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94E39" w14:textId="7C0009DB" w:rsidR="00052D16" w:rsidRPr="00821ADE" w:rsidRDefault="00870F62" w:rsidP="00821ADE">
      <w:pPr>
        <w:ind w:left="-567" w:right="-142"/>
        <w:jc w:val="center"/>
        <w:rPr>
          <w:b/>
          <w:sz w:val="26"/>
          <w:szCs w:val="26"/>
        </w:rPr>
      </w:pPr>
      <w:r w:rsidRPr="00821ADE">
        <w:rPr>
          <w:b/>
          <w:sz w:val="26"/>
          <w:szCs w:val="26"/>
        </w:rPr>
        <w:t xml:space="preserve">Протокол № </w:t>
      </w:r>
      <w:r w:rsidR="00BC3BA8">
        <w:rPr>
          <w:b/>
          <w:sz w:val="26"/>
          <w:szCs w:val="26"/>
        </w:rPr>
        <w:t>6</w:t>
      </w:r>
    </w:p>
    <w:p w14:paraId="367AB587" w14:textId="1C478453" w:rsidR="00052D16" w:rsidRPr="00821ADE" w:rsidRDefault="007B42D8" w:rsidP="00821ADE">
      <w:pPr>
        <w:ind w:left="-567" w:right="-142"/>
        <w:jc w:val="center"/>
        <w:rPr>
          <w:b/>
          <w:sz w:val="26"/>
          <w:szCs w:val="26"/>
        </w:rPr>
      </w:pPr>
      <w:r w:rsidRPr="00821ADE">
        <w:rPr>
          <w:b/>
          <w:sz w:val="26"/>
          <w:szCs w:val="26"/>
        </w:rPr>
        <w:t>З</w:t>
      </w:r>
      <w:r w:rsidR="00052D16" w:rsidRPr="00821ADE">
        <w:rPr>
          <w:b/>
          <w:sz w:val="26"/>
          <w:szCs w:val="26"/>
        </w:rPr>
        <w:t xml:space="preserve">аседание Думы Черемховского районного муниципального образования </w:t>
      </w:r>
    </w:p>
    <w:p w14:paraId="1C92C733" w14:textId="4BDE4B0D" w:rsidR="00052D16" w:rsidRPr="00821ADE" w:rsidRDefault="00052D16" w:rsidP="00821ADE">
      <w:pPr>
        <w:ind w:left="-567" w:right="-142"/>
        <w:jc w:val="center"/>
        <w:rPr>
          <w:b/>
          <w:sz w:val="26"/>
          <w:szCs w:val="26"/>
        </w:rPr>
      </w:pPr>
      <w:r w:rsidRPr="00821ADE">
        <w:rPr>
          <w:b/>
          <w:sz w:val="26"/>
          <w:szCs w:val="26"/>
        </w:rPr>
        <w:t>(</w:t>
      </w:r>
      <w:r w:rsidR="00A05241" w:rsidRPr="00821ADE">
        <w:rPr>
          <w:b/>
          <w:sz w:val="26"/>
          <w:szCs w:val="26"/>
        </w:rPr>
        <w:t>седьмого</w:t>
      </w:r>
      <w:r w:rsidRPr="00821ADE">
        <w:rPr>
          <w:b/>
          <w:sz w:val="26"/>
          <w:szCs w:val="26"/>
        </w:rPr>
        <w:t xml:space="preserve"> созыва)</w:t>
      </w:r>
    </w:p>
    <w:p w14:paraId="45F0AA1F" w14:textId="77777777" w:rsidR="00052D16" w:rsidRPr="00821ADE" w:rsidRDefault="00052D16" w:rsidP="00821ADE">
      <w:pPr>
        <w:tabs>
          <w:tab w:val="left" w:pos="2955"/>
        </w:tabs>
        <w:ind w:left="-567" w:right="-142"/>
        <w:jc w:val="center"/>
        <w:rPr>
          <w:b/>
          <w:sz w:val="26"/>
          <w:szCs w:val="26"/>
        </w:rPr>
      </w:pPr>
    </w:p>
    <w:p w14:paraId="3CBB42C0" w14:textId="278AE298" w:rsidR="00052D16" w:rsidRPr="00821ADE" w:rsidRDefault="00472887" w:rsidP="00821ADE">
      <w:pPr>
        <w:tabs>
          <w:tab w:val="left" w:pos="4620"/>
          <w:tab w:val="left" w:pos="7755"/>
        </w:tabs>
        <w:ind w:left="-567" w:right="-142"/>
        <w:rPr>
          <w:b/>
          <w:sz w:val="26"/>
          <w:szCs w:val="26"/>
        </w:rPr>
      </w:pPr>
      <w:r w:rsidRPr="00821ADE">
        <w:rPr>
          <w:b/>
          <w:sz w:val="26"/>
          <w:szCs w:val="26"/>
        </w:rPr>
        <w:t xml:space="preserve">       </w:t>
      </w:r>
      <w:r w:rsidR="00870F62" w:rsidRPr="00821ADE">
        <w:rPr>
          <w:b/>
          <w:sz w:val="26"/>
          <w:szCs w:val="26"/>
        </w:rPr>
        <w:t xml:space="preserve">от </w:t>
      </w:r>
      <w:r w:rsidR="00EB09F1">
        <w:rPr>
          <w:b/>
          <w:sz w:val="26"/>
          <w:szCs w:val="26"/>
        </w:rPr>
        <w:t>2</w:t>
      </w:r>
      <w:r w:rsidR="00BC3BA8">
        <w:rPr>
          <w:b/>
          <w:sz w:val="26"/>
          <w:szCs w:val="26"/>
        </w:rPr>
        <w:t>4</w:t>
      </w:r>
      <w:r w:rsidR="00052D16" w:rsidRPr="00821ADE">
        <w:rPr>
          <w:b/>
          <w:sz w:val="26"/>
          <w:szCs w:val="26"/>
        </w:rPr>
        <w:t xml:space="preserve"> </w:t>
      </w:r>
      <w:r w:rsidR="00BC3BA8">
        <w:rPr>
          <w:b/>
          <w:sz w:val="26"/>
          <w:szCs w:val="26"/>
        </w:rPr>
        <w:t>декабря</w:t>
      </w:r>
      <w:r w:rsidR="00A11409" w:rsidRPr="00821ADE">
        <w:rPr>
          <w:b/>
          <w:sz w:val="26"/>
          <w:szCs w:val="26"/>
        </w:rPr>
        <w:t xml:space="preserve"> </w:t>
      </w:r>
      <w:r w:rsidR="00052D16" w:rsidRPr="00821ADE">
        <w:rPr>
          <w:b/>
          <w:sz w:val="26"/>
          <w:szCs w:val="26"/>
        </w:rPr>
        <w:t>201</w:t>
      </w:r>
      <w:r w:rsidR="0081458F" w:rsidRPr="00821ADE">
        <w:rPr>
          <w:b/>
          <w:sz w:val="26"/>
          <w:szCs w:val="26"/>
        </w:rPr>
        <w:t>9</w:t>
      </w:r>
      <w:r w:rsidR="00052D16" w:rsidRPr="00821ADE">
        <w:rPr>
          <w:b/>
          <w:sz w:val="26"/>
          <w:szCs w:val="26"/>
        </w:rPr>
        <w:t xml:space="preserve"> года                                                 </w:t>
      </w:r>
      <w:r w:rsidRPr="00821ADE">
        <w:rPr>
          <w:b/>
          <w:sz w:val="26"/>
          <w:szCs w:val="26"/>
        </w:rPr>
        <w:t xml:space="preserve">                      </w:t>
      </w:r>
      <w:r w:rsidR="00052D16" w:rsidRPr="00821ADE">
        <w:rPr>
          <w:b/>
          <w:sz w:val="26"/>
          <w:szCs w:val="26"/>
        </w:rPr>
        <w:t xml:space="preserve">         г. Черемхово</w:t>
      </w:r>
    </w:p>
    <w:p w14:paraId="76FC9145" w14:textId="77777777" w:rsidR="00052D16" w:rsidRPr="00821ADE" w:rsidRDefault="00052D16" w:rsidP="00821ADE">
      <w:pPr>
        <w:tabs>
          <w:tab w:val="left" w:pos="7755"/>
        </w:tabs>
        <w:ind w:left="-567" w:right="-142"/>
        <w:jc w:val="both"/>
        <w:rPr>
          <w:b/>
          <w:sz w:val="26"/>
          <w:szCs w:val="26"/>
        </w:rPr>
      </w:pPr>
    </w:p>
    <w:p w14:paraId="525DF5E2" w14:textId="77777777" w:rsidR="00052D16" w:rsidRPr="00821ADE" w:rsidRDefault="00052D16" w:rsidP="00EB09F1">
      <w:pPr>
        <w:tabs>
          <w:tab w:val="left" w:pos="7755"/>
        </w:tabs>
        <w:ind w:left="-567" w:right="-142"/>
        <w:jc w:val="both"/>
        <w:rPr>
          <w:b/>
          <w:sz w:val="26"/>
          <w:szCs w:val="26"/>
        </w:rPr>
      </w:pPr>
      <w:r w:rsidRPr="00821ADE">
        <w:rPr>
          <w:b/>
          <w:sz w:val="26"/>
          <w:szCs w:val="26"/>
        </w:rPr>
        <w:t>Присутствовали:</w:t>
      </w:r>
    </w:p>
    <w:p w14:paraId="79AEB5A4" w14:textId="77777777" w:rsidR="00052D16" w:rsidRPr="00821ADE" w:rsidRDefault="00052D16" w:rsidP="00EB09F1">
      <w:pPr>
        <w:tabs>
          <w:tab w:val="left" w:pos="7755"/>
        </w:tabs>
        <w:ind w:left="-567" w:right="-142"/>
        <w:jc w:val="both"/>
        <w:rPr>
          <w:sz w:val="26"/>
          <w:szCs w:val="26"/>
        </w:rPr>
      </w:pPr>
    </w:p>
    <w:p w14:paraId="3E7B4CEA" w14:textId="77777777" w:rsidR="00052D16" w:rsidRPr="00821ADE" w:rsidRDefault="00052D16" w:rsidP="00EB09F1">
      <w:pPr>
        <w:tabs>
          <w:tab w:val="left" w:pos="7755"/>
        </w:tabs>
        <w:ind w:left="-567" w:right="-142"/>
        <w:jc w:val="both"/>
        <w:rPr>
          <w:b/>
          <w:sz w:val="26"/>
          <w:szCs w:val="26"/>
        </w:rPr>
      </w:pPr>
      <w:r w:rsidRPr="00821ADE">
        <w:rPr>
          <w:b/>
          <w:sz w:val="26"/>
          <w:szCs w:val="26"/>
        </w:rPr>
        <w:t xml:space="preserve">                              Депутаты Думы:</w:t>
      </w:r>
    </w:p>
    <w:p w14:paraId="3A8DF58C" w14:textId="5178F53A" w:rsidR="0043172C" w:rsidRPr="00821ADE" w:rsidRDefault="00052D16" w:rsidP="00EB09F1">
      <w:pPr>
        <w:tabs>
          <w:tab w:val="left" w:pos="7755"/>
        </w:tabs>
        <w:ind w:left="-567" w:right="-142"/>
        <w:jc w:val="both"/>
        <w:rPr>
          <w:sz w:val="26"/>
          <w:szCs w:val="26"/>
        </w:rPr>
      </w:pPr>
      <w:r w:rsidRPr="00821ADE">
        <w:rPr>
          <w:sz w:val="26"/>
          <w:szCs w:val="26"/>
        </w:rPr>
        <w:t>1.</w:t>
      </w:r>
      <w:r w:rsidR="00A05241" w:rsidRPr="00821ADE">
        <w:rPr>
          <w:sz w:val="26"/>
          <w:szCs w:val="26"/>
        </w:rPr>
        <w:t>Уханева Татьяна Васильевна, округ № 1</w:t>
      </w:r>
    </w:p>
    <w:p w14:paraId="28649AE6" w14:textId="1B3B1674" w:rsidR="00A05241" w:rsidRPr="00821ADE" w:rsidRDefault="00A05241" w:rsidP="00EB09F1">
      <w:pPr>
        <w:tabs>
          <w:tab w:val="left" w:pos="7755"/>
        </w:tabs>
        <w:ind w:left="-567" w:right="-142"/>
        <w:jc w:val="both"/>
        <w:rPr>
          <w:sz w:val="26"/>
          <w:szCs w:val="26"/>
        </w:rPr>
      </w:pPr>
      <w:r w:rsidRPr="00821ADE">
        <w:rPr>
          <w:sz w:val="26"/>
          <w:szCs w:val="26"/>
        </w:rPr>
        <w:t>2.Чирков Юрий Владимирович, округ № 2</w:t>
      </w:r>
    </w:p>
    <w:p w14:paraId="2A037E03" w14:textId="16239991" w:rsidR="00A05241" w:rsidRDefault="00A05241" w:rsidP="00EB09F1">
      <w:pPr>
        <w:tabs>
          <w:tab w:val="left" w:pos="7755"/>
        </w:tabs>
        <w:ind w:left="-567" w:right="-142"/>
        <w:jc w:val="both"/>
        <w:rPr>
          <w:sz w:val="26"/>
          <w:szCs w:val="26"/>
        </w:rPr>
      </w:pPr>
      <w:r w:rsidRPr="00821ADE">
        <w:rPr>
          <w:sz w:val="26"/>
          <w:szCs w:val="26"/>
        </w:rPr>
        <w:t>3. Орёл Лиана Степановна, округ № 3</w:t>
      </w:r>
    </w:p>
    <w:p w14:paraId="6EC719ED" w14:textId="397B9882" w:rsidR="00BC3BA8" w:rsidRPr="00821ADE" w:rsidRDefault="00BC3BA8" w:rsidP="00EB09F1">
      <w:pPr>
        <w:tabs>
          <w:tab w:val="left" w:pos="7755"/>
        </w:tabs>
        <w:ind w:left="-567" w:right="-142"/>
        <w:jc w:val="both"/>
        <w:rPr>
          <w:sz w:val="26"/>
          <w:szCs w:val="26"/>
        </w:rPr>
      </w:pPr>
      <w:r>
        <w:rPr>
          <w:sz w:val="26"/>
          <w:szCs w:val="26"/>
        </w:rPr>
        <w:t>4.Емельянов Николай Иванович, округ № 4</w:t>
      </w:r>
    </w:p>
    <w:p w14:paraId="272194D7" w14:textId="0A27A871" w:rsidR="008962C8" w:rsidRDefault="00BC3BA8" w:rsidP="00EB09F1">
      <w:pPr>
        <w:tabs>
          <w:tab w:val="left" w:pos="7755"/>
        </w:tabs>
        <w:ind w:left="-567" w:right="-142"/>
        <w:jc w:val="both"/>
        <w:rPr>
          <w:sz w:val="26"/>
          <w:szCs w:val="26"/>
        </w:rPr>
      </w:pPr>
      <w:r>
        <w:rPr>
          <w:sz w:val="26"/>
          <w:szCs w:val="26"/>
        </w:rPr>
        <w:t>5</w:t>
      </w:r>
      <w:r w:rsidR="008962C8" w:rsidRPr="00821ADE">
        <w:rPr>
          <w:sz w:val="26"/>
          <w:szCs w:val="26"/>
        </w:rPr>
        <w:t>. Горбачёв Алексей Олегович, округ № 5</w:t>
      </w:r>
    </w:p>
    <w:p w14:paraId="263C0EFE" w14:textId="70CBA95A" w:rsidR="00EB09F1" w:rsidRPr="00821ADE" w:rsidRDefault="00BC3BA8" w:rsidP="00EB09F1">
      <w:pPr>
        <w:tabs>
          <w:tab w:val="left" w:pos="7755"/>
        </w:tabs>
        <w:ind w:left="-567" w:right="-142"/>
        <w:jc w:val="both"/>
        <w:rPr>
          <w:sz w:val="26"/>
          <w:szCs w:val="26"/>
        </w:rPr>
      </w:pPr>
      <w:r>
        <w:rPr>
          <w:sz w:val="26"/>
          <w:szCs w:val="26"/>
        </w:rPr>
        <w:t>6</w:t>
      </w:r>
      <w:r w:rsidR="00EB09F1">
        <w:rPr>
          <w:sz w:val="26"/>
          <w:szCs w:val="26"/>
        </w:rPr>
        <w:t>.Шиповалов Андрей Александрович, округ № 6</w:t>
      </w:r>
    </w:p>
    <w:p w14:paraId="367787F1" w14:textId="4CF669C5" w:rsidR="008962C8" w:rsidRDefault="00BC3BA8" w:rsidP="00EB09F1">
      <w:pPr>
        <w:tabs>
          <w:tab w:val="left" w:pos="7755"/>
        </w:tabs>
        <w:ind w:left="-567" w:right="-142"/>
        <w:jc w:val="both"/>
        <w:rPr>
          <w:sz w:val="26"/>
          <w:szCs w:val="26"/>
        </w:rPr>
      </w:pPr>
      <w:r>
        <w:rPr>
          <w:sz w:val="26"/>
          <w:szCs w:val="26"/>
        </w:rPr>
        <w:t>7</w:t>
      </w:r>
      <w:r w:rsidR="008962C8" w:rsidRPr="00821ADE">
        <w:rPr>
          <w:sz w:val="26"/>
          <w:szCs w:val="26"/>
        </w:rPr>
        <w:t xml:space="preserve">.Долматов Анатолий Иванович, округ № </w:t>
      </w:r>
      <w:r w:rsidR="00C9675E" w:rsidRPr="00821ADE">
        <w:rPr>
          <w:sz w:val="26"/>
          <w:szCs w:val="26"/>
        </w:rPr>
        <w:t>7</w:t>
      </w:r>
    </w:p>
    <w:p w14:paraId="24448B27" w14:textId="2635D3DD" w:rsidR="00BC3BA8" w:rsidRDefault="00BC3BA8" w:rsidP="00EB09F1">
      <w:pPr>
        <w:tabs>
          <w:tab w:val="left" w:pos="7755"/>
        </w:tabs>
        <w:ind w:left="-567" w:right="-142"/>
        <w:jc w:val="both"/>
        <w:rPr>
          <w:sz w:val="26"/>
          <w:szCs w:val="26"/>
        </w:rPr>
      </w:pPr>
      <w:r>
        <w:rPr>
          <w:sz w:val="26"/>
          <w:szCs w:val="26"/>
        </w:rPr>
        <w:t>8.Лавринович Василий Иванович, округ № 8</w:t>
      </w:r>
    </w:p>
    <w:p w14:paraId="7A0D7BE8" w14:textId="26687382" w:rsidR="00BC3BA8" w:rsidRPr="00821ADE" w:rsidRDefault="00BC3BA8" w:rsidP="00EB09F1">
      <w:pPr>
        <w:tabs>
          <w:tab w:val="left" w:pos="7755"/>
        </w:tabs>
        <w:ind w:left="-567" w:right="-142"/>
        <w:jc w:val="both"/>
        <w:rPr>
          <w:sz w:val="26"/>
          <w:szCs w:val="26"/>
        </w:rPr>
      </w:pPr>
      <w:r>
        <w:rPr>
          <w:sz w:val="26"/>
          <w:szCs w:val="26"/>
        </w:rPr>
        <w:t>9.Антипина Ксения Николаевна, округ № 9</w:t>
      </w:r>
    </w:p>
    <w:p w14:paraId="1018C841" w14:textId="3BE5D552" w:rsidR="00A05241" w:rsidRPr="00821ADE" w:rsidRDefault="00BC3BA8" w:rsidP="00EB09F1">
      <w:pPr>
        <w:tabs>
          <w:tab w:val="left" w:pos="7755"/>
        </w:tabs>
        <w:ind w:left="-567" w:right="-142"/>
        <w:jc w:val="both"/>
        <w:rPr>
          <w:sz w:val="26"/>
          <w:szCs w:val="26"/>
        </w:rPr>
      </w:pPr>
      <w:r>
        <w:rPr>
          <w:sz w:val="26"/>
          <w:szCs w:val="26"/>
        </w:rPr>
        <w:t>10</w:t>
      </w:r>
      <w:r w:rsidR="00A05241" w:rsidRPr="00821ADE">
        <w:rPr>
          <w:sz w:val="26"/>
          <w:szCs w:val="26"/>
        </w:rPr>
        <w:t xml:space="preserve">. </w:t>
      </w:r>
      <w:proofErr w:type="spellStart"/>
      <w:r w:rsidR="00A05241" w:rsidRPr="00821ADE">
        <w:rPr>
          <w:sz w:val="26"/>
          <w:szCs w:val="26"/>
        </w:rPr>
        <w:t>Позолотина</w:t>
      </w:r>
      <w:proofErr w:type="spellEnd"/>
      <w:r w:rsidR="00A05241" w:rsidRPr="00821ADE">
        <w:rPr>
          <w:sz w:val="26"/>
          <w:szCs w:val="26"/>
        </w:rPr>
        <w:t xml:space="preserve"> Татьяна Михайловна, округ № 10</w:t>
      </w:r>
    </w:p>
    <w:p w14:paraId="3404AF3C" w14:textId="272D6DF4" w:rsidR="00A05241" w:rsidRDefault="00BC3BA8" w:rsidP="00EB09F1">
      <w:pPr>
        <w:tabs>
          <w:tab w:val="left" w:pos="7755"/>
        </w:tabs>
        <w:ind w:left="-567" w:right="-142"/>
        <w:jc w:val="both"/>
        <w:rPr>
          <w:sz w:val="26"/>
          <w:szCs w:val="26"/>
        </w:rPr>
      </w:pPr>
      <w:r>
        <w:rPr>
          <w:sz w:val="26"/>
          <w:szCs w:val="26"/>
        </w:rPr>
        <w:t>11</w:t>
      </w:r>
      <w:r w:rsidR="00A05241" w:rsidRPr="00821ADE">
        <w:rPr>
          <w:sz w:val="26"/>
          <w:szCs w:val="26"/>
        </w:rPr>
        <w:t>. Козлова Любовь Михайловна, округ № 12</w:t>
      </w:r>
    </w:p>
    <w:p w14:paraId="14DFF459" w14:textId="72A27219" w:rsidR="00BC3BA8" w:rsidRPr="00821ADE" w:rsidRDefault="00BC3BA8" w:rsidP="00EB09F1">
      <w:pPr>
        <w:tabs>
          <w:tab w:val="left" w:pos="7755"/>
        </w:tabs>
        <w:ind w:left="-567" w:right="-142"/>
        <w:jc w:val="both"/>
        <w:rPr>
          <w:sz w:val="26"/>
          <w:szCs w:val="26"/>
        </w:rPr>
      </w:pPr>
      <w:r>
        <w:rPr>
          <w:sz w:val="26"/>
          <w:szCs w:val="26"/>
        </w:rPr>
        <w:t>12.Манькова Ирина Владимировна, округ № 13</w:t>
      </w:r>
    </w:p>
    <w:p w14:paraId="469414B4" w14:textId="6A92E362" w:rsidR="00A05241" w:rsidRPr="00821ADE" w:rsidRDefault="001B1400" w:rsidP="00EB09F1">
      <w:pPr>
        <w:tabs>
          <w:tab w:val="left" w:pos="7755"/>
        </w:tabs>
        <w:ind w:left="-567" w:right="-142"/>
        <w:jc w:val="both"/>
        <w:rPr>
          <w:sz w:val="26"/>
          <w:szCs w:val="26"/>
        </w:rPr>
      </w:pPr>
      <w:r>
        <w:rPr>
          <w:sz w:val="26"/>
          <w:szCs w:val="26"/>
        </w:rPr>
        <w:t>1</w:t>
      </w:r>
      <w:r w:rsidR="00BC3BA8">
        <w:rPr>
          <w:sz w:val="26"/>
          <w:szCs w:val="26"/>
        </w:rPr>
        <w:t>3</w:t>
      </w:r>
      <w:r w:rsidR="00A05241" w:rsidRPr="00821ADE">
        <w:rPr>
          <w:sz w:val="26"/>
          <w:szCs w:val="26"/>
        </w:rPr>
        <w:t xml:space="preserve">. </w:t>
      </w:r>
      <w:proofErr w:type="spellStart"/>
      <w:r w:rsidR="00A05241" w:rsidRPr="00821ADE">
        <w:rPr>
          <w:sz w:val="26"/>
          <w:szCs w:val="26"/>
        </w:rPr>
        <w:t>Каралазар</w:t>
      </w:r>
      <w:proofErr w:type="spellEnd"/>
      <w:r w:rsidR="00A05241" w:rsidRPr="00821ADE">
        <w:rPr>
          <w:sz w:val="26"/>
          <w:szCs w:val="26"/>
        </w:rPr>
        <w:t xml:space="preserve"> Вера Николаевна, округ № 14</w:t>
      </w:r>
    </w:p>
    <w:p w14:paraId="66CD63C1" w14:textId="0BD1E201" w:rsidR="00A05241" w:rsidRPr="00821ADE" w:rsidRDefault="001B1400" w:rsidP="00EB09F1">
      <w:pPr>
        <w:tabs>
          <w:tab w:val="left" w:pos="7755"/>
        </w:tabs>
        <w:ind w:left="-567" w:right="-142"/>
        <w:jc w:val="both"/>
        <w:rPr>
          <w:sz w:val="26"/>
          <w:szCs w:val="26"/>
        </w:rPr>
      </w:pPr>
      <w:r>
        <w:rPr>
          <w:sz w:val="26"/>
          <w:szCs w:val="26"/>
        </w:rPr>
        <w:t>1</w:t>
      </w:r>
      <w:r w:rsidR="00BC3BA8">
        <w:rPr>
          <w:sz w:val="26"/>
          <w:szCs w:val="26"/>
        </w:rPr>
        <w:t>4</w:t>
      </w:r>
      <w:r w:rsidR="00A05241" w:rsidRPr="00821ADE">
        <w:rPr>
          <w:sz w:val="26"/>
          <w:szCs w:val="26"/>
        </w:rPr>
        <w:t>. Исакова Инна Модестовна, округ № 15</w:t>
      </w:r>
    </w:p>
    <w:p w14:paraId="21C7E8BD" w14:textId="77777777" w:rsidR="00A05241" w:rsidRPr="00821ADE" w:rsidRDefault="00A05241" w:rsidP="00EB09F1">
      <w:pPr>
        <w:tabs>
          <w:tab w:val="left" w:pos="7755"/>
        </w:tabs>
        <w:ind w:left="-567" w:right="-142"/>
        <w:jc w:val="both"/>
        <w:rPr>
          <w:sz w:val="26"/>
          <w:szCs w:val="26"/>
        </w:rPr>
      </w:pPr>
    </w:p>
    <w:p w14:paraId="7311CEBA" w14:textId="77777777" w:rsidR="00052D16" w:rsidRPr="00821ADE" w:rsidRDefault="00052D16" w:rsidP="00EB09F1">
      <w:pPr>
        <w:tabs>
          <w:tab w:val="num" w:pos="284"/>
          <w:tab w:val="left" w:pos="7755"/>
        </w:tabs>
        <w:ind w:left="-567" w:right="-142"/>
        <w:jc w:val="both"/>
        <w:rPr>
          <w:b/>
          <w:sz w:val="26"/>
          <w:szCs w:val="26"/>
        </w:rPr>
      </w:pPr>
      <w:r w:rsidRPr="00821ADE">
        <w:rPr>
          <w:b/>
          <w:sz w:val="26"/>
          <w:szCs w:val="26"/>
        </w:rPr>
        <w:t>Принимали участие:</w:t>
      </w:r>
    </w:p>
    <w:p w14:paraId="0D34B1BB" w14:textId="77777777" w:rsidR="00052D16" w:rsidRPr="00821ADE" w:rsidRDefault="00052D16" w:rsidP="00EB09F1">
      <w:pPr>
        <w:tabs>
          <w:tab w:val="num" w:pos="284"/>
          <w:tab w:val="left" w:pos="7755"/>
        </w:tabs>
        <w:ind w:left="-567" w:right="-142"/>
        <w:jc w:val="both"/>
        <w:rPr>
          <w:sz w:val="26"/>
          <w:szCs w:val="26"/>
        </w:rPr>
      </w:pPr>
    </w:p>
    <w:p w14:paraId="399305A9" w14:textId="4B45655C" w:rsidR="00A11409" w:rsidRDefault="00A11409" w:rsidP="00EB09F1">
      <w:pPr>
        <w:tabs>
          <w:tab w:val="num" w:pos="284"/>
          <w:tab w:val="left" w:pos="7755"/>
        </w:tabs>
        <w:ind w:left="-567" w:right="-142"/>
        <w:jc w:val="both"/>
        <w:rPr>
          <w:sz w:val="26"/>
          <w:szCs w:val="26"/>
        </w:rPr>
      </w:pPr>
      <w:r w:rsidRPr="00821ADE">
        <w:rPr>
          <w:sz w:val="26"/>
          <w:szCs w:val="26"/>
        </w:rPr>
        <w:t xml:space="preserve">1. </w:t>
      </w:r>
      <w:proofErr w:type="spellStart"/>
      <w:r w:rsidR="00EF50F6" w:rsidRPr="00821ADE">
        <w:rPr>
          <w:sz w:val="26"/>
          <w:szCs w:val="26"/>
        </w:rPr>
        <w:t>Марач</w:t>
      </w:r>
      <w:proofErr w:type="spellEnd"/>
      <w:r w:rsidR="00EF50F6" w:rsidRPr="00821ADE">
        <w:rPr>
          <w:sz w:val="26"/>
          <w:szCs w:val="26"/>
        </w:rPr>
        <w:t xml:space="preserve"> Сергей Владимирович</w:t>
      </w:r>
      <w:r w:rsidRPr="00821ADE">
        <w:rPr>
          <w:sz w:val="26"/>
          <w:szCs w:val="26"/>
        </w:rPr>
        <w:t xml:space="preserve">, </w:t>
      </w:r>
      <w:r w:rsidR="00EF50F6" w:rsidRPr="00821ADE">
        <w:rPr>
          <w:sz w:val="26"/>
          <w:szCs w:val="26"/>
        </w:rPr>
        <w:t xml:space="preserve">мэр Черемховского </w:t>
      </w:r>
      <w:r w:rsidR="0033223C" w:rsidRPr="00821ADE">
        <w:rPr>
          <w:sz w:val="26"/>
          <w:szCs w:val="26"/>
        </w:rPr>
        <w:t>района</w:t>
      </w:r>
      <w:r w:rsidR="009118FC" w:rsidRPr="00821ADE">
        <w:rPr>
          <w:sz w:val="26"/>
          <w:szCs w:val="26"/>
        </w:rPr>
        <w:t>;</w:t>
      </w:r>
    </w:p>
    <w:p w14:paraId="404E61C0" w14:textId="5E256E00" w:rsidR="00EB09F1" w:rsidRDefault="00EB09F1" w:rsidP="00EB09F1">
      <w:pPr>
        <w:tabs>
          <w:tab w:val="num" w:pos="284"/>
          <w:tab w:val="left" w:pos="7755"/>
        </w:tabs>
        <w:ind w:left="-567" w:right="-142"/>
        <w:jc w:val="both"/>
        <w:rPr>
          <w:sz w:val="26"/>
          <w:szCs w:val="26"/>
        </w:rPr>
      </w:pPr>
      <w:r>
        <w:rPr>
          <w:sz w:val="26"/>
          <w:szCs w:val="26"/>
        </w:rPr>
        <w:t>2.Ар</w:t>
      </w:r>
      <w:r w:rsidR="001479CF">
        <w:rPr>
          <w:sz w:val="26"/>
          <w:szCs w:val="26"/>
        </w:rPr>
        <w:t>т</w:t>
      </w:r>
      <w:r>
        <w:rPr>
          <w:sz w:val="26"/>
          <w:szCs w:val="26"/>
        </w:rPr>
        <w:t>ёмов Евгений Анатольевич, первый заместитель мэра;</w:t>
      </w:r>
    </w:p>
    <w:p w14:paraId="5CF9D070" w14:textId="7B06C6CE" w:rsidR="001479CF" w:rsidRDefault="001479CF" w:rsidP="00EB09F1">
      <w:pPr>
        <w:tabs>
          <w:tab w:val="num" w:pos="284"/>
          <w:tab w:val="left" w:pos="7755"/>
        </w:tabs>
        <w:ind w:left="-567" w:right="-142"/>
        <w:jc w:val="both"/>
        <w:rPr>
          <w:sz w:val="26"/>
          <w:szCs w:val="26"/>
        </w:rPr>
      </w:pPr>
      <w:r>
        <w:rPr>
          <w:sz w:val="26"/>
          <w:szCs w:val="26"/>
        </w:rPr>
        <w:t>3</w:t>
      </w:r>
      <w:r w:rsidRPr="00821ADE">
        <w:rPr>
          <w:sz w:val="26"/>
          <w:szCs w:val="26"/>
        </w:rPr>
        <w:t>Рихальская Марина Геннадьевна, руководитель аппарата администрации;</w:t>
      </w:r>
    </w:p>
    <w:p w14:paraId="592EBBA8" w14:textId="0B340B2C" w:rsidR="00EB09F1" w:rsidRPr="00821ADE" w:rsidRDefault="001479CF" w:rsidP="00EB09F1">
      <w:pPr>
        <w:tabs>
          <w:tab w:val="num" w:pos="284"/>
          <w:tab w:val="left" w:pos="7755"/>
        </w:tabs>
        <w:ind w:left="-567" w:right="-142"/>
        <w:jc w:val="both"/>
        <w:rPr>
          <w:sz w:val="26"/>
          <w:szCs w:val="26"/>
        </w:rPr>
      </w:pPr>
      <w:r>
        <w:rPr>
          <w:sz w:val="26"/>
          <w:szCs w:val="26"/>
        </w:rPr>
        <w:t>4</w:t>
      </w:r>
      <w:r w:rsidR="00EB09F1">
        <w:rPr>
          <w:sz w:val="26"/>
          <w:szCs w:val="26"/>
        </w:rPr>
        <w:t>.Манзула Евгений Александрович, заместитель мэра по социальным вопросам</w:t>
      </w:r>
      <w:r>
        <w:rPr>
          <w:sz w:val="26"/>
          <w:szCs w:val="26"/>
        </w:rPr>
        <w:t>.</w:t>
      </w:r>
    </w:p>
    <w:p w14:paraId="08DD59CB" w14:textId="669D4969" w:rsidR="00EF50F6" w:rsidRPr="001479CF" w:rsidRDefault="00EF50F6" w:rsidP="001479CF">
      <w:pPr>
        <w:tabs>
          <w:tab w:val="num" w:pos="284"/>
          <w:tab w:val="left" w:pos="7755"/>
        </w:tabs>
        <w:ind w:left="-567" w:right="-142"/>
        <w:jc w:val="both"/>
        <w:rPr>
          <w:sz w:val="26"/>
          <w:szCs w:val="26"/>
        </w:rPr>
      </w:pPr>
      <w:r w:rsidRPr="00821ADE">
        <w:rPr>
          <w:sz w:val="26"/>
          <w:szCs w:val="26"/>
        </w:rPr>
        <w:t xml:space="preserve"> </w:t>
      </w:r>
    </w:p>
    <w:p w14:paraId="2ECA6AA2" w14:textId="29203FB7" w:rsidR="00052D16" w:rsidRDefault="00052D16" w:rsidP="00EB09F1">
      <w:pPr>
        <w:tabs>
          <w:tab w:val="left" w:pos="7755"/>
        </w:tabs>
        <w:ind w:left="-567" w:right="-142"/>
        <w:jc w:val="both"/>
        <w:rPr>
          <w:b/>
          <w:sz w:val="26"/>
          <w:szCs w:val="26"/>
        </w:rPr>
      </w:pPr>
      <w:r w:rsidRPr="00821ADE">
        <w:rPr>
          <w:b/>
          <w:sz w:val="26"/>
          <w:szCs w:val="26"/>
        </w:rPr>
        <w:t>Приглашённые</w:t>
      </w:r>
      <w:r w:rsidR="008640E1" w:rsidRPr="00821ADE">
        <w:rPr>
          <w:b/>
          <w:sz w:val="26"/>
          <w:szCs w:val="26"/>
        </w:rPr>
        <w:t xml:space="preserve"> начальники отделов</w:t>
      </w:r>
      <w:r w:rsidRPr="00821ADE">
        <w:rPr>
          <w:b/>
          <w:sz w:val="26"/>
          <w:szCs w:val="26"/>
        </w:rPr>
        <w:t>:</w:t>
      </w:r>
    </w:p>
    <w:p w14:paraId="55391610" w14:textId="77777777" w:rsidR="00A33A92" w:rsidRPr="00821ADE" w:rsidRDefault="00A33A92" w:rsidP="00EB09F1">
      <w:pPr>
        <w:tabs>
          <w:tab w:val="left" w:pos="7755"/>
        </w:tabs>
        <w:ind w:left="-567" w:right="-142"/>
        <w:jc w:val="both"/>
        <w:rPr>
          <w:b/>
          <w:sz w:val="26"/>
          <w:szCs w:val="26"/>
        </w:rPr>
      </w:pPr>
    </w:p>
    <w:p w14:paraId="132B38D7" w14:textId="102056B9" w:rsidR="008640E1" w:rsidRPr="00821ADE" w:rsidRDefault="008640E1" w:rsidP="00EB09F1">
      <w:pPr>
        <w:tabs>
          <w:tab w:val="left" w:pos="7755"/>
        </w:tabs>
        <w:ind w:left="-567" w:right="-142"/>
        <w:rPr>
          <w:sz w:val="26"/>
          <w:szCs w:val="26"/>
        </w:rPr>
      </w:pPr>
      <w:r w:rsidRPr="00821ADE">
        <w:rPr>
          <w:sz w:val="26"/>
          <w:szCs w:val="26"/>
        </w:rPr>
        <w:t>1.</w:t>
      </w:r>
      <w:r w:rsidR="00C9675E" w:rsidRPr="00821ADE">
        <w:rPr>
          <w:sz w:val="26"/>
          <w:szCs w:val="26"/>
        </w:rPr>
        <w:t>Ермаков Сергей Анатольевич</w:t>
      </w:r>
      <w:r w:rsidRPr="00821ADE">
        <w:rPr>
          <w:sz w:val="26"/>
          <w:szCs w:val="26"/>
        </w:rPr>
        <w:t>,</w:t>
      </w:r>
      <w:r w:rsidR="002A3A4C" w:rsidRPr="00821ADE">
        <w:rPr>
          <w:sz w:val="26"/>
          <w:szCs w:val="26"/>
        </w:rPr>
        <w:t xml:space="preserve"> </w:t>
      </w:r>
      <w:r w:rsidRPr="00821ADE">
        <w:rPr>
          <w:sz w:val="26"/>
          <w:szCs w:val="26"/>
        </w:rPr>
        <w:t>начальник отдела правового обеспечения</w:t>
      </w:r>
      <w:r w:rsidR="00461E2A">
        <w:rPr>
          <w:sz w:val="26"/>
          <w:szCs w:val="26"/>
        </w:rPr>
        <w:t>,</w:t>
      </w:r>
    </w:p>
    <w:p w14:paraId="587F38F2" w14:textId="2BB16DE5" w:rsidR="008640E1" w:rsidRPr="00821ADE" w:rsidRDefault="008640E1" w:rsidP="00EB09F1">
      <w:pPr>
        <w:tabs>
          <w:tab w:val="left" w:pos="7755"/>
        </w:tabs>
        <w:ind w:left="-567" w:right="-142"/>
        <w:rPr>
          <w:sz w:val="26"/>
          <w:szCs w:val="26"/>
        </w:rPr>
      </w:pPr>
      <w:r w:rsidRPr="00821ADE">
        <w:rPr>
          <w:sz w:val="26"/>
          <w:szCs w:val="26"/>
        </w:rPr>
        <w:t>2.Гайдук Юлия Николаевна, начальник финансового управления</w:t>
      </w:r>
      <w:r w:rsidR="00461E2A">
        <w:rPr>
          <w:sz w:val="26"/>
          <w:szCs w:val="26"/>
        </w:rPr>
        <w:t>,</w:t>
      </w:r>
    </w:p>
    <w:p w14:paraId="39E40CDB" w14:textId="179FB802" w:rsidR="00C9675E" w:rsidRPr="00821ADE" w:rsidRDefault="00C9675E" w:rsidP="00EB09F1">
      <w:pPr>
        <w:tabs>
          <w:tab w:val="left" w:pos="7755"/>
        </w:tabs>
        <w:ind w:left="-567" w:right="-142"/>
        <w:rPr>
          <w:sz w:val="26"/>
          <w:szCs w:val="26"/>
        </w:rPr>
      </w:pPr>
      <w:r w:rsidRPr="00821ADE">
        <w:rPr>
          <w:sz w:val="26"/>
          <w:szCs w:val="26"/>
        </w:rPr>
        <w:t>3.Антипина Ирина Викторовна, начальник отдела кадровой службы</w:t>
      </w:r>
      <w:r w:rsidR="00461E2A">
        <w:rPr>
          <w:sz w:val="26"/>
          <w:szCs w:val="26"/>
        </w:rPr>
        <w:t>,</w:t>
      </w:r>
    </w:p>
    <w:p w14:paraId="5E1C1E2D" w14:textId="1C942E7D" w:rsidR="00C9675E" w:rsidRPr="00821ADE" w:rsidRDefault="00C9675E" w:rsidP="00EB09F1">
      <w:pPr>
        <w:tabs>
          <w:tab w:val="left" w:pos="7755"/>
        </w:tabs>
        <w:ind w:left="-567" w:right="-142"/>
        <w:rPr>
          <w:sz w:val="26"/>
          <w:szCs w:val="26"/>
        </w:rPr>
      </w:pPr>
      <w:r w:rsidRPr="00821ADE">
        <w:rPr>
          <w:sz w:val="26"/>
          <w:szCs w:val="26"/>
        </w:rPr>
        <w:t>4.Цицинкова Елена Анатольевна, начальник отдела экономического прогнозирования и планирования</w:t>
      </w:r>
      <w:r w:rsidR="00461E2A">
        <w:rPr>
          <w:sz w:val="26"/>
          <w:szCs w:val="26"/>
        </w:rPr>
        <w:t>,</w:t>
      </w:r>
    </w:p>
    <w:p w14:paraId="5538DE46" w14:textId="47E2CE25" w:rsidR="00C9675E" w:rsidRPr="00821ADE" w:rsidRDefault="00C9675E" w:rsidP="00EB09F1">
      <w:pPr>
        <w:tabs>
          <w:tab w:val="left" w:pos="7755"/>
        </w:tabs>
        <w:ind w:left="-567" w:right="-142"/>
        <w:rPr>
          <w:sz w:val="26"/>
          <w:szCs w:val="26"/>
        </w:rPr>
      </w:pPr>
      <w:r w:rsidRPr="00821ADE">
        <w:rPr>
          <w:sz w:val="26"/>
          <w:szCs w:val="26"/>
        </w:rPr>
        <w:t xml:space="preserve">5.Белобородова Анастасия Владимировна, председатель комитета по управлению </w:t>
      </w:r>
      <w:r w:rsidR="002B7552" w:rsidRPr="00821ADE">
        <w:rPr>
          <w:sz w:val="26"/>
          <w:szCs w:val="26"/>
        </w:rPr>
        <w:t>муниципальным</w:t>
      </w:r>
      <w:r w:rsidRPr="00821ADE">
        <w:rPr>
          <w:sz w:val="26"/>
          <w:szCs w:val="26"/>
        </w:rPr>
        <w:t xml:space="preserve"> имуществом</w:t>
      </w:r>
      <w:r w:rsidR="00461E2A">
        <w:rPr>
          <w:sz w:val="26"/>
          <w:szCs w:val="26"/>
        </w:rPr>
        <w:t>,</w:t>
      </w:r>
    </w:p>
    <w:p w14:paraId="708F572B" w14:textId="42C5759E" w:rsidR="00C9675E" w:rsidRPr="00A3639B" w:rsidRDefault="00957303" w:rsidP="00A3639B">
      <w:pPr>
        <w:tabs>
          <w:tab w:val="left" w:pos="7755"/>
        </w:tabs>
        <w:ind w:left="-567" w:right="-142"/>
        <w:jc w:val="both"/>
        <w:rPr>
          <w:sz w:val="26"/>
          <w:szCs w:val="26"/>
        </w:rPr>
      </w:pPr>
      <w:r w:rsidRPr="00A3639B">
        <w:rPr>
          <w:sz w:val="26"/>
          <w:szCs w:val="26"/>
        </w:rPr>
        <w:t xml:space="preserve">6. </w:t>
      </w:r>
      <w:r w:rsidR="00A33A92" w:rsidRPr="00A3639B">
        <w:rPr>
          <w:sz w:val="26"/>
          <w:szCs w:val="26"/>
        </w:rPr>
        <w:t xml:space="preserve">Сергеева </w:t>
      </w:r>
      <w:r w:rsidR="00051AF6" w:rsidRPr="00A3639B">
        <w:rPr>
          <w:sz w:val="26"/>
          <w:szCs w:val="26"/>
        </w:rPr>
        <w:t xml:space="preserve">Людмила </w:t>
      </w:r>
      <w:r w:rsidR="00A33A92" w:rsidRPr="00A3639B">
        <w:rPr>
          <w:sz w:val="26"/>
          <w:szCs w:val="26"/>
        </w:rPr>
        <w:t>Викторовна</w:t>
      </w:r>
      <w:r w:rsidR="00051AF6" w:rsidRPr="00A3639B">
        <w:rPr>
          <w:sz w:val="26"/>
          <w:szCs w:val="26"/>
        </w:rPr>
        <w:t xml:space="preserve">, </w:t>
      </w:r>
      <w:proofErr w:type="spellStart"/>
      <w:r w:rsidR="00051AF6" w:rsidRPr="00A3639B">
        <w:rPr>
          <w:sz w:val="26"/>
          <w:szCs w:val="26"/>
        </w:rPr>
        <w:t>и.о</w:t>
      </w:r>
      <w:proofErr w:type="spellEnd"/>
      <w:r w:rsidR="00051AF6" w:rsidRPr="00A3639B">
        <w:rPr>
          <w:sz w:val="26"/>
          <w:szCs w:val="26"/>
        </w:rPr>
        <w:t>. председателя КСП</w:t>
      </w:r>
      <w:r w:rsidR="00461E2A" w:rsidRPr="00A3639B">
        <w:rPr>
          <w:sz w:val="26"/>
          <w:szCs w:val="26"/>
        </w:rPr>
        <w:t>,</w:t>
      </w:r>
    </w:p>
    <w:p w14:paraId="5BB3E6B0" w14:textId="3A2589A0" w:rsidR="00325C50" w:rsidRPr="00A3639B" w:rsidRDefault="00FE13E2" w:rsidP="00A3639B">
      <w:pPr>
        <w:tabs>
          <w:tab w:val="left" w:pos="7755"/>
        </w:tabs>
        <w:ind w:left="-567" w:right="-142"/>
        <w:jc w:val="both"/>
        <w:rPr>
          <w:sz w:val="26"/>
          <w:szCs w:val="26"/>
        </w:rPr>
      </w:pPr>
      <w:r w:rsidRPr="00A3639B">
        <w:rPr>
          <w:sz w:val="26"/>
          <w:szCs w:val="26"/>
        </w:rPr>
        <w:t xml:space="preserve">7. </w:t>
      </w:r>
      <w:r w:rsidR="00325C50" w:rsidRPr="00A3639B">
        <w:rPr>
          <w:sz w:val="26"/>
          <w:szCs w:val="26"/>
        </w:rPr>
        <w:t>Попова Эльвира Викторовна, директор «Централизованн</w:t>
      </w:r>
      <w:r w:rsidRPr="00A3639B">
        <w:rPr>
          <w:sz w:val="26"/>
          <w:szCs w:val="26"/>
        </w:rPr>
        <w:t>ая бухгалтерия»</w:t>
      </w:r>
      <w:r w:rsidR="00EB09F1" w:rsidRPr="00A3639B">
        <w:rPr>
          <w:sz w:val="26"/>
          <w:szCs w:val="26"/>
        </w:rPr>
        <w:t>.</w:t>
      </w:r>
    </w:p>
    <w:p w14:paraId="0D239538" w14:textId="1206FD10" w:rsidR="00A33A92" w:rsidRDefault="00A33A92" w:rsidP="00A3639B">
      <w:pPr>
        <w:tabs>
          <w:tab w:val="left" w:pos="7755"/>
        </w:tabs>
        <w:ind w:left="-567" w:right="-142"/>
        <w:jc w:val="both"/>
        <w:rPr>
          <w:sz w:val="26"/>
          <w:szCs w:val="26"/>
        </w:rPr>
      </w:pPr>
    </w:p>
    <w:p w14:paraId="312714F2" w14:textId="75402F9A" w:rsidR="00BC3BA8" w:rsidRDefault="00BC3BA8" w:rsidP="00A3639B">
      <w:pPr>
        <w:tabs>
          <w:tab w:val="left" w:pos="7755"/>
        </w:tabs>
        <w:ind w:left="-567" w:right="-142"/>
        <w:jc w:val="both"/>
        <w:rPr>
          <w:b/>
          <w:sz w:val="26"/>
          <w:szCs w:val="26"/>
        </w:rPr>
      </w:pPr>
      <w:r>
        <w:rPr>
          <w:b/>
          <w:sz w:val="26"/>
          <w:szCs w:val="26"/>
        </w:rPr>
        <w:t>Главы поселений</w:t>
      </w:r>
    </w:p>
    <w:p w14:paraId="3A6F13D1" w14:textId="226AC2BD" w:rsidR="00BC3BA8" w:rsidRDefault="00C42477" w:rsidP="00C42477">
      <w:pPr>
        <w:tabs>
          <w:tab w:val="left" w:pos="7755"/>
        </w:tabs>
        <w:ind w:left="-567" w:right="-142"/>
        <w:jc w:val="both"/>
        <w:rPr>
          <w:sz w:val="26"/>
          <w:szCs w:val="26"/>
        </w:rPr>
      </w:pPr>
      <w:r>
        <w:rPr>
          <w:sz w:val="26"/>
          <w:szCs w:val="26"/>
        </w:rPr>
        <w:t>1.</w:t>
      </w:r>
      <w:r w:rsidR="00BC3BA8">
        <w:rPr>
          <w:sz w:val="26"/>
          <w:szCs w:val="26"/>
        </w:rPr>
        <w:t xml:space="preserve">Рихальский Андрей Александрович, </w:t>
      </w:r>
      <w:proofErr w:type="spellStart"/>
      <w:r w:rsidR="00BC3BA8">
        <w:rPr>
          <w:sz w:val="26"/>
          <w:szCs w:val="26"/>
        </w:rPr>
        <w:t>Михайлоское</w:t>
      </w:r>
      <w:proofErr w:type="spellEnd"/>
      <w:r w:rsidR="00BC3BA8">
        <w:rPr>
          <w:sz w:val="26"/>
          <w:szCs w:val="26"/>
        </w:rPr>
        <w:t xml:space="preserve"> МО</w:t>
      </w:r>
    </w:p>
    <w:p w14:paraId="4B538EB1" w14:textId="287307A7" w:rsidR="00BC3BA8" w:rsidRDefault="00C42477" w:rsidP="00C42477">
      <w:pPr>
        <w:tabs>
          <w:tab w:val="left" w:pos="7755"/>
        </w:tabs>
        <w:ind w:left="-567" w:right="-142"/>
        <w:jc w:val="both"/>
        <w:rPr>
          <w:sz w:val="26"/>
          <w:szCs w:val="26"/>
        </w:rPr>
      </w:pPr>
      <w:r>
        <w:rPr>
          <w:sz w:val="26"/>
          <w:szCs w:val="26"/>
        </w:rPr>
        <w:t>2.</w:t>
      </w:r>
      <w:r w:rsidR="00BC3BA8">
        <w:rPr>
          <w:sz w:val="26"/>
          <w:szCs w:val="26"/>
        </w:rPr>
        <w:t>Берсенева Наталья Юрьевна, Алёхинское МО</w:t>
      </w:r>
    </w:p>
    <w:p w14:paraId="57BC46D6" w14:textId="79BEA406" w:rsidR="00BC3BA8" w:rsidRDefault="00C42477" w:rsidP="00C42477">
      <w:pPr>
        <w:tabs>
          <w:tab w:val="left" w:pos="7755"/>
        </w:tabs>
        <w:ind w:left="-567" w:right="-142"/>
        <w:jc w:val="both"/>
        <w:rPr>
          <w:sz w:val="26"/>
          <w:szCs w:val="26"/>
        </w:rPr>
      </w:pPr>
      <w:r>
        <w:rPr>
          <w:sz w:val="26"/>
          <w:szCs w:val="26"/>
        </w:rPr>
        <w:t>3.</w:t>
      </w:r>
      <w:r w:rsidR="00BC3BA8">
        <w:rPr>
          <w:sz w:val="26"/>
          <w:szCs w:val="26"/>
        </w:rPr>
        <w:t xml:space="preserve">Зарубина Ирина Алексеевна, </w:t>
      </w:r>
      <w:proofErr w:type="spellStart"/>
      <w:r w:rsidR="00BC3BA8">
        <w:rPr>
          <w:sz w:val="26"/>
          <w:szCs w:val="26"/>
        </w:rPr>
        <w:t>Булайское</w:t>
      </w:r>
      <w:proofErr w:type="spellEnd"/>
      <w:r w:rsidR="00BC3BA8">
        <w:rPr>
          <w:sz w:val="26"/>
          <w:szCs w:val="26"/>
        </w:rPr>
        <w:t xml:space="preserve"> МО</w:t>
      </w:r>
    </w:p>
    <w:p w14:paraId="137A8E1F" w14:textId="2ECFED37" w:rsidR="00BC3BA8" w:rsidRDefault="00C42477" w:rsidP="00C42477">
      <w:pPr>
        <w:tabs>
          <w:tab w:val="left" w:pos="7755"/>
        </w:tabs>
        <w:ind w:left="-567" w:right="-142"/>
        <w:jc w:val="both"/>
        <w:rPr>
          <w:sz w:val="26"/>
          <w:szCs w:val="26"/>
        </w:rPr>
      </w:pPr>
      <w:r>
        <w:rPr>
          <w:sz w:val="26"/>
          <w:szCs w:val="26"/>
        </w:rPr>
        <w:t>4.</w:t>
      </w:r>
      <w:r w:rsidR="00BC3BA8">
        <w:rPr>
          <w:sz w:val="26"/>
          <w:szCs w:val="26"/>
        </w:rPr>
        <w:t>Тюмен</w:t>
      </w:r>
      <w:r w:rsidR="008411F6">
        <w:rPr>
          <w:sz w:val="26"/>
          <w:szCs w:val="26"/>
        </w:rPr>
        <w:t>цев Александр Николаевич, Бельское МО</w:t>
      </w:r>
    </w:p>
    <w:p w14:paraId="2C8B76FB" w14:textId="277CF0DA" w:rsidR="008411F6" w:rsidRDefault="00C42477" w:rsidP="00C42477">
      <w:pPr>
        <w:tabs>
          <w:tab w:val="left" w:pos="7755"/>
        </w:tabs>
        <w:ind w:left="-567" w:right="-142"/>
        <w:jc w:val="both"/>
        <w:rPr>
          <w:sz w:val="26"/>
          <w:szCs w:val="26"/>
        </w:rPr>
      </w:pPr>
      <w:r>
        <w:rPr>
          <w:sz w:val="26"/>
          <w:szCs w:val="26"/>
        </w:rPr>
        <w:t>5.</w:t>
      </w:r>
      <w:r w:rsidR="008411F6">
        <w:rPr>
          <w:sz w:val="26"/>
          <w:szCs w:val="26"/>
        </w:rPr>
        <w:t xml:space="preserve">Кривая Оксана Алексеевна, </w:t>
      </w:r>
      <w:proofErr w:type="spellStart"/>
      <w:r w:rsidR="008411F6">
        <w:rPr>
          <w:sz w:val="26"/>
          <w:szCs w:val="26"/>
        </w:rPr>
        <w:t>Зерновское</w:t>
      </w:r>
      <w:proofErr w:type="spellEnd"/>
      <w:r w:rsidR="008411F6">
        <w:rPr>
          <w:sz w:val="26"/>
          <w:szCs w:val="26"/>
        </w:rPr>
        <w:t xml:space="preserve"> МО</w:t>
      </w:r>
    </w:p>
    <w:p w14:paraId="7E04538F" w14:textId="0AA3ABB0" w:rsidR="008411F6" w:rsidRDefault="00C42477" w:rsidP="00C42477">
      <w:pPr>
        <w:tabs>
          <w:tab w:val="left" w:pos="7755"/>
        </w:tabs>
        <w:ind w:left="-567" w:right="-142"/>
        <w:jc w:val="both"/>
        <w:rPr>
          <w:sz w:val="26"/>
          <w:szCs w:val="26"/>
        </w:rPr>
      </w:pPr>
      <w:r>
        <w:rPr>
          <w:sz w:val="26"/>
          <w:szCs w:val="26"/>
        </w:rPr>
        <w:t>6.</w:t>
      </w:r>
      <w:r w:rsidR="008411F6">
        <w:rPr>
          <w:sz w:val="26"/>
          <w:szCs w:val="26"/>
        </w:rPr>
        <w:t xml:space="preserve">Гоберштейн Ольга Васильевна, </w:t>
      </w:r>
      <w:proofErr w:type="spellStart"/>
      <w:r w:rsidR="008411F6">
        <w:rPr>
          <w:sz w:val="26"/>
          <w:szCs w:val="26"/>
        </w:rPr>
        <w:t>Узколугское</w:t>
      </w:r>
      <w:proofErr w:type="spellEnd"/>
      <w:r w:rsidR="008411F6">
        <w:rPr>
          <w:sz w:val="26"/>
          <w:szCs w:val="26"/>
        </w:rPr>
        <w:t xml:space="preserve"> МО</w:t>
      </w:r>
    </w:p>
    <w:p w14:paraId="30365BA5" w14:textId="08936D2F" w:rsidR="008411F6" w:rsidRDefault="00C42477" w:rsidP="00C42477">
      <w:pPr>
        <w:tabs>
          <w:tab w:val="left" w:pos="7755"/>
        </w:tabs>
        <w:ind w:left="-567" w:right="-142"/>
        <w:jc w:val="both"/>
        <w:rPr>
          <w:sz w:val="26"/>
          <w:szCs w:val="26"/>
        </w:rPr>
      </w:pPr>
      <w:r>
        <w:rPr>
          <w:sz w:val="26"/>
          <w:szCs w:val="26"/>
        </w:rPr>
        <w:t>7.</w:t>
      </w:r>
      <w:r w:rsidR="008411F6">
        <w:rPr>
          <w:sz w:val="26"/>
          <w:szCs w:val="26"/>
        </w:rPr>
        <w:t>Матвеев Александр Кузьмич, Камено-Ангарское МО</w:t>
      </w:r>
    </w:p>
    <w:p w14:paraId="131CF232" w14:textId="4850B026" w:rsidR="008411F6" w:rsidRDefault="00C42477" w:rsidP="00C42477">
      <w:pPr>
        <w:tabs>
          <w:tab w:val="left" w:pos="7755"/>
        </w:tabs>
        <w:ind w:left="-567" w:right="-142"/>
        <w:jc w:val="both"/>
        <w:rPr>
          <w:sz w:val="26"/>
          <w:szCs w:val="26"/>
        </w:rPr>
      </w:pPr>
      <w:r>
        <w:rPr>
          <w:sz w:val="26"/>
          <w:szCs w:val="26"/>
        </w:rPr>
        <w:lastRenderedPageBreak/>
        <w:t>8.</w:t>
      </w:r>
      <w:r w:rsidR="008411F6">
        <w:rPr>
          <w:sz w:val="26"/>
          <w:szCs w:val="26"/>
        </w:rPr>
        <w:t xml:space="preserve">Башкиров Александр Николаевич, </w:t>
      </w:r>
      <w:proofErr w:type="spellStart"/>
      <w:r w:rsidR="008411F6">
        <w:rPr>
          <w:sz w:val="26"/>
          <w:szCs w:val="26"/>
        </w:rPr>
        <w:t>Парфёновское</w:t>
      </w:r>
      <w:proofErr w:type="spellEnd"/>
      <w:r w:rsidR="008411F6">
        <w:rPr>
          <w:sz w:val="26"/>
          <w:szCs w:val="26"/>
        </w:rPr>
        <w:t xml:space="preserve"> МО</w:t>
      </w:r>
    </w:p>
    <w:p w14:paraId="311665AC" w14:textId="5C6C27FD" w:rsidR="008411F6" w:rsidRDefault="00C42477" w:rsidP="00C42477">
      <w:pPr>
        <w:tabs>
          <w:tab w:val="left" w:pos="7755"/>
        </w:tabs>
        <w:ind w:left="-567" w:right="-142"/>
        <w:jc w:val="both"/>
        <w:rPr>
          <w:sz w:val="26"/>
          <w:szCs w:val="26"/>
        </w:rPr>
      </w:pPr>
      <w:r>
        <w:rPr>
          <w:sz w:val="26"/>
          <w:szCs w:val="26"/>
        </w:rPr>
        <w:t>9.</w:t>
      </w:r>
      <w:r w:rsidR="008411F6">
        <w:rPr>
          <w:sz w:val="26"/>
          <w:szCs w:val="26"/>
        </w:rPr>
        <w:t xml:space="preserve">Поляковский Антон </w:t>
      </w:r>
      <w:proofErr w:type="spellStart"/>
      <w:r w:rsidR="008411F6">
        <w:rPr>
          <w:sz w:val="26"/>
          <w:szCs w:val="26"/>
        </w:rPr>
        <w:t>Эдвартович</w:t>
      </w:r>
      <w:proofErr w:type="spellEnd"/>
      <w:r w:rsidR="008411F6">
        <w:rPr>
          <w:sz w:val="26"/>
          <w:szCs w:val="26"/>
        </w:rPr>
        <w:t xml:space="preserve">, </w:t>
      </w:r>
      <w:proofErr w:type="spellStart"/>
      <w:r w:rsidR="008411F6">
        <w:rPr>
          <w:sz w:val="26"/>
          <w:szCs w:val="26"/>
        </w:rPr>
        <w:t>Лоховское</w:t>
      </w:r>
      <w:proofErr w:type="spellEnd"/>
      <w:r w:rsidR="008411F6">
        <w:rPr>
          <w:sz w:val="26"/>
          <w:szCs w:val="26"/>
        </w:rPr>
        <w:t xml:space="preserve"> МО</w:t>
      </w:r>
    </w:p>
    <w:p w14:paraId="01B12FEE" w14:textId="7E33C889" w:rsidR="008411F6" w:rsidRDefault="00C42477" w:rsidP="00C42477">
      <w:pPr>
        <w:tabs>
          <w:tab w:val="left" w:pos="7755"/>
        </w:tabs>
        <w:ind w:left="-567" w:right="-142"/>
        <w:jc w:val="both"/>
        <w:rPr>
          <w:sz w:val="26"/>
          <w:szCs w:val="26"/>
        </w:rPr>
      </w:pPr>
      <w:r>
        <w:rPr>
          <w:sz w:val="26"/>
          <w:szCs w:val="26"/>
        </w:rPr>
        <w:t>10.</w:t>
      </w:r>
      <w:r w:rsidR="008411F6">
        <w:rPr>
          <w:sz w:val="26"/>
          <w:szCs w:val="26"/>
        </w:rPr>
        <w:t>Зинкевич Владимир Викторович, Черемховское МО</w:t>
      </w:r>
    </w:p>
    <w:p w14:paraId="180E6FAD" w14:textId="0323419D" w:rsidR="008411F6" w:rsidRDefault="00C42477" w:rsidP="00C42477">
      <w:pPr>
        <w:tabs>
          <w:tab w:val="left" w:pos="7755"/>
        </w:tabs>
        <w:ind w:left="-567" w:right="-142"/>
        <w:jc w:val="both"/>
        <w:rPr>
          <w:sz w:val="26"/>
          <w:szCs w:val="26"/>
        </w:rPr>
      </w:pPr>
      <w:r>
        <w:rPr>
          <w:sz w:val="26"/>
          <w:szCs w:val="26"/>
        </w:rPr>
        <w:t>11.</w:t>
      </w:r>
      <w:r w:rsidR="008411F6">
        <w:rPr>
          <w:sz w:val="26"/>
          <w:szCs w:val="26"/>
        </w:rPr>
        <w:t xml:space="preserve">Липин Виталий Михайлович, </w:t>
      </w:r>
      <w:proofErr w:type="spellStart"/>
      <w:r w:rsidR="008411F6">
        <w:rPr>
          <w:sz w:val="26"/>
          <w:szCs w:val="26"/>
        </w:rPr>
        <w:t>Новогромовское</w:t>
      </w:r>
      <w:proofErr w:type="spellEnd"/>
      <w:r w:rsidR="008411F6">
        <w:rPr>
          <w:sz w:val="26"/>
          <w:szCs w:val="26"/>
        </w:rPr>
        <w:t xml:space="preserve"> МО</w:t>
      </w:r>
    </w:p>
    <w:p w14:paraId="2BD3DE68" w14:textId="2B2E4AFF" w:rsidR="008411F6" w:rsidRDefault="00C42477" w:rsidP="00C42477">
      <w:pPr>
        <w:tabs>
          <w:tab w:val="left" w:pos="7755"/>
        </w:tabs>
        <w:ind w:left="-567" w:right="-142"/>
        <w:jc w:val="both"/>
        <w:rPr>
          <w:sz w:val="26"/>
          <w:szCs w:val="26"/>
        </w:rPr>
      </w:pPr>
      <w:r>
        <w:rPr>
          <w:sz w:val="26"/>
          <w:szCs w:val="26"/>
        </w:rPr>
        <w:t>12.</w:t>
      </w:r>
      <w:r w:rsidR="008411F6">
        <w:rPr>
          <w:sz w:val="26"/>
          <w:szCs w:val="26"/>
        </w:rPr>
        <w:t xml:space="preserve">Головкова Лариса Валерьевна, </w:t>
      </w:r>
      <w:proofErr w:type="spellStart"/>
      <w:r w:rsidR="008411F6">
        <w:rPr>
          <w:sz w:val="26"/>
          <w:szCs w:val="26"/>
        </w:rPr>
        <w:t>Голуметское</w:t>
      </w:r>
      <w:proofErr w:type="spellEnd"/>
      <w:r w:rsidR="008411F6">
        <w:rPr>
          <w:sz w:val="26"/>
          <w:szCs w:val="26"/>
        </w:rPr>
        <w:t xml:space="preserve"> МО</w:t>
      </w:r>
    </w:p>
    <w:p w14:paraId="0D42735D" w14:textId="28FCF19B" w:rsidR="008411F6" w:rsidRDefault="00C42477" w:rsidP="00C42477">
      <w:pPr>
        <w:tabs>
          <w:tab w:val="left" w:pos="7755"/>
        </w:tabs>
        <w:ind w:left="-567" w:right="-142"/>
        <w:jc w:val="both"/>
        <w:rPr>
          <w:sz w:val="26"/>
          <w:szCs w:val="26"/>
        </w:rPr>
      </w:pPr>
      <w:r>
        <w:rPr>
          <w:sz w:val="26"/>
          <w:szCs w:val="26"/>
        </w:rPr>
        <w:t>13.</w:t>
      </w:r>
      <w:r w:rsidR="008411F6">
        <w:rPr>
          <w:sz w:val="26"/>
          <w:szCs w:val="26"/>
        </w:rPr>
        <w:t xml:space="preserve">Григорьев Владимир Викторович, </w:t>
      </w:r>
      <w:proofErr w:type="spellStart"/>
      <w:r w:rsidR="008411F6">
        <w:rPr>
          <w:sz w:val="26"/>
          <w:szCs w:val="26"/>
        </w:rPr>
        <w:t>Нижнеиретское</w:t>
      </w:r>
      <w:proofErr w:type="spellEnd"/>
      <w:r w:rsidR="008411F6">
        <w:rPr>
          <w:sz w:val="26"/>
          <w:szCs w:val="26"/>
        </w:rPr>
        <w:t xml:space="preserve"> МО</w:t>
      </w:r>
    </w:p>
    <w:p w14:paraId="3E105F09" w14:textId="7541116D" w:rsidR="008411F6" w:rsidRDefault="00C42477" w:rsidP="00C42477">
      <w:pPr>
        <w:tabs>
          <w:tab w:val="left" w:pos="7755"/>
        </w:tabs>
        <w:ind w:left="-567" w:right="-142"/>
        <w:jc w:val="both"/>
        <w:rPr>
          <w:sz w:val="26"/>
          <w:szCs w:val="26"/>
        </w:rPr>
      </w:pPr>
      <w:r>
        <w:rPr>
          <w:sz w:val="26"/>
          <w:szCs w:val="26"/>
        </w:rPr>
        <w:t>14.</w:t>
      </w:r>
      <w:r w:rsidR="008411F6">
        <w:rPr>
          <w:sz w:val="26"/>
          <w:szCs w:val="26"/>
        </w:rPr>
        <w:t>Андреев Александр Николаевич, Саянское МО</w:t>
      </w:r>
    </w:p>
    <w:p w14:paraId="6B51F38F" w14:textId="7056EA1B" w:rsidR="008411F6" w:rsidRDefault="00C42477" w:rsidP="00C42477">
      <w:pPr>
        <w:tabs>
          <w:tab w:val="left" w:pos="7755"/>
        </w:tabs>
        <w:ind w:left="-567" w:right="-142"/>
        <w:jc w:val="both"/>
        <w:rPr>
          <w:sz w:val="26"/>
          <w:szCs w:val="26"/>
        </w:rPr>
      </w:pPr>
      <w:r>
        <w:rPr>
          <w:sz w:val="26"/>
          <w:szCs w:val="26"/>
        </w:rPr>
        <w:t>15.</w:t>
      </w:r>
      <w:r w:rsidR="008411F6">
        <w:rPr>
          <w:sz w:val="26"/>
          <w:szCs w:val="26"/>
        </w:rPr>
        <w:t xml:space="preserve">Федяев Евгений Николаевич, </w:t>
      </w:r>
      <w:proofErr w:type="spellStart"/>
      <w:r w:rsidR="008411F6">
        <w:rPr>
          <w:sz w:val="26"/>
          <w:szCs w:val="26"/>
        </w:rPr>
        <w:t>Новостроевское</w:t>
      </w:r>
      <w:proofErr w:type="spellEnd"/>
      <w:r w:rsidR="008411F6">
        <w:rPr>
          <w:sz w:val="26"/>
          <w:szCs w:val="26"/>
        </w:rPr>
        <w:t xml:space="preserve"> МО</w:t>
      </w:r>
    </w:p>
    <w:p w14:paraId="5B657F27" w14:textId="2A7936CF" w:rsidR="008411F6" w:rsidRDefault="00C42477" w:rsidP="00C42477">
      <w:pPr>
        <w:tabs>
          <w:tab w:val="left" w:pos="7755"/>
        </w:tabs>
        <w:ind w:left="-567" w:right="-142"/>
        <w:jc w:val="both"/>
        <w:rPr>
          <w:sz w:val="26"/>
          <w:szCs w:val="26"/>
        </w:rPr>
      </w:pPr>
      <w:r>
        <w:rPr>
          <w:sz w:val="26"/>
          <w:szCs w:val="26"/>
        </w:rPr>
        <w:t>16.</w:t>
      </w:r>
      <w:r w:rsidR="008411F6">
        <w:rPr>
          <w:sz w:val="26"/>
          <w:szCs w:val="26"/>
        </w:rPr>
        <w:t>Булых Николай Владимирович, Тунгусское МО</w:t>
      </w:r>
    </w:p>
    <w:p w14:paraId="1AA0FD93" w14:textId="6FD57445" w:rsidR="008411F6" w:rsidRDefault="00C42477" w:rsidP="00C42477">
      <w:pPr>
        <w:tabs>
          <w:tab w:val="left" w:pos="7755"/>
        </w:tabs>
        <w:ind w:left="-567" w:right="-142"/>
        <w:jc w:val="both"/>
        <w:rPr>
          <w:sz w:val="26"/>
          <w:szCs w:val="26"/>
        </w:rPr>
      </w:pPr>
      <w:r>
        <w:rPr>
          <w:sz w:val="26"/>
          <w:szCs w:val="26"/>
        </w:rPr>
        <w:t>17.</w:t>
      </w:r>
      <w:r w:rsidR="008411F6">
        <w:rPr>
          <w:sz w:val="26"/>
          <w:szCs w:val="26"/>
        </w:rPr>
        <w:t xml:space="preserve">Соколов Алексей Анатольевич, </w:t>
      </w:r>
      <w:proofErr w:type="spellStart"/>
      <w:r w:rsidR="008411F6">
        <w:rPr>
          <w:sz w:val="26"/>
          <w:szCs w:val="26"/>
        </w:rPr>
        <w:t>Тальниковское</w:t>
      </w:r>
      <w:proofErr w:type="spellEnd"/>
      <w:r w:rsidR="008411F6">
        <w:rPr>
          <w:sz w:val="26"/>
          <w:szCs w:val="26"/>
        </w:rPr>
        <w:t xml:space="preserve"> МО</w:t>
      </w:r>
    </w:p>
    <w:p w14:paraId="2C196D4A" w14:textId="3E3F0569" w:rsidR="008411F6" w:rsidRDefault="00C42477" w:rsidP="00C42477">
      <w:pPr>
        <w:tabs>
          <w:tab w:val="left" w:pos="7755"/>
        </w:tabs>
        <w:ind w:left="-567" w:right="-142"/>
        <w:jc w:val="both"/>
        <w:rPr>
          <w:sz w:val="26"/>
          <w:szCs w:val="26"/>
        </w:rPr>
      </w:pPr>
      <w:r>
        <w:rPr>
          <w:sz w:val="26"/>
          <w:szCs w:val="26"/>
        </w:rPr>
        <w:t>18.</w:t>
      </w:r>
      <w:r w:rsidR="008411F6">
        <w:rPr>
          <w:sz w:val="26"/>
          <w:szCs w:val="26"/>
        </w:rPr>
        <w:t xml:space="preserve">Кочетков Василий Михайлович, </w:t>
      </w:r>
      <w:proofErr w:type="spellStart"/>
      <w:r w:rsidR="008411F6">
        <w:rPr>
          <w:sz w:val="26"/>
          <w:szCs w:val="26"/>
        </w:rPr>
        <w:t>Онотское</w:t>
      </w:r>
      <w:proofErr w:type="spellEnd"/>
      <w:r w:rsidR="008411F6">
        <w:rPr>
          <w:sz w:val="26"/>
          <w:szCs w:val="26"/>
        </w:rPr>
        <w:t xml:space="preserve"> МО</w:t>
      </w:r>
    </w:p>
    <w:p w14:paraId="5C04C3B1" w14:textId="77777777" w:rsidR="00BC3BA8" w:rsidRPr="00BC3BA8" w:rsidRDefault="00BC3BA8" w:rsidP="00C42477">
      <w:pPr>
        <w:tabs>
          <w:tab w:val="left" w:pos="7755"/>
        </w:tabs>
        <w:ind w:left="-567" w:right="-142"/>
        <w:jc w:val="both"/>
        <w:rPr>
          <w:sz w:val="26"/>
          <w:szCs w:val="26"/>
        </w:rPr>
      </w:pPr>
    </w:p>
    <w:p w14:paraId="0569A4D5" w14:textId="01B3FA20" w:rsidR="008640E1" w:rsidRPr="00A3639B" w:rsidRDefault="008640E1" w:rsidP="00A3639B">
      <w:pPr>
        <w:tabs>
          <w:tab w:val="left" w:pos="7755"/>
        </w:tabs>
        <w:ind w:left="-567" w:right="-142"/>
        <w:jc w:val="both"/>
        <w:rPr>
          <w:b/>
          <w:sz w:val="26"/>
          <w:szCs w:val="26"/>
        </w:rPr>
      </w:pPr>
      <w:r w:rsidRPr="00A3639B">
        <w:rPr>
          <w:b/>
          <w:sz w:val="26"/>
          <w:szCs w:val="26"/>
        </w:rPr>
        <w:t>Представитель прокуратуры:</w:t>
      </w:r>
    </w:p>
    <w:p w14:paraId="21599E44" w14:textId="77777777" w:rsidR="008640E1" w:rsidRPr="00A3639B" w:rsidRDefault="008640E1" w:rsidP="00A3639B">
      <w:pPr>
        <w:tabs>
          <w:tab w:val="left" w:pos="7755"/>
        </w:tabs>
        <w:ind w:left="-567" w:right="-142"/>
        <w:jc w:val="both"/>
        <w:rPr>
          <w:sz w:val="26"/>
          <w:szCs w:val="26"/>
        </w:rPr>
      </w:pPr>
    </w:p>
    <w:p w14:paraId="3AE9F0A0" w14:textId="16A9FACB" w:rsidR="00052D16" w:rsidRPr="00A3639B" w:rsidRDefault="006A08F4" w:rsidP="00A3639B">
      <w:pPr>
        <w:tabs>
          <w:tab w:val="left" w:pos="7755"/>
        </w:tabs>
        <w:ind w:left="-567" w:right="-142"/>
        <w:jc w:val="both"/>
        <w:rPr>
          <w:sz w:val="26"/>
          <w:szCs w:val="26"/>
        </w:rPr>
      </w:pPr>
      <w:r w:rsidRPr="00A3639B">
        <w:rPr>
          <w:sz w:val="26"/>
          <w:szCs w:val="26"/>
        </w:rPr>
        <w:t>1</w:t>
      </w:r>
      <w:r w:rsidR="00052D16" w:rsidRPr="00A3639B">
        <w:rPr>
          <w:sz w:val="26"/>
          <w:szCs w:val="26"/>
        </w:rPr>
        <w:t>.</w:t>
      </w:r>
      <w:r w:rsidR="00BC3BA8">
        <w:rPr>
          <w:sz w:val="26"/>
          <w:szCs w:val="26"/>
        </w:rPr>
        <w:t xml:space="preserve">Чудинов Дмитрий </w:t>
      </w:r>
      <w:proofErr w:type="spellStart"/>
      <w:r w:rsidR="00BC3BA8">
        <w:rPr>
          <w:sz w:val="26"/>
          <w:szCs w:val="26"/>
        </w:rPr>
        <w:t>Рафаэльевич</w:t>
      </w:r>
      <w:proofErr w:type="spellEnd"/>
      <w:r w:rsidR="00EB09F1" w:rsidRPr="00A3639B">
        <w:rPr>
          <w:sz w:val="26"/>
          <w:szCs w:val="26"/>
        </w:rPr>
        <w:t>, прокурор</w:t>
      </w:r>
      <w:r w:rsidR="00BC3BA8">
        <w:rPr>
          <w:sz w:val="26"/>
          <w:szCs w:val="26"/>
        </w:rPr>
        <w:t xml:space="preserve"> города Черемхово</w:t>
      </w:r>
      <w:r w:rsidR="00EB09F1" w:rsidRPr="00A3639B">
        <w:rPr>
          <w:sz w:val="26"/>
          <w:szCs w:val="26"/>
        </w:rPr>
        <w:t>.</w:t>
      </w:r>
    </w:p>
    <w:p w14:paraId="3BC0EEC3" w14:textId="77777777" w:rsidR="00052D16" w:rsidRPr="00A3639B" w:rsidRDefault="00052D16" w:rsidP="00A3639B">
      <w:pPr>
        <w:tabs>
          <w:tab w:val="left" w:pos="7755"/>
        </w:tabs>
        <w:ind w:left="-567" w:right="-142"/>
        <w:jc w:val="both"/>
        <w:rPr>
          <w:sz w:val="26"/>
          <w:szCs w:val="26"/>
        </w:rPr>
      </w:pPr>
    </w:p>
    <w:p w14:paraId="73947100" w14:textId="77777777" w:rsidR="00052D16" w:rsidRPr="00A3639B" w:rsidRDefault="00052D16" w:rsidP="00A3639B">
      <w:pPr>
        <w:tabs>
          <w:tab w:val="left" w:pos="7755"/>
        </w:tabs>
        <w:ind w:left="-567" w:right="-142"/>
        <w:jc w:val="both"/>
        <w:rPr>
          <w:b/>
          <w:sz w:val="26"/>
          <w:szCs w:val="26"/>
        </w:rPr>
      </w:pPr>
      <w:r w:rsidRPr="00A3639B">
        <w:rPr>
          <w:b/>
          <w:sz w:val="26"/>
          <w:szCs w:val="26"/>
        </w:rPr>
        <w:t>Представители СМИ:</w:t>
      </w:r>
    </w:p>
    <w:p w14:paraId="20BFF5C1" w14:textId="77777777" w:rsidR="00052D16" w:rsidRPr="00A3639B" w:rsidRDefault="00052D16" w:rsidP="00A3639B">
      <w:pPr>
        <w:tabs>
          <w:tab w:val="left" w:pos="7755"/>
        </w:tabs>
        <w:ind w:left="-567" w:right="-142"/>
        <w:jc w:val="both"/>
        <w:rPr>
          <w:sz w:val="26"/>
          <w:szCs w:val="26"/>
        </w:rPr>
      </w:pPr>
    </w:p>
    <w:p w14:paraId="7F439E30" w14:textId="7AA10728" w:rsidR="0081458F" w:rsidRPr="00A3639B" w:rsidRDefault="0081458F" w:rsidP="00A3639B">
      <w:pPr>
        <w:tabs>
          <w:tab w:val="left" w:pos="7755"/>
        </w:tabs>
        <w:ind w:left="-567" w:right="-142"/>
        <w:jc w:val="both"/>
        <w:rPr>
          <w:sz w:val="26"/>
          <w:szCs w:val="26"/>
        </w:rPr>
      </w:pPr>
      <w:r w:rsidRPr="00A3639B">
        <w:rPr>
          <w:sz w:val="26"/>
          <w:szCs w:val="26"/>
        </w:rPr>
        <w:t xml:space="preserve">1. </w:t>
      </w:r>
      <w:r w:rsidR="0054597B" w:rsidRPr="00A3639B">
        <w:rPr>
          <w:sz w:val="26"/>
          <w:szCs w:val="26"/>
        </w:rPr>
        <w:t xml:space="preserve">Коркушко </w:t>
      </w:r>
      <w:r w:rsidR="002B7552" w:rsidRPr="00A3639B">
        <w:rPr>
          <w:sz w:val="26"/>
          <w:szCs w:val="26"/>
        </w:rPr>
        <w:t>Михаил Геннадьевич</w:t>
      </w:r>
      <w:r w:rsidRPr="00A3639B">
        <w:rPr>
          <w:sz w:val="26"/>
          <w:szCs w:val="26"/>
        </w:rPr>
        <w:t xml:space="preserve">, </w:t>
      </w:r>
      <w:r w:rsidR="005B3C99" w:rsidRPr="00A3639B">
        <w:rPr>
          <w:sz w:val="26"/>
          <w:szCs w:val="26"/>
        </w:rPr>
        <w:t>зам. главного</w:t>
      </w:r>
      <w:r w:rsidR="00542E57" w:rsidRPr="00A3639B">
        <w:rPr>
          <w:sz w:val="26"/>
          <w:szCs w:val="26"/>
        </w:rPr>
        <w:t xml:space="preserve"> редактора</w:t>
      </w:r>
      <w:r w:rsidRPr="00A3639B">
        <w:rPr>
          <w:sz w:val="26"/>
          <w:szCs w:val="26"/>
        </w:rPr>
        <w:t xml:space="preserve"> газеты «Моё село, край Черемховский».</w:t>
      </w:r>
    </w:p>
    <w:p w14:paraId="601896AA" w14:textId="77777777" w:rsidR="0081458F" w:rsidRPr="00A3639B" w:rsidRDefault="0081458F" w:rsidP="00A3639B">
      <w:pPr>
        <w:tabs>
          <w:tab w:val="left" w:pos="7755"/>
        </w:tabs>
        <w:ind w:left="-567" w:right="-142"/>
        <w:jc w:val="both"/>
        <w:rPr>
          <w:sz w:val="26"/>
          <w:szCs w:val="26"/>
        </w:rPr>
      </w:pPr>
    </w:p>
    <w:p w14:paraId="2A58E215" w14:textId="479B58AC" w:rsidR="00052D16" w:rsidRPr="00A3639B" w:rsidRDefault="005B3C99" w:rsidP="00A3639B">
      <w:pPr>
        <w:tabs>
          <w:tab w:val="left" w:pos="7755"/>
        </w:tabs>
        <w:ind w:left="-567" w:right="-142"/>
        <w:jc w:val="both"/>
        <w:rPr>
          <w:b/>
          <w:sz w:val="26"/>
          <w:szCs w:val="26"/>
        </w:rPr>
      </w:pPr>
      <w:r w:rsidRPr="00A3639B">
        <w:rPr>
          <w:b/>
          <w:sz w:val="26"/>
          <w:szCs w:val="26"/>
        </w:rPr>
        <w:t xml:space="preserve">   </w:t>
      </w:r>
      <w:r w:rsidR="00052D16" w:rsidRPr="00A3639B">
        <w:rPr>
          <w:b/>
          <w:sz w:val="26"/>
          <w:szCs w:val="26"/>
        </w:rPr>
        <w:t xml:space="preserve">Слушали </w:t>
      </w:r>
      <w:r w:rsidR="00A05241" w:rsidRPr="00A3639B">
        <w:rPr>
          <w:b/>
          <w:sz w:val="26"/>
          <w:szCs w:val="26"/>
        </w:rPr>
        <w:t>Козлову Любовь Михайловну</w:t>
      </w:r>
      <w:r w:rsidR="00052D16" w:rsidRPr="00A3639B">
        <w:rPr>
          <w:b/>
          <w:sz w:val="26"/>
          <w:szCs w:val="26"/>
        </w:rPr>
        <w:t>:</w:t>
      </w:r>
      <w:r w:rsidR="00052D16" w:rsidRPr="00A3639B">
        <w:rPr>
          <w:sz w:val="26"/>
          <w:szCs w:val="26"/>
        </w:rPr>
        <w:t xml:space="preserve"> </w:t>
      </w:r>
      <w:r w:rsidR="00BE1947" w:rsidRPr="00A3639B">
        <w:rPr>
          <w:b/>
          <w:sz w:val="26"/>
          <w:szCs w:val="26"/>
        </w:rPr>
        <w:t>пр</w:t>
      </w:r>
      <w:r w:rsidR="00A11409" w:rsidRPr="00A3639B">
        <w:rPr>
          <w:b/>
          <w:sz w:val="26"/>
          <w:szCs w:val="26"/>
        </w:rPr>
        <w:t>едседателя</w:t>
      </w:r>
      <w:r w:rsidR="00052D16" w:rsidRPr="00A3639B">
        <w:rPr>
          <w:b/>
          <w:sz w:val="26"/>
          <w:szCs w:val="26"/>
        </w:rPr>
        <w:t xml:space="preserve"> Думы Черемховского районного муниципального образования</w:t>
      </w:r>
    </w:p>
    <w:p w14:paraId="5261DB11" w14:textId="77777777" w:rsidR="009118FC" w:rsidRPr="00A3639B" w:rsidRDefault="009118FC" w:rsidP="00A3639B">
      <w:pPr>
        <w:tabs>
          <w:tab w:val="left" w:pos="7755"/>
        </w:tabs>
        <w:ind w:left="-567" w:right="-142"/>
        <w:jc w:val="both"/>
        <w:rPr>
          <w:sz w:val="26"/>
          <w:szCs w:val="26"/>
        </w:rPr>
      </w:pPr>
    </w:p>
    <w:p w14:paraId="0F1DF252" w14:textId="1ECB4937" w:rsidR="00052D16" w:rsidRPr="00A3639B" w:rsidRDefault="005F4244" w:rsidP="00A3639B">
      <w:pPr>
        <w:tabs>
          <w:tab w:val="left" w:pos="7755"/>
        </w:tabs>
        <w:ind w:left="-567" w:right="-142"/>
        <w:jc w:val="both"/>
        <w:rPr>
          <w:sz w:val="26"/>
          <w:szCs w:val="26"/>
        </w:rPr>
      </w:pPr>
      <w:r w:rsidRPr="00A3639B">
        <w:rPr>
          <w:sz w:val="26"/>
          <w:szCs w:val="26"/>
        </w:rPr>
        <w:t xml:space="preserve">     </w:t>
      </w:r>
      <w:r w:rsidR="00A05241" w:rsidRPr="00A3639B">
        <w:rPr>
          <w:sz w:val="26"/>
          <w:szCs w:val="26"/>
        </w:rPr>
        <w:t>Любовь Михайловна</w:t>
      </w:r>
      <w:r w:rsidR="00A33D7F" w:rsidRPr="00A3639B">
        <w:rPr>
          <w:sz w:val="26"/>
          <w:szCs w:val="26"/>
        </w:rPr>
        <w:t xml:space="preserve"> зачитал</w:t>
      </w:r>
      <w:r w:rsidR="00052D16" w:rsidRPr="00A3639B">
        <w:rPr>
          <w:sz w:val="26"/>
          <w:szCs w:val="26"/>
        </w:rPr>
        <w:t xml:space="preserve"> проект повестки заседания:</w:t>
      </w:r>
    </w:p>
    <w:p w14:paraId="0A937379" w14:textId="4E2DDECE" w:rsidR="00433DD7" w:rsidRPr="00A3639B" w:rsidRDefault="00433DD7" w:rsidP="00A3639B">
      <w:pPr>
        <w:tabs>
          <w:tab w:val="left" w:pos="7755"/>
        </w:tabs>
        <w:ind w:left="-567"/>
        <w:jc w:val="both"/>
        <w:rPr>
          <w:sz w:val="26"/>
          <w:szCs w:val="26"/>
        </w:rPr>
      </w:pPr>
      <w:r w:rsidRPr="00A3639B">
        <w:rPr>
          <w:sz w:val="26"/>
          <w:szCs w:val="26"/>
        </w:rPr>
        <w:t>На</w:t>
      </w:r>
      <w:r w:rsidR="0039387F" w:rsidRPr="00A3639B">
        <w:rPr>
          <w:sz w:val="26"/>
          <w:szCs w:val="26"/>
        </w:rPr>
        <w:t xml:space="preserve"> </w:t>
      </w:r>
      <w:r w:rsidR="00EB09F1" w:rsidRPr="00A3639B">
        <w:rPr>
          <w:sz w:val="26"/>
          <w:szCs w:val="26"/>
        </w:rPr>
        <w:t>4</w:t>
      </w:r>
      <w:r w:rsidRPr="00A3639B">
        <w:rPr>
          <w:sz w:val="26"/>
          <w:szCs w:val="26"/>
        </w:rPr>
        <w:t xml:space="preserve">-е заседание Думы Черемховского района </w:t>
      </w:r>
      <w:r w:rsidR="00BD09DA" w:rsidRPr="00A3639B">
        <w:rPr>
          <w:sz w:val="26"/>
          <w:szCs w:val="26"/>
        </w:rPr>
        <w:t>седьмого</w:t>
      </w:r>
      <w:r w:rsidRPr="00A3639B">
        <w:rPr>
          <w:sz w:val="26"/>
          <w:szCs w:val="26"/>
        </w:rPr>
        <w:t xml:space="preserve"> созыва было вынесено </w:t>
      </w:r>
      <w:r w:rsidR="00EB09F1" w:rsidRPr="00A3639B">
        <w:rPr>
          <w:sz w:val="26"/>
          <w:szCs w:val="26"/>
        </w:rPr>
        <w:t>8</w:t>
      </w:r>
      <w:r w:rsidRPr="00A3639B">
        <w:rPr>
          <w:sz w:val="26"/>
          <w:szCs w:val="26"/>
        </w:rPr>
        <w:t xml:space="preserve"> вопрос</w:t>
      </w:r>
      <w:r w:rsidR="002B7552" w:rsidRPr="00A3639B">
        <w:rPr>
          <w:sz w:val="26"/>
          <w:szCs w:val="26"/>
        </w:rPr>
        <w:t>ов</w:t>
      </w:r>
      <w:r w:rsidRPr="00A3639B">
        <w:rPr>
          <w:sz w:val="26"/>
          <w:szCs w:val="26"/>
        </w:rPr>
        <w:t>.</w:t>
      </w:r>
    </w:p>
    <w:p w14:paraId="0AE5F0C9" w14:textId="77777777" w:rsidR="00472887" w:rsidRPr="00A3639B" w:rsidRDefault="00472887" w:rsidP="00A3639B">
      <w:pPr>
        <w:ind w:left="-567" w:right="-142"/>
        <w:jc w:val="both"/>
        <w:rPr>
          <w:sz w:val="26"/>
          <w:szCs w:val="26"/>
          <w:u w:val="single"/>
        </w:rPr>
      </w:pPr>
    </w:p>
    <w:p w14:paraId="27905FDD" w14:textId="77777777" w:rsidR="008411F6" w:rsidRDefault="008411F6" w:rsidP="00C42477">
      <w:pPr>
        <w:pStyle w:val="a6"/>
        <w:numPr>
          <w:ilvl w:val="0"/>
          <w:numId w:val="6"/>
        </w:numPr>
        <w:ind w:left="-567" w:firstLine="0"/>
        <w:jc w:val="both"/>
        <w:rPr>
          <w:sz w:val="26"/>
          <w:szCs w:val="26"/>
        </w:rPr>
      </w:pPr>
      <w:bookmarkStart w:id="0" w:name="_Hlk27992028"/>
      <w:r>
        <w:rPr>
          <w:sz w:val="26"/>
          <w:szCs w:val="26"/>
        </w:rPr>
        <w:t xml:space="preserve">15.00-15.10 </w:t>
      </w:r>
      <w:bookmarkStart w:id="1" w:name="_Hlk27992059"/>
      <w:r w:rsidRPr="00681EE6">
        <w:rPr>
          <w:sz w:val="26"/>
          <w:szCs w:val="26"/>
        </w:rPr>
        <w:t xml:space="preserve">О внесении изменений и дополнений в решение Думы Черемховского районного муниципального образования от 21.12.2018 № 254 «О бюджете Черемховского районного муниципального образования на 2019 год и плановый период 2020 и 2021 годов» </w:t>
      </w:r>
    </w:p>
    <w:p w14:paraId="68BA6D43" w14:textId="77777777" w:rsidR="008411F6" w:rsidRPr="00681EE6" w:rsidRDefault="008411F6" w:rsidP="00C42477">
      <w:pPr>
        <w:pStyle w:val="a6"/>
        <w:tabs>
          <w:tab w:val="left" w:pos="-284"/>
        </w:tabs>
        <w:spacing w:after="0" w:line="240" w:lineRule="auto"/>
        <w:ind w:left="-567"/>
        <w:jc w:val="both"/>
        <w:rPr>
          <w:sz w:val="26"/>
          <w:szCs w:val="26"/>
        </w:rPr>
      </w:pPr>
      <w:r w:rsidRPr="00681EE6">
        <w:rPr>
          <w:sz w:val="26"/>
          <w:szCs w:val="26"/>
          <w:u w:val="single"/>
        </w:rPr>
        <w:t>Докладывает:</w:t>
      </w:r>
      <w:r w:rsidRPr="00681EE6">
        <w:rPr>
          <w:sz w:val="26"/>
          <w:szCs w:val="26"/>
        </w:rPr>
        <w:t xml:space="preserve"> Юлия Николаевна Гайдук, начальник финансового управления.</w:t>
      </w:r>
    </w:p>
    <w:bookmarkEnd w:id="1"/>
    <w:p w14:paraId="52FE8439" w14:textId="77777777" w:rsidR="008411F6" w:rsidRDefault="008411F6" w:rsidP="00C42477">
      <w:pPr>
        <w:tabs>
          <w:tab w:val="left" w:pos="3600"/>
        </w:tabs>
        <w:ind w:left="-567" w:right="-5"/>
        <w:jc w:val="both"/>
        <w:rPr>
          <w:sz w:val="26"/>
          <w:szCs w:val="26"/>
        </w:rPr>
      </w:pPr>
    </w:p>
    <w:p w14:paraId="0923533B" w14:textId="77777777" w:rsidR="008411F6" w:rsidRPr="00677222" w:rsidRDefault="008411F6" w:rsidP="00C42477">
      <w:pPr>
        <w:tabs>
          <w:tab w:val="left" w:pos="3600"/>
        </w:tabs>
        <w:ind w:left="-567" w:right="-5"/>
        <w:jc w:val="both"/>
        <w:rPr>
          <w:sz w:val="26"/>
          <w:szCs w:val="26"/>
        </w:rPr>
      </w:pPr>
      <w:r>
        <w:rPr>
          <w:sz w:val="26"/>
          <w:szCs w:val="26"/>
        </w:rPr>
        <w:t xml:space="preserve">2. 15.10-15.15 </w:t>
      </w:r>
      <w:bookmarkStart w:id="2" w:name="_Hlk27992099"/>
      <w:r>
        <w:rPr>
          <w:sz w:val="26"/>
          <w:szCs w:val="26"/>
        </w:rPr>
        <w:t>Об утверждении перечня мест, запрещенных для посещения детьми, а также перечня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Черемховского районного муниципального образования.</w:t>
      </w:r>
    </w:p>
    <w:p w14:paraId="2B3CADB7" w14:textId="77777777" w:rsidR="008411F6" w:rsidRDefault="008411F6" w:rsidP="00C42477">
      <w:pPr>
        <w:tabs>
          <w:tab w:val="left" w:pos="3600"/>
        </w:tabs>
        <w:ind w:left="-567" w:right="-5"/>
        <w:jc w:val="both"/>
        <w:rPr>
          <w:sz w:val="26"/>
          <w:szCs w:val="26"/>
        </w:rPr>
      </w:pPr>
      <w:r w:rsidRPr="00D81439">
        <w:rPr>
          <w:sz w:val="26"/>
          <w:szCs w:val="26"/>
          <w:u w:val="single"/>
        </w:rPr>
        <w:t>Докладывает:</w:t>
      </w:r>
      <w:r>
        <w:rPr>
          <w:sz w:val="26"/>
          <w:szCs w:val="26"/>
        </w:rPr>
        <w:t xml:space="preserve"> Евгений Александрович </w:t>
      </w:r>
      <w:proofErr w:type="spellStart"/>
      <w:r>
        <w:rPr>
          <w:sz w:val="26"/>
          <w:szCs w:val="26"/>
        </w:rPr>
        <w:t>Манзула</w:t>
      </w:r>
      <w:proofErr w:type="spellEnd"/>
      <w:r>
        <w:rPr>
          <w:sz w:val="26"/>
          <w:szCs w:val="26"/>
        </w:rPr>
        <w:t>, заместитель мэра по социальным вопросам.</w:t>
      </w:r>
    </w:p>
    <w:bookmarkEnd w:id="2"/>
    <w:p w14:paraId="51E1108F" w14:textId="77777777" w:rsidR="008411F6" w:rsidRPr="00C42477" w:rsidRDefault="008411F6" w:rsidP="00C42477">
      <w:pPr>
        <w:pStyle w:val="10"/>
        <w:keepNext/>
        <w:numPr>
          <w:ilvl w:val="0"/>
          <w:numId w:val="7"/>
        </w:numPr>
        <w:autoSpaceDE/>
        <w:autoSpaceDN/>
        <w:adjustRightInd/>
        <w:spacing w:before="240" w:after="60"/>
        <w:ind w:left="-567" w:firstLine="0"/>
        <w:jc w:val="both"/>
        <w:rPr>
          <w:rFonts w:ascii="Times New Roman" w:hAnsi="Times New Roman"/>
          <w:b w:val="0"/>
          <w:bCs w:val="0"/>
          <w:color w:val="auto"/>
          <w:sz w:val="26"/>
          <w:szCs w:val="26"/>
        </w:rPr>
      </w:pPr>
      <w:r w:rsidRPr="00C42477">
        <w:rPr>
          <w:rFonts w:ascii="Times New Roman" w:hAnsi="Times New Roman"/>
          <w:b w:val="0"/>
          <w:bCs w:val="0"/>
          <w:color w:val="auto"/>
          <w:sz w:val="26"/>
          <w:szCs w:val="26"/>
        </w:rPr>
        <w:t xml:space="preserve">15.15-15.20 </w:t>
      </w:r>
      <w:bookmarkStart w:id="3" w:name="_Hlk27992157"/>
      <w:r w:rsidRPr="00C42477">
        <w:rPr>
          <w:rFonts w:ascii="Times New Roman" w:hAnsi="Times New Roman"/>
          <w:b w:val="0"/>
          <w:bCs w:val="0"/>
          <w:color w:val="auto"/>
          <w:sz w:val="26"/>
          <w:szCs w:val="26"/>
        </w:rPr>
        <w:t>Об утверждении членов Общественной палаты Черемховского районного муниципального образования первого созыва от Думы Черемховского районного муниципального образования.</w:t>
      </w:r>
    </w:p>
    <w:p w14:paraId="424517F0" w14:textId="77777777" w:rsidR="008411F6" w:rsidRDefault="008411F6" w:rsidP="00C42477">
      <w:pPr>
        <w:ind w:left="-567"/>
        <w:jc w:val="both"/>
        <w:rPr>
          <w:sz w:val="26"/>
          <w:szCs w:val="26"/>
        </w:rPr>
      </w:pPr>
      <w:r w:rsidRPr="00366DA3">
        <w:rPr>
          <w:sz w:val="26"/>
          <w:szCs w:val="26"/>
          <w:u w:val="single"/>
        </w:rPr>
        <w:t>Д</w:t>
      </w:r>
      <w:r>
        <w:rPr>
          <w:sz w:val="26"/>
          <w:szCs w:val="26"/>
          <w:u w:val="single"/>
        </w:rPr>
        <w:t>о</w:t>
      </w:r>
      <w:r w:rsidRPr="00366DA3">
        <w:rPr>
          <w:sz w:val="26"/>
          <w:szCs w:val="26"/>
          <w:u w:val="single"/>
        </w:rPr>
        <w:t>кладывает:</w:t>
      </w:r>
      <w:r w:rsidRPr="004B6CCB">
        <w:rPr>
          <w:sz w:val="26"/>
          <w:szCs w:val="26"/>
        </w:rPr>
        <w:t xml:space="preserve"> </w:t>
      </w:r>
      <w:r w:rsidRPr="00366DA3">
        <w:rPr>
          <w:sz w:val="26"/>
          <w:szCs w:val="26"/>
        </w:rPr>
        <w:t>Любовь Михайловна Козлова, председатель Думы Черемховского</w:t>
      </w:r>
      <w:r>
        <w:rPr>
          <w:sz w:val="26"/>
          <w:szCs w:val="26"/>
        </w:rPr>
        <w:t xml:space="preserve"> </w:t>
      </w:r>
      <w:r w:rsidRPr="00366DA3">
        <w:rPr>
          <w:sz w:val="26"/>
          <w:szCs w:val="26"/>
        </w:rPr>
        <w:t>районного муниципального образования</w:t>
      </w:r>
    </w:p>
    <w:bookmarkEnd w:id="3"/>
    <w:p w14:paraId="6FB431CB" w14:textId="77777777" w:rsidR="008411F6" w:rsidRDefault="008411F6" w:rsidP="00C42477">
      <w:pPr>
        <w:ind w:left="-567"/>
        <w:jc w:val="both"/>
        <w:rPr>
          <w:sz w:val="26"/>
          <w:szCs w:val="26"/>
        </w:rPr>
      </w:pPr>
    </w:p>
    <w:p w14:paraId="6EE73041" w14:textId="77777777" w:rsidR="008411F6" w:rsidRPr="00B45593" w:rsidRDefault="008411F6" w:rsidP="00C42477">
      <w:pPr>
        <w:pStyle w:val="a6"/>
        <w:numPr>
          <w:ilvl w:val="0"/>
          <w:numId w:val="7"/>
        </w:numPr>
        <w:spacing w:after="0" w:line="240" w:lineRule="auto"/>
        <w:ind w:left="-567" w:firstLine="0"/>
        <w:jc w:val="both"/>
        <w:rPr>
          <w:sz w:val="26"/>
          <w:szCs w:val="26"/>
        </w:rPr>
      </w:pPr>
      <w:r>
        <w:rPr>
          <w:sz w:val="26"/>
          <w:szCs w:val="26"/>
        </w:rPr>
        <w:t xml:space="preserve">15.20-15.25 </w:t>
      </w:r>
      <w:bookmarkStart w:id="4" w:name="_Hlk27992183"/>
      <w:r w:rsidRPr="00B45593">
        <w:rPr>
          <w:sz w:val="26"/>
          <w:szCs w:val="26"/>
        </w:rPr>
        <w:t xml:space="preserve">О внесении изменений в Порядок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 утвержденный решением Думы от 22.05.2017 № 146 «Об утверждении Порядка установления и выплаты денежного содержания </w:t>
      </w:r>
      <w:r w:rsidRPr="00B45593">
        <w:rPr>
          <w:sz w:val="26"/>
          <w:szCs w:val="26"/>
        </w:rPr>
        <w:lastRenderedPageBreak/>
        <w:t>муниципальным служащим органов местного самоуправления Черемховского районного муниципального образования»</w:t>
      </w:r>
    </w:p>
    <w:p w14:paraId="36332307" w14:textId="77777777" w:rsidR="008411F6" w:rsidRDefault="008411F6" w:rsidP="00C42477">
      <w:pPr>
        <w:pStyle w:val="a6"/>
        <w:spacing w:after="0" w:line="240" w:lineRule="auto"/>
        <w:ind w:left="-567"/>
        <w:jc w:val="both"/>
        <w:rPr>
          <w:sz w:val="26"/>
          <w:szCs w:val="26"/>
        </w:rPr>
      </w:pPr>
      <w:r w:rsidRPr="009D113D">
        <w:rPr>
          <w:sz w:val="26"/>
          <w:szCs w:val="26"/>
          <w:u w:val="single"/>
        </w:rPr>
        <w:t>Докладывает:</w:t>
      </w:r>
      <w:r>
        <w:t xml:space="preserve"> </w:t>
      </w:r>
      <w:r>
        <w:rPr>
          <w:sz w:val="26"/>
          <w:szCs w:val="26"/>
        </w:rPr>
        <w:t>Ирина Викторовна Антипова</w:t>
      </w:r>
      <w:r w:rsidRPr="009D113D">
        <w:rPr>
          <w:sz w:val="26"/>
          <w:szCs w:val="26"/>
        </w:rPr>
        <w:t xml:space="preserve">, </w:t>
      </w:r>
      <w:r>
        <w:rPr>
          <w:sz w:val="26"/>
          <w:szCs w:val="26"/>
        </w:rPr>
        <w:t>начальник</w:t>
      </w:r>
      <w:r w:rsidRPr="009D113D">
        <w:rPr>
          <w:sz w:val="26"/>
          <w:szCs w:val="26"/>
        </w:rPr>
        <w:t xml:space="preserve"> отдела кадровой службы.</w:t>
      </w:r>
    </w:p>
    <w:p w14:paraId="62D38F4B" w14:textId="77777777" w:rsidR="008411F6" w:rsidRPr="00B45593" w:rsidRDefault="008411F6" w:rsidP="00C42477">
      <w:pPr>
        <w:pStyle w:val="a6"/>
        <w:tabs>
          <w:tab w:val="left" w:pos="3600"/>
        </w:tabs>
        <w:spacing w:after="0"/>
        <w:ind w:left="-567" w:right="-5"/>
        <w:jc w:val="both"/>
        <w:rPr>
          <w:sz w:val="26"/>
          <w:szCs w:val="26"/>
        </w:rPr>
      </w:pPr>
      <w:r w:rsidRPr="00B45593">
        <w:rPr>
          <w:sz w:val="26"/>
          <w:szCs w:val="26"/>
          <w:u w:val="single"/>
        </w:rPr>
        <w:t xml:space="preserve">Содокладчик: </w:t>
      </w:r>
      <w:r w:rsidRPr="00B45593">
        <w:rPr>
          <w:sz w:val="26"/>
          <w:szCs w:val="26"/>
        </w:rPr>
        <w:t>Татьяна Георгиевна Бокарева, заведующая сектором по труду.</w:t>
      </w:r>
    </w:p>
    <w:bookmarkEnd w:id="4"/>
    <w:p w14:paraId="692D2296" w14:textId="77777777" w:rsidR="008411F6" w:rsidRDefault="008411F6" w:rsidP="00C42477">
      <w:pPr>
        <w:tabs>
          <w:tab w:val="left" w:pos="3600"/>
        </w:tabs>
        <w:ind w:left="-567" w:right="-5"/>
        <w:jc w:val="both"/>
        <w:rPr>
          <w:sz w:val="26"/>
          <w:szCs w:val="26"/>
        </w:rPr>
      </w:pPr>
    </w:p>
    <w:p w14:paraId="0394B561" w14:textId="77777777" w:rsidR="008411F6" w:rsidRDefault="008411F6" w:rsidP="00C42477">
      <w:pPr>
        <w:tabs>
          <w:tab w:val="left" w:pos="3600"/>
        </w:tabs>
        <w:ind w:left="-567" w:right="-5"/>
        <w:jc w:val="both"/>
        <w:rPr>
          <w:sz w:val="26"/>
          <w:szCs w:val="26"/>
        </w:rPr>
      </w:pPr>
      <w:r>
        <w:rPr>
          <w:sz w:val="26"/>
          <w:szCs w:val="26"/>
        </w:rPr>
        <w:t>5.15.25-15.30 О внесении изменений в Положение о гарантиях осуществления полномочий мэра Черемховского районного муниципального образования, председателя Думы Черемховского районного муниципального образования, утвержденного решением районной Думы от 31.05.2019 № 80.</w:t>
      </w:r>
    </w:p>
    <w:p w14:paraId="7AFEF864" w14:textId="77777777" w:rsidR="008411F6" w:rsidRPr="0066463B" w:rsidRDefault="008411F6" w:rsidP="00C42477">
      <w:pPr>
        <w:tabs>
          <w:tab w:val="left" w:pos="3600"/>
        </w:tabs>
        <w:ind w:left="-567" w:right="-5"/>
        <w:jc w:val="both"/>
        <w:rPr>
          <w:sz w:val="26"/>
          <w:szCs w:val="26"/>
        </w:rPr>
      </w:pPr>
      <w:r>
        <w:rPr>
          <w:sz w:val="26"/>
          <w:szCs w:val="26"/>
          <w:u w:val="single"/>
        </w:rPr>
        <w:t>Докладывает:</w:t>
      </w:r>
      <w:r>
        <w:rPr>
          <w:sz w:val="26"/>
          <w:szCs w:val="26"/>
        </w:rPr>
        <w:t xml:space="preserve"> Сергей Анатольевич Ермаков, начальник отдела правового обеспечения. </w:t>
      </w:r>
      <w:r>
        <w:rPr>
          <w:sz w:val="26"/>
          <w:szCs w:val="26"/>
          <w:u w:val="single"/>
        </w:rPr>
        <w:t xml:space="preserve">Содокладчик: </w:t>
      </w:r>
      <w:r>
        <w:rPr>
          <w:sz w:val="26"/>
          <w:szCs w:val="26"/>
        </w:rPr>
        <w:t>Татьяна Георгиевна Бокарева</w:t>
      </w:r>
      <w:r w:rsidRPr="0066463B">
        <w:rPr>
          <w:sz w:val="26"/>
          <w:szCs w:val="26"/>
        </w:rPr>
        <w:t>,</w:t>
      </w:r>
      <w:r>
        <w:rPr>
          <w:sz w:val="26"/>
          <w:szCs w:val="26"/>
        </w:rPr>
        <w:t xml:space="preserve"> </w:t>
      </w:r>
      <w:r w:rsidRPr="0066463B">
        <w:rPr>
          <w:sz w:val="26"/>
          <w:szCs w:val="26"/>
        </w:rPr>
        <w:t xml:space="preserve">заведующая </w:t>
      </w:r>
      <w:r>
        <w:rPr>
          <w:sz w:val="26"/>
          <w:szCs w:val="26"/>
        </w:rPr>
        <w:t>сектором</w:t>
      </w:r>
      <w:r w:rsidRPr="0066463B">
        <w:rPr>
          <w:sz w:val="26"/>
          <w:szCs w:val="26"/>
        </w:rPr>
        <w:t xml:space="preserve"> по труду.</w:t>
      </w:r>
    </w:p>
    <w:p w14:paraId="228C1056" w14:textId="77777777" w:rsidR="008411F6" w:rsidRDefault="008411F6" w:rsidP="00C42477">
      <w:pPr>
        <w:ind w:left="-567"/>
        <w:jc w:val="both"/>
        <w:rPr>
          <w:sz w:val="26"/>
          <w:szCs w:val="26"/>
        </w:rPr>
      </w:pPr>
    </w:p>
    <w:p w14:paraId="725B7E64" w14:textId="77777777" w:rsidR="008411F6" w:rsidRPr="00AB6DB5" w:rsidRDefault="008411F6" w:rsidP="00C42477">
      <w:pPr>
        <w:ind w:left="-567"/>
        <w:jc w:val="both"/>
        <w:rPr>
          <w:sz w:val="26"/>
          <w:szCs w:val="26"/>
        </w:rPr>
      </w:pPr>
      <w:r>
        <w:rPr>
          <w:sz w:val="26"/>
          <w:szCs w:val="26"/>
        </w:rPr>
        <w:t xml:space="preserve">6. 15.30-15.35 </w:t>
      </w:r>
      <w:r w:rsidRPr="00366DA3">
        <w:rPr>
          <w:sz w:val="26"/>
          <w:szCs w:val="26"/>
        </w:rPr>
        <w:t>Об утверждении плана работы Думы седьмого созыва на первое полугодие 2020 года.</w:t>
      </w:r>
    </w:p>
    <w:p w14:paraId="3B0CC9A6" w14:textId="77777777" w:rsidR="008411F6" w:rsidRDefault="008411F6" w:rsidP="00C42477">
      <w:pPr>
        <w:ind w:left="-567"/>
        <w:jc w:val="both"/>
        <w:rPr>
          <w:sz w:val="26"/>
          <w:szCs w:val="26"/>
        </w:rPr>
      </w:pPr>
      <w:r w:rsidRPr="00366DA3">
        <w:rPr>
          <w:sz w:val="26"/>
          <w:szCs w:val="26"/>
          <w:u w:val="single"/>
        </w:rPr>
        <w:t>Докладывает:</w:t>
      </w:r>
      <w:r>
        <w:rPr>
          <w:sz w:val="26"/>
          <w:szCs w:val="26"/>
        </w:rPr>
        <w:t xml:space="preserve"> </w:t>
      </w:r>
      <w:r w:rsidRPr="00366DA3">
        <w:rPr>
          <w:sz w:val="26"/>
          <w:szCs w:val="26"/>
        </w:rPr>
        <w:t>Любовь Михайловна Козлова, председатель Думы Черемховского районного муниципального образования</w:t>
      </w:r>
      <w:r>
        <w:rPr>
          <w:sz w:val="26"/>
          <w:szCs w:val="26"/>
        </w:rPr>
        <w:t>.</w:t>
      </w:r>
    </w:p>
    <w:p w14:paraId="762BBBEF" w14:textId="77777777" w:rsidR="008411F6" w:rsidRDefault="008411F6" w:rsidP="00C42477">
      <w:pPr>
        <w:tabs>
          <w:tab w:val="left" w:pos="-284"/>
        </w:tabs>
        <w:ind w:left="-567"/>
        <w:jc w:val="both"/>
        <w:rPr>
          <w:sz w:val="26"/>
          <w:szCs w:val="26"/>
        </w:rPr>
      </w:pPr>
    </w:p>
    <w:p w14:paraId="74A0C0F0" w14:textId="6795BACA" w:rsidR="008411F6" w:rsidRDefault="008411F6" w:rsidP="00C42477">
      <w:pPr>
        <w:tabs>
          <w:tab w:val="left" w:pos="-284"/>
        </w:tabs>
        <w:ind w:left="-567"/>
        <w:jc w:val="both"/>
        <w:rPr>
          <w:sz w:val="26"/>
          <w:szCs w:val="26"/>
        </w:rPr>
      </w:pPr>
      <w:r>
        <w:rPr>
          <w:sz w:val="26"/>
          <w:szCs w:val="26"/>
        </w:rPr>
        <w:t xml:space="preserve">7. 15.35-15.50 </w:t>
      </w:r>
      <w:r w:rsidRPr="0027034A">
        <w:rPr>
          <w:sz w:val="26"/>
          <w:szCs w:val="26"/>
        </w:rPr>
        <w:t>О бюджете Черемховского районного муниципального образования на 2020 год и плановый период 2021 и 2022 годов</w:t>
      </w:r>
      <w:r>
        <w:rPr>
          <w:sz w:val="26"/>
          <w:szCs w:val="26"/>
        </w:rPr>
        <w:t>.</w:t>
      </w:r>
    </w:p>
    <w:p w14:paraId="5616BD02" w14:textId="77777777" w:rsidR="008411F6" w:rsidRDefault="008411F6" w:rsidP="00C42477">
      <w:pPr>
        <w:tabs>
          <w:tab w:val="left" w:pos="-284"/>
        </w:tabs>
        <w:ind w:left="-567"/>
        <w:jc w:val="both"/>
        <w:rPr>
          <w:sz w:val="26"/>
          <w:szCs w:val="26"/>
        </w:rPr>
      </w:pPr>
      <w:r w:rsidRPr="00D81439">
        <w:rPr>
          <w:sz w:val="26"/>
          <w:szCs w:val="26"/>
          <w:u w:val="single"/>
        </w:rPr>
        <w:t>Докладывает:</w:t>
      </w:r>
      <w:r>
        <w:rPr>
          <w:sz w:val="26"/>
          <w:szCs w:val="26"/>
        </w:rPr>
        <w:t xml:space="preserve"> Юлия Николаевна Гайдук, начальник финансового управления.</w:t>
      </w:r>
    </w:p>
    <w:bookmarkEnd w:id="0"/>
    <w:p w14:paraId="6F39438A" w14:textId="77777777" w:rsidR="008411F6" w:rsidRPr="00831F23" w:rsidRDefault="008411F6" w:rsidP="00C42477">
      <w:pPr>
        <w:tabs>
          <w:tab w:val="left" w:pos="3600"/>
        </w:tabs>
        <w:ind w:left="-567" w:right="-5"/>
        <w:jc w:val="both"/>
        <w:rPr>
          <w:sz w:val="26"/>
          <w:szCs w:val="26"/>
        </w:rPr>
      </w:pPr>
    </w:p>
    <w:p w14:paraId="3BFFB921" w14:textId="2DD30A85" w:rsidR="004D2F5C" w:rsidRPr="00A3639B" w:rsidRDefault="004D2F5C" w:rsidP="00A3639B">
      <w:pPr>
        <w:ind w:left="-567" w:right="-142"/>
        <w:jc w:val="both"/>
        <w:rPr>
          <w:b/>
          <w:sz w:val="26"/>
          <w:szCs w:val="26"/>
        </w:rPr>
      </w:pPr>
      <w:r w:rsidRPr="00A3639B">
        <w:rPr>
          <w:sz w:val="26"/>
          <w:szCs w:val="26"/>
        </w:rPr>
        <w:t xml:space="preserve"> </w:t>
      </w:r>
      <w:r w:rsidRPr="00A3639B">
        <w:rPr>
          <w:b/>
          <w:sz w:val="26"/>
          <w:szCs w:val="26"/>
        </w:rPr>
        <w:t>Слушали:</w:t>
      </w:r>
    </w:p>
    <w:p w14:paraId="5C6E0D6A" w14:textId="6819E6DD" w:rsidR="004D2F5C" w:rsidRPr="00A3639B" w:rsidRDefault="00273904" w:rsidP="00A3639B">
      <w:pPr>
        <w:ind w:left="-567" w:right="-142"/>
        <w:jc w:val="both"/>
        <w:rPr>
          <w:sz w:val="26"/>
          <w:szCs w:val="26"/>
        </w:rPr>
      </w:pPr>
      <w:r w:rsidRPr="00A3639B">
        <w:rPr>
          <w:b/>
          <w:sz w:val="26"/>
          <w:szCs w:val="26"/>
        </w:rPr>
        <w:t>Козлову Л.М.</w:t>
      </w:r>
      <w:r w:rsidR="004D2F5C" w:rsidRPr="00A3639B">
        <w:rPr>
          <w:b/>
          <w:sz w:val="26"/>
          <w:szCs w:val="26"/>
        </w:rPr>
        <w:t xml:space="preserve">: </w:t>
      </w:r>
      <w:r w:rsidR="004D2F5C" w:rsidRPr="00A3639B">
        <w:rPr>
          <w:sz w:val="26"/>
          <w:szCs w:val="26"/>
        </w:rPr>
        <w:t>какие есть вопросы по повестке заседания?</w:t>
      </w:r>
    </w:p>
    <w:p w14:paraId="050580F7" w14:textId="050D3ACF" w:rsidR="004D2F5C" w:rsidRPr="00A3639B" w:rsidRDefault="004D2F5C" w:rsidP="00A3639B">
      <w:pPr>
        <w:tabs>
          <w:tab w:val="left" w:pos="7755"/>
        </w:tabs>
        <w:ind w:left="-567" w:right="-142"/>
        <w:jc w:val="both"/>
        <w:rPr>
          <w:sz w:val="26"/>
          <w:szCs w:val="26"/>
        </w:rPr>
      </w:pPr>
      <w:r w:rsidRPr="00A3639B">
        <w:rPr>
          <w:b/>
          <w:sz w:val="26"/>
          <w:szCs w:val="26"/>
        </w:rPr>
        <w:t xml:space="preserve">Голосовали: </w:t>
      </w:r>
      <w:r w:rsidRPr="00A3639B">
        <w:rPr>
          <w:sz w:val="26"/>
          <w:szCs w:val="26"/>
        </w:rPr>
        <w:t xml:space="preserve">за повестку – </w:t>
      </w:r>
      <w:r w:rsidR="00273904" w:rsidRPr="00A3639B">
        <w:rPr>
          <w:sz w:val="26"/>
          <w:szCs w:val="26"/>
        </w:rPr>
        <w:t>1</w:t>
      </w:r>
      <w:r w:rsidR="008411F6">
        <w:rPr>
          <w:sz w:val="26"/>
          <w:szCs w:val="26"/>
        </w:rPr>
        <w:t>4</w:t>
      </w:r>
      <w:r w:rsidRPr="00A3639B">
        <w:rPr>
          <w:sz w:val="26"/>
          <w:szCs w:val="26"/>
        </w:rPr>
        <w:t xml:space="preserve"> депутатов</w:t>
      </w:r>
    </w:p>
    <w:p w14:paraId="3F3134F5" w14:textId="77777777" w:rsidR="004D2F5C" w:rsidRPr="00A3639B" w:rsidRDefault="004D2F5C" w:rsidP="00A3639B">
      <w:pPr>
        <w:tabs>
          <w:tab w:val="left" w:pos="7755"/>
        </w:tabs>
        <w:ind w:left="-567" w:right="-142"/>
        <w:jc w:val="both"/>
        <w:rPr>
          <w:sz w:val="26"/>
          <w:szCs w:val="26"/>
        </w:rPr>
      </w:pPr>
      <w:r w:rsidRPr="00A3639B">
        <w:rPr>
          <w:sz w:val="26"/>
          <w:szCs w:val="26"/>
        </w:rPr>
        <w:t>против - нет</w:t>
      </w:r>
    </w:p>
    <w:p w14:paraId="5DC981CE" w14:textId="77777777" w:rsidR="004D2F5C" w:rsidRPr="00A3639B" w:rsidRDefault="004D2F5C" w:rsidP="00A3639B">
      <w:pPr>
        <w:tabs>
          <w:tab w:val="left" w:pos="7755"/>
        </w:tabs>
        <w:ind w:left="-567" w:right="-142"/>
        <w:jc w:val="both"/>
        <w:rPr>
          <w:sz w:val="26"/>
          <w:szCs w:val="26"/>
        </w:rPr>
      </w:pPr>
      <w:r w:rsidRPr="00A3639B">
        <w:rPr>
          <w:sz w:val="26"/>
          <w:szCs w:val="26"/>
        </w:rPr>
        <w:t>воздержались - нет</w:t>
      </w:r>
    </w:p>
    <w:p w14:paraId="7D9E4666" w14:textId="1F02518E" w:rsidR="004D2F5C" w:rsidRPr="00A3639B" w:rsidRDefault="004D2F5C" w:rsidP="00A3639B">
      <w:pPr>
        <w:tabs>
          <w:tab w:val="left" w:pos="7755"/>
        </w:tabs>
        <w:ind w:left="-567" w:right="-142"/>
        <w:jc w:val="both"/>
        <w:rPr>
          <w:sz w:val="26"/>
          <w:szCs w:val="26"/>
        </w:rPr>
      </w:pPr>
      <w:r w:rsidRPr="00A3639B">
        <w:rPr>
          <w:b/>
          <w:sz w:val="26"/>
          <w:szCs w:val="26"/>
        </w:rPr>
        <w:t xml:space="preserve">Решили: </w:t>
      </w:r>
      <w:r w:rsidRPr="00A3639B">
        <w:rPr>
          <w:sz w:val="26"/>
          <w:szCs w:val="26"/>
        </w:rPr>
        <w:t>повестка принята единогласно.</w:t>
      </w:r>
    </w:p>
    <w:p w14:paraId="2C59823B" w14:textId="77777777" w:rsidR="00333CC7" w:rsidRPr="00A3639B" w:rsidRDefault="00333CC7" w:rsidP="00A3639B">
      <w:pPr>
        <w:tabs>
          <w:tab w:val="left" w:pos="3600"/>
        </w:tabs>
        <w:ind w:left="-567" w:right="-5"/>
        <w:jc w:val="both"/>
        <w:rPr>
          <w:sz w:val="26"/>
          <w:szCs w:val="26"/>
        </w:rPr>
      </w:pPr>
    </w:p>
    <w:p w14:paraId="1DCCB70A" w14:textId="6ECA2EF3" w:rsidR="00333CC7" w:rsidRPr="00A3639B" w:rsidRDefault="00273904" w:rsidP="00A3639B">
      <w:pPr>
        <w:tabs>
          <w:tab w:val="left" w:pos="7755"/>
        </w:tabs>
        <w:ind w:left="-567" w:right="-142"/>
        <w:jc w:val="both"/>
        <w:rPr>
          <w:sz w:val="26"/>
          <w:szCs w:val="26"/>
        </w:rPr>
      </w:pPr>
      <w:r w:rsidRPr="00A3639B">
        <w:rPr>
          <w:sz w:val="26"/>
          <w:szCs w:val="26"/>
        </w:rPr>
        <w:t>Любовь Михайловна</w:t>
      </w:r>
      <w:r w:rsidR="00333CC7" w:rsidRPr="00A3639B">
        <w:rPr>
          <w:sz w:val="26"/>
          <w:szCs w:val="26"/>
        </w:rPr>
        <w:t xml:space="preserve"> сообщил</w:t>
      </w:r>
      <w:r w:rsidRPr="00A3639B">
        <w:rPr>
          <w:sz w:val="26"/>
          <w:szCs w:val="26"/>
        </w:rPr>
        <w:t>а</w:t>
      </w:r>
      <w:r w:rsidR="00333CC7" w:rsidRPr="00A3639B">
        <w:rPr>
          <w:sz w:val="26"/>
          <w:szCs w:val="26"/>
        </w:rPr>
        <w:t>, что из 1</w:t>
      </w:r>
      <w:r w:rsidR="009F1755">
        <w:rPr>
          <w:sz w:val="26"/>
          <w:szCs w:val="26"/>
        </w:rPr>
        <w:t>4</w:t>
      </w:r>
      <w:r w:rsidR="00333CC7" w:rsidRPr="00A3639B">
        <w:rPr>
          <w:sz w:val="26"/>
          <w:szCs w:val="26"/>
        </w:rPr>
        <w:t xml:space="preserve"> депутатов на заседание присутствуют </w:t>
      </w:r>
      <w:r w:rsidR="00423035" w:rsidRPr="00A3639B">
        <w:rPr>
          <w:sz w:val="26"/>
          <w:szCs w:val="26"/>
        </w:rPr>
        <w:t xml:space="preserve">- </w:t>
      </w:r>
      <w:r w:rsidRPr="00A3639B">
        <w:rPr>
          <w:sz w:val="26"/>
          <w:szCs w:val="26"/>
        </w:rPr>
        <w:t>1</w:t>
      </w:r>
      <w:r w:rsidR="008411F6">
        <w:rPr>
          <w:sz w:val="26"/>
          <w:szCs w:val="26"/>
        </w:rPr>
        <w:t>4</w:t>
      </w:r>
      <w:r w:rsidR="00333CC7" w:rsidRPr="00A3639B">
        <w:rPr>
          <w:sz w:val="26"/>
          <w:szCs w:val="26"/>
        </w:rPr>
        <w:t xml:space="preserve">.             </w:t>
      </w:r>
    </w:p>
    <w:p w14:paraId="20E7EB08" w14:textId="2E7D1648" w:rsidR="009C452F" w:rsidRPr="00A3639B" w:rsidRDefault="00333CC7" w:rsidP="00A3639B">
      <w:pPr>
        <w:tabs>
          <w:tab w:val="left" w:pos="7755"/>
        </w:tabs>
        <w:ind w:left="-567" w:right="-142"/>
        <w:jc w:val="both"/>
        <w:rPr>
          <w:sz w:val="26"/>
          <w:szCs w:val="26"/>
        </w:rPr>
      </w:pPr>
      <w:r w:rsidRPr="00A3639B">
        <w:rPr>
          <w:sz w:val="26"/>
          <w:szCs w:val="26"/>
        </w:rPr>
        <w:t xml:space="preserve">Отсутствует по уважительной причине </w:t>
      </w:r>
      <w:r w:rsidR="00423035" w:rsidRPr="00A3639B">
        <w:rPr>
          <w:sz w:val="26"/>
          <w:szCs w:val="26"/>
        </w:rPr>
        <w:t xml:space="preserve">- </w:t>
      </w:r>
      <w:r w:rsidR="008411F6">
        <w:rPr>
          <w:sz w:val="26"/>
          <w:szCs w:val="26"/>
        </w:rPr>
        <w:t>нет</w:t>
      </w:r>
      <w:r w:rsidRPr="00A3639B">
        <w:rPr>
          <w:sz w:val="26"/>
          <w:szCs w:val="26"/>
        </w:rPr>
        <w:t xml:space="preserve">. </w:t>
      </w:r>
      <w:r w:rsidR="00273904" w:rsidRPr="00A3639B">
        <w:rPr>
          <w:sz w:val="26"/>
          <w:szCs w:val="26"/>
        </w:rPr>
        <w:t>По неуважительн</w:t>
      </w:r>
      <w:r w:rsidR="00B64590" w:rsidRPr="00A3639B">
        <w:rPr>
          <w:sz w:val="26"/>
          <w:szCs w:val="26"/>
        </w:rPr>
        <w:t>ой причине</w:t>
      </w:r>
      <w:r w:rsidR="00423035" w:rsidRPr="00A3639B">
        <w:rPr>
          <w:sz w:val="26"/>
          <w:szCs w:val="26"/>
        </w:rPr>
        <w:t xml:space="preserve"> -</w:t>
      </w:r>
      <w:r w:rsidRPr="00A3639B">
        <w:rPr>
          <w:sz w:val="26"/>
          <w:szCs w:val="26"/>
        </w:rPr>
        <w:t xml:space="preserve"> </w:t>
      </w:r>
      <w:r w:rsidR="008411F6">
        <w:rPr>
          <w:sz w:val="26"/>
          <w:szCs w:val="26"/>
        </w:rPr>
        <w:t>нет</w:t>
      </w:r>
      <w:r w:rsidRPr="00A3639B">
        <w:rPr>
          <w:sz w:val="26"/>
          <w:szCs w:val="26"/>
        </w:rPr>
        <w:t xml:space="preserve">. Кворум </w:t>
      </w:r>
      <w:r w:rsidR="00273904" w:rsidRPr="00A3639B">
        <w:rPr>
          <w:sz w:val="26"/>
          <w:szCs w:val="26"/>
        </w:rPr>
        <w:t>заседания имеется</w:t>
      </w:r>
      <w:r w:rsidR="00293478" w:rsidRPr="00A3639B">
        <w:rPr>
          <w:sz w:val="26"/>
          <w:szCs w:val="26"/>
        </w:rPr>
        <w:t>.</w:t>
      </w:r>
    </w:p>
    <w:p w14:paraId="14AB3B4A" w14:textId="6D0B4479" w:rsidR="00052D16" w:rsidRPr="00A3639B" w:rsidRDefault="00273904" w:rsidP="00A3639B">
      <w:pPr>
        <w:tabs>
          <w:tab w:val="left" w:pos="7755"/>
        </w:tabs>
        <w:ind w:left="-567" w:right="-142"/>
        <w:jc w:val="both"/>
        <w:rPr>
          <w:sz w:val="26"/>
          <w:szCs w:val="26"/>
        </w:rPr>
      </w:pPr>
      <w:r w:rsidRPr="00A3639B">
        <w:rPr>
          <w:b/>
          <w:sz w:val="26"/>
          <w:szCs w:val="26"/>
        </w:rPr>
        <w:t>Л.М. Козлова</w:t>
      </w:r>
      <w:r w:rsidR="00D9536E" w:rsidRPr="00A3639B">
        <w:rPr>
          <w:sz w:val="26"/>
          <w:szCs w:val="26"/>
        </w:rPr>
        <w:t xml:space="preserve"> сообщил</w:t>
      </w:r>
      <w:r w:rsidRPr="00A3639B">
        <w:rPr>
          <w:sz w:val="26"/>
          <w:szCs w:val="26"/>
        </w:rPr>
        <w:t>а</w:t>
      </w:r>
      <w:r w:rsidR="006818E1" w:rsidRPr="00A3639B">
        <w:rPr>
          <w:sz w:val="26"/>
          <w:szCs w:val="26"/>
        </w:rPr>
        <w:t xml:space="preserve">: </w:t>
      </w:r>
      <w:r w:rsidR="008411F6">
        <w:rPr>
          <w:sz w:val="26"/>
          <w:szCs w:val="26"/>
        </w:rPr>
        <w:t>6</w:t>
      </w:r>
      <w:r w:rsidRPr="00A3639B">
        <w:rPr>
          <w:sz w:val="26"/>
          <w:szCs w:val="26"/>
        </w:rPr>
        <w:t>-е</w:t>
      </w:r>
      <w:r w:rsidR="006818E1" w:rsidRPr="00A3639B">
        <w:rPr>
          <w:sz w:val="26"/>
          <w:szCs w:val="26"/>
        </w:rPr>
        <w:t xml:space="preserve"> </w:t>
      </w:r>
      <w:r w:rsidR="00052D16" w:rsidRPr="00A3639B">
        <w:rPr>
          <w:sz w:val="26"/>
          <w:szCs w:val="26"/>
        </w:rPr>
        <w:t xml:space="preserve">заседание Думы Черемховского районного муниципального образования </w:t>
      </w:r>
      <w:r w:rsidRPr="00A3639B">
        <w:rPr>
          <w:sz w:val="26"/>
          <w:szCs w:val="26"/>
        </w:rPr>
        <w:t>седьмого</w:t>
      </w:r>
      <w:r w:rsidR="00052D16" w:rsidRPr="00A3639B">
        <w:rPr>
          <w:sz w:val="26"/>
          <w:szCs w:val="26"/>
        </w:rPr>
        <w:t xml:space="preserve"> созыва считается открытым.</w:t>
      </w:r>
    </w:p>
    <w:p w14:paraId="080E52B0" w14:textId="77777777" w:rsidR="00052D16" w:rsidRPr="00A3639B" w:rsidRDefault="00052D16" w:rsidP="00A3639B">
      <w:pPr>
        <w:tabs>
          <w:tab w:val="left" w:pos="7755"/>
        </w:tabs>
        <w:ind w:left="-567" w:right="-142"/>
        <w:jc w:val="both"/>
        <w:rPr>
          <w:sz w:val="26"/>
          <w:szCs w:val="26"/>
        </w:rPr>
      </w:pPr>
      <w:r w:rsidRPr="00A3639B">
        <w:rPr>
          <w:sz w:val="26"/>
          <w:szCs w:val="26"/>
        </w:rPr>
        <w:t xml:space="preserve">Звучит </w:t>
      </w:r>
      <w:r w:rsidRPr="00A3639B">
        <w:rPr>
          <w:b/>
          <w:sz w:val="26"/>
          <w:szCs w:val="26"/>
        </w:rPr>
        <w:t xml:space="preserve">гимн </w:t>
      </w:r>
      <w:r w:rsidRPr="00A3639B">
        <w:rPr>
          <w:sz w:val="26"/>
          <w:szCs w:val="26"/>
        </w:rPr>
        <w:t>России</w:t>
      </w:r>
    </w:p>
    <w:p w14:paraId="59418A99" w14:textId="77777777" w:rsidR="0039387F" w:rsidRPr="00A3639B" w:rsidRDefault="0039387F" w:rsidP="00A3639B">
      <w:pPr>
        <w:ind w:left="-567" w:right="-142"/>
        <w:jc w:val="both"/>
        <w:rPr>
          <w:b/>
          <w:sz w:val="26"/>
          <w:szCs w:val="26"/>
        </w:rPr>
      </w:pPr>
    </w:p>
    <w:p w14:paraId="2886E462" w14:textId="150F0D17" w:rsidR="00CC3C7C" w:rsidRPr="00A3639B" w:rsidRDefault="00957303" w:rsidP="00A3639B">
      <w:pPr>
        <w:ind w:left="-567" w:right="-142"/>
        <w:jc w:val="both"/>
        <w:rPr>
          <w:b/>
          <w:sz w:val="26"/>
          <w:szCs w:val="26"/>
        </w:rPr>
      </w:pPr>
      <w:r w:rsidRPr="00A3639B">
        <w:rPr>
          <w:b/>
          <w:sz w:val="26"/>
          <w:szCs w:val="26"/>
        </w:rPr>
        <w:t xml:space="preserve">     </w:t>
      </w:r>
      <w:r w:rsidR="0039387F" w:rsidRPr="00A3639B">
        <w:rPr>
          <w:b/>
          <w:sz w:val="26"/>
          <w:szCs w:val="26"/>
        </w:rPr>
        <w:t xml:space="preserve">Слушали </w:t>
      </w:r>
      <w:r w:rsidR="009F1755">
        <w:rPr>
          <w:b/>
          <w:sz w:val="26"/>
          <w:szCs w:val="26"/>
        </w:rPr>
        <w:t>Юлию Николаевну Гайдук</w:t>
      </w:r>
      <w:r w:rsidR="0039387F" w:rsidRPr="00A3639B">
        <w:rPr>
          <w:b/>
          <w:sz w:val="26"/>
          <w:szCs w:val="26"/>
        </w:rPr>
        <w:t xml:space="preserve">, начальника </w:t>
      </w:r>
      <w:r w:rsidR="009F1755">
        <w:rPr>
          <w:b/>
          <w:sz w:val="26"/>
          <w:szCs w:val="26"/>
        </w:rPr>
        <w:t>финансового управления</w:t>
      </w:r>
      <w:r w:rsidR="0039387F" w:rsidRPr="00A3639B">
        <w:rPr>
          <w:b/>
          <w:sz w:val="26"/>
          <w:szCs w:val="26"/>
        </w:rPr>
        <w:t>.</w:t>
      </w:r>
    </w:p>
    <w:p w14:paraId="5F56A5DE" w14:textId="77777777" w:rsidR="0039387F" w:rsidRPr="00A3639B" w:rsidRDefault="0039387F" w:rsidP="00A3639B">
      <w:pPr>
        <w:ind w:left="-567"/>
        <w:jc w:val="both"/>
        <w:rPr>
          <w:sz w:val="26"/>
          <w:szCs w:val="26"/>
        </w:rPr>
      </w:pPr>
    </w:p>
    <w:p w14:paraId="2CBEEE2F" w14:textId="5F4CDACA" w:rsidR="009F1755" w:rsidRDefault="00957303" w:rsidP="009F1755">
      <w:pPr>
        <w:pStyle w:val="a6"/>
        <w:ind w:left="-567" w:firstLine="283"/>
        <w:jc w:val="both"/>
        <w:rPr>
          <w:sz w:val="26"/>
          <w:szCs w:val="26"/>
        </w:rPr>
      </w:pPr>
      <w:r w:rsidRPr="00A3639B">
        <w:rPr>
          <w:sz w:val="26"/>
          <w:szCs w:val="26"/>
        </w:rPr>
        <w:t xml:space="preserve">   </w:t>
      </w:r>
      <w:r w:rsidR="009F1755" w:rsidRPr="00681EE6">
        <w:rPr>
          <w:sz w:val="26"/>
          <w:szCs w:val="26"/>
        </w:rPr>
        <w:t xml:space="preserve">О внесении изменений и дополнений в решение Думы Черемховского районного муниципального образования от 21.12.2018 № 254 «О бюджете Черемховского районного муниципального образования на 2019 год и плановый период 2020 и 2021 годов» </w:t>
      </w:r>
    </w:p>
    <w:p w14:paraId="40A3B8A6" w14:textId="77777777" w:rsidR="009F1755" w:rsidRPr="009F1755" w:rsidRDefault="009F1755" w:rsidP="004F343F">
      <w:pPr>
        <w:pStyle w:val="a6"/>
        <w:numPr>
          <w:ilvl w:val="0"/>
          <w:numId w:val="5"/>
        </w:numPr>
        <w:spacing w:after="0"/>
        <w:ind w:left="-567" w:firstLine="283"/>
        <w:contextualSpacing w:val="0"/>
        <w:jc w:val="both"/>
        <w:rPr>
          <w:b/>
          <w:bCs/>
          <w:sz w:val="26"/>
          <w:szCs w:val="26"/>
        </w:rPr>
      </w:pPr>
      <w:r w:rsidRPr="009F1755">
        <w:rPr>
          <w:b/>
          <w:bCs/>
          <w:sz w:val="26"/>
          <w:szCs w:val="26"/>
        </w:rPr>
        <w:t>Доходы</w:t>
      </w:r>
    </w:p>
    <w:p w14:paraId="63EF93B7" w14:textId="77777777" w:rsidR="009F1755" w:rsidRPr="009F1755" w:rsidRDefault="009F1755" w:rsidP="009F1755">
      <w:pPr>
        <w:ind w:left="-567" w:firstLine="283"/>
        <w:jc w:val="both"/>
        <w:rPr>
          <w:bCs/>
          <w:sz w:val="26"/>
          <w:szCs w:val="26"/>
        </w:rPr>
      </w:pPr>
      <w:r w:rsidRPr="009F1755">
        <w:rPr>
          <w:bCs/>
          <w:sz w:val="26"/>
          <w:szCs w:val="26"/>
        </w:rPr>
        <w:tab/>
        <w:t xml:space="preserve">Изменения бюджета района на 2019 год в части доходов составят 29 053,0 тыс. рублей в сторону увеличения. </w:t>
      </w:r>
    </w:p>
    <w:p w14:paraId="7902C465" w14:textId="5D7811B8" w:rsidR="009F1755" w:rsidRPr="009F1755" w:rsidRDefault="009F1755" w:rsidP="009F1755">
      <w:pPr>
        <w:ind w:left="-567" w:firstLine="283"/>
        <w:jc w:val="both"/>
        <w:rPr>
          <w:bCs/>
          <w:sz w:val="26"/>
          <w:szCs w:val="26"/>
        </w:rPr>
      </w:pPr>
      <w:r w:rsidRPr="009F1755">
        <w:rPr>
          <w:bCs/>
          <w:sz w:val="26"/>
          <w:szCs w:val="26"/>
        </w:rPr>
        <w:t>Налоговые и неналоговые доходы предлагается увеличить на сумму 5 916,9 тыс. рублей:</w:t>
      </w:r>
    </w:p>
    <w:p w14:paraId="7A354CA0" w14:textId="77777777" w:rsidR="009F1755" w:rsidRPr="009F1755" w:rsidRDefault="009F1755" w:rsidP="009F1755">
      <w:pPr>
        <w:ind w:left="-567" w:firstLine="283"/>
        <w:jc w:val="both"/>
        <w:rPr>
          <w:bCs/>
          <w:sz w:val="26"/>
          <w:szCs w:val="26"/>
        </w:rPr>
      </w:pPr>
      <w:r w:rsidRPr="009F1755">
        <w:rPr>
          <w:bCs/>
          <w:sz w:val="26"/>
          <w:szCs w:val="26"/>
        </w:rPr>
        <w:t>- налог на доходы физических лиц в сумме 4 928,0 тыс. рублей;</w:t>
      </w:r>
    </w:p>
    <w:p w14:paraId="69C992BB" w14:textId="77777777" w:rsidR="009F1755" w:rsidRPr="009F1755" w:rsidRDefault="009F1755" w:rsidP="009F1755">
      <w:pPr>
        <w:ind w:left="-567" w:firstLine="283"/>
        <w:jc w:val="both"/>
        <w:rPr>
          <w:bCs/>
          <w:sz w:val="26"/>
          <w:szCs w:val="26"/>
        </w:rPr>
      </w:pPr>
      <w:r w:rsidRPr="009F1755">
        <w:rPr>
          <w:bCs/>
          <w:sz w:val="26"/>
          <w:szCs w:val="26"/>
        </w:rPr>
        <w:t>- доходы от уплаты акцизов на дизельное топливо в сумме 22,2 тыс. рублей;</w:t>
      </w:r>
    </w:p>
    <w:p w14:paraId="750EEC78" w14:textId="624C99FB" w:rsidR="009F1755" w:rsidRPr="009F1755" w:rsidRDefault="009F1755" w:rsidP="009F1755">
      <w:pPr>
        <w:ind w:left="-567" w:firstLine="283"/>
        <w:jc w:val="both"/>
        <w:rPr>
          <w:sz w:val="26"/>
          <w:szCs w:val="26"/>
        </w:rPr>
      </w:pPr>
      <w:r w:rsidRPr="009F1755">
        <w:rPr>
          <w:bCs/>
          <w:sz w:val="26"/>
          <w:szCs w:val="26"/>
        </w:rPr>
        <w:t xml:space="preserve">- </w:t>
      </w:r>
      <w:r w:rsidRPr="009F1755">
        <w:rPr>
          <w:sz w:val="26"/>
          <w:szCs w:val="2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в сумме 500,0 тыс. рублей;</w:t>
      </w:r>
    </w:p>
    <w:p w14:paraId="58929DF2" w14:textId="77777777" w:rsidR="009F1755" w:rsidRPr="009F1755" w:rsidRDefault="009F1755" w:rsidP="009F1755">
      <w:pPr>
        <w:ind w:left="-567" w:firstLine="283"/>
        <w:jc w:val="both"/>
        <w:rPr>
          <w:sz w:val="26"/>
          <w:szCs w:val="26"/>
        </w:rPr>
      </w:pPr>
      <w:r w:rsidRPr="009F1755">
        <w:rPr>
          <w:sz w:val="26"/>
          <w:szCs w:val="26"/>
        </w:rPr>
        <w:lastRenderedPageBreak/>
        <w:t>- доходы от сдачи в аренду имущества, находящегося в оперативном управлении органов управления муниципальных районов в сумме 130,0 тыс. рублей;</w:t>
      </w:r>
    </w:p>
    <w:p w14:paraId="0BC22B8D" w14:textId="77777777" w:rsidR="009F1755" w:rsidRPr="009F1755" w:rsidRDefault="009F1755" w:rsidP="009F1755">
      <w:pPr>
        <w:ind w:left="-567" w:firstLine="283"/>
        <w:jc w:val="both"/>
        <w:rPr>
          <w:bCs/>
          <w:sz w:val="26"/>
          <w:szCs w:val="26"/>
        </w:rPr>
      </w:pPr>
      <w:r w:rsidRPr="009F1755">
        <w:rPr>
          <w:bCs/>
          <w:sz w:val="26"/>
          <w:szCs w:val="26"/>
        </w:rPr>
        <w:t xml:space="preserve"> - прочие доходы от компенсации затрат бюджета в сумме 12,0 тыс. рублей;</w:t>
      </w:r>
    </w:p>
    <w:p w14:paraId="330D8382" w14:textId="77777777" w:rsidR="009F1755" w:rsidRPr="009F1755" w:rsidRDefault="009F1755" w:rsidP="009F1755">
      <w:pPr>
        <w:ind w:left="-567" w:firstLine="283"/>
        <w:jc w:val="both"/>
        <w:rPr>
          <w:sz w:val="26"/>
          <w:szCs w:val="26"/>
        </w:rPr>
      </w:pPr>
      <w:r w:rsidRPr="009F1755">
        <w:rPr>
          <w:sz w:val="26"/>
          <w:szCs w:val="26"/>
        </w:rPr>
        <w:t>-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в сумме 1 891,3 тыс. рублей;</w:t>
      </w:r>
    </w:p>
    <w:p w14:paraId="287AF06A" w14:textId="77777777" w:rsidR="009F1755" w:rsidRPr="009F1755" w:rsidRDefault="009F1755" w:rsidP="009F1755">
      <w:pPr>
        <w:ind w:left="-567" w:firstLine="283"/>
        <w:jc w:val="both"/>
        <w:rPr>
          <w:sz w:val="26"/>
          <w:szCs w:val="26"/>
        </w:rPr>
      </w:pPr>
      <w:r w:rsidRPr="009F1755">
        <w:rPr>
          <w:sz w:val="26"/>
          <w:szCs w:val="26"/>
        </w:rPr>
        <w:t>- доходы от продажи земельных участках, государственная собственность на которые не разграничена и которые расположены в границах сельских поселений в сумме 140,0 тыс. рублей;</w:t>
      </w:r>
    </w:p>
    <w:p w14:paraId="0F65D25A" w14:textId="77777777" w:rsidR="009F1755" w:rsidRPr="009F1755" w:rsidRDefault="009F1755" w:rsidP="009F1755">
      <w:pPr>
        <w:ind w:left="-567" w:firstLine="283"/>
        <w:jc w:val="both"/>
        <w:rPr>
          <w:bCs/>
          <w:sz w:val="26"/>
          <w:szCs w:val="26"/>
        </w:rPr>
      </w:pPr>
      <w:r w:rsidRPr="009F1755">
        <w:rPr>
          <w:bCs/>
          <w:sz w:val="26"/>
          <w:szCs w:val="26"/>
        </w:rPr>
        <w:t>- прочие доходы от оказания платных услуг (работ) получателями средств бюджетов муниципальных районов в сумме 76,4 тыс. рублей.</w:t>
      </w:r>
    </w:p>
    <w:p w14:paraId="504370E1" w14:textId="77777777" w:rsidR="009F1755" w:rsidRPr="009F1755" w:rsidRDefault="009F1755" w:rsidP="009F1755">
      <w:pPr>
        <w:pStyle w:val="ConsPlusTitle"/>
        <w:spacing w:line="276" w:lineRule="auto"/>
        <w:ind w:left="-567" w:firstLine="283"/>
        <w:jc w:val="both"/>
        <w:rPr>
          <w:rFonts w:ascii="Times New Roman" w:hAnsi="Times New Roman" w:cs="Times New Roman"/>
          <w:b w:val="0"/>
          <w:bCs w:val="0"/>
          <w:sz w:val="26"/>
          <w:szCs w:val="26"/>
        </w:rPr>
      </w:pPr>
      <w:r w:rsidRPr="009F1755">
        <w:rPr>
          <w:rFonts w:ascii="Times New Roman" w:hAnsi="Times New Roman" w:cs="Times New Roman"/>
          <w:b w:val="0"/>
          <w:bCs w:val="0"/>
          <w:sz w:val="26"/>
          <w:szCs w:val="26"/>
        </w:rPr>
        <w:t>Собственные доходы района скорректированы в сторону уменьшения в сумме 1 783,0 тыс. рублей из них:</w:t>
      </w:r>
    </w:p>
    <w:p w14:paraId="464E4BB1" w14:textId="77777777" w:rsidR="009F1755" w:rsidRPr="009F1755" w:rsidRDefault="009F1755" w:rsidP="009F1755">
      <w:pPr>
        <w:pStyle w:val="ConsPlusTitle"/>
        <w:spacing w:line="276" w:lineRule="auto"/>
        <w:ind w:left="-567" w:firstLine="283"/>
        <w:jc w:val="both"/>
        <w:rPr>
          <w:rFonts w:ascii="Times New Roman" w:hAnsi="Times New Roman" w:cs="Times New Roman"/>
          <w:b w:val="0"/>
          <w:bCs w:val="0"/>
          <w:sz w:val="26"/>
          <w:szCs w:val="26"/>
        </w:rPr>
      </w:pPr>
      <w:r w:rsidRPr="009F1755">
        <w:rPr>
          <w:rFonts w:ascii="Times New Roman" w:hAnsi="Times New Roman" w:cs="Times New Roman"/>
          <w:b w:val="0"/>
          <w:bCs w:val="0"/>
          <w:sz w:val="26"/>
          <w:szCs w:val="26"/>
        </w:rPr>
        <w:t>- единый налог на вменённый доход в сумме 1 100 тыс. рублей;</w:t>
      </w:r>
    </w:p>
    <w:p w14:paraId="44BAAAFA" w14:textId="77777777" w:rsidR="009F1755" w:rsidRPr="009F1755" w:rsidRDefault="009F1755" w:rsidP="009F1755">
      <w:pPr>
        <w:pStyle w:val="ConsPlusTitle"/>
        <w:spacing w:line="276" w:lineRule="auto"/>
        <w:ind w:left="-567" w:firstLine="283"/>
        <w:jc w:val="both"/>
        <w:rPr>
          <w:rFonts w:ascii="Times New Roman" w:hAnsi="Times New Roman" w:cs="Times New Roman"/>
          <w:b w:val="0"/>
          <w:bCs w:val="0"/>
          <w:sz w:val="26"/>
          <w:szCs w:val="26"/>
        </w:rPr>
      </w:pPr>
      <w:r w:rsidRPr="009F1755">
        <w:rPr>
          <w:rFonts w:ascii="Times New Roman" w:hAnsi="Times New Roman" w:cs="Times New Roman"/>
          <w:b w:val="0"/>
          <w:bCs w:val="0"/>
          <w:sz w:val="26"/>
          <w:szCs w:val="26"/>
        </w:rPr>
        <w:t>- платежи при пользовании природными ресурсами в сумме 683,0 тыс. рублей.</w:t>
      </w:r>
    </w:p>
    <w:p w14:paraId="483E2551" w14:textId="77777777" w:rsidR="009F1755" w:rsidRPr="009F1755" w:rsidRDefault="009F1755" w:rsidP="009F1755">
      <w:pPr>
        <w:pStyle w:val="ConsPlusTitle"/>
        <w:spacing w:line="276" w:lineRule="auto"/>
        <w:ind w:left="-567" w:firstLine="283"/>
        <w:jc w:val="both"/>
        <w:rPr>
          <w:rFonts w:ascii="Times New Roman" w:hAnsi="Times New Roman" w:cs="Times New Roman"/>
          <w:b w:val="0"/>
          <w:bCs w:val="0"/>
          <w:sz w:val="26"/>
          <w:szCs w:val="26"/>
        </w:rPr>
      </w:pPr>
      <w:r w:rsidRPr="009F1755">
        <w:rPr>
          <w:rFonts w:ascii="Times New Roman" w:hAnsi="Times New Roman" w:cs="Times New Roman"/>
          <w:bCs w:val="0"/>
          <w:sz w:val="26"/>
          <w:szCs w:val="26"/>
        </w:rPr>
        <w:tab/>
      </w:r>
      <w:r w:rsidRPr="009F1755">
        <w:rPr>
          <w:rFonts w:ascii="Times New Roman" w:hAnsi="Times New Roman" w:cs="Times New Roman"/>
          <w:b w:val="0"/>
          <w:bCs w:val="0"/>
          <w:sz w:val="26"/>
          <w:szCs w:val="26"/>
        </w:rPr>
        <w:t>Безвозмездные поступления в бюджет района скорректированы в сторону увеличение в сумме 23 136,1 тыс. рублей, в том числе:</w:t>
      </w:r>
    </w:p>
    <w:p w14:paraId="132A6EDE" w14:textId="77777777" w:rsidR="009F1755" w:rsidRPr="009F1755" w:rsidRDefault="009F1755" w:rsidP="009F1755">
      <w:pPr>
        <w:ind w:left="-567" w:firstLine="283"/>
        <w:jc w:val="both"/>
        <w:rPr>
          <w:sz w:val="26"/>
          <w:szCs w:val="26"/>
        </w:rPr>
      </w:pPr>
      <w:r w:rsidRPr="009F1755">
        <w:rPr>
          <w:sz w:val="26"/>
          <w:szCs w:val="26"/>
        </w:rPr>
        <w:t>- субсидия на формирование фондов финансовой поддержки поселений в сумме 7 802,4 тыс. рублей;</w:t>
      </w:r>
    </w:p>
    <w:p w14:paraId="5DEBF757" w14:textId="77777777" w:rsidR="009F1755" w:rsidRPr="009F1755" w:rsidRDefault="009F1755" w:rsidP="009F1755">
      <w:pPr>
        <w:ind w:left="-567" w:firstLine="283"/>
        <w:jc w:val="both"/>
        <w:rPr>
          <w:sz w:val="26"/>
          <w:szCs w:val="26"/>
        </w:rPr>
      </w:pPr>
      <w:r w:rsidRPr="009F1755">
        <w:rPr>
          <w:sz w:val="26"/>
          <w:szCs w:val="26"/>
        </w:rPr>
        <w:t>-</w:t>
      </w:r>
      <w:r w:rsidRPr="009F1755">
        <w:rPr>
          <w:spacing w:val="-6"/>
          <w:sz w:val="26"/>
          <w:szCs w:val="26"/>
        </w:rPr>
        <w:t xml:space="preserve"> </w:t>
      </w:r>
      <w:r w:rsidRPr="009F1755">
        <w:rPr>
          <w:sz w:val="26"/>
          <w:szCs w:val="26"/>
        </w:rPr>
        <w:t>субсидий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органов местного самоуправления муниципальных районов, работникам учреждений, находящихся в ведении органов местного самоуправления муниципальных районов в сумме 14 806,7 тыс. рублей;</w:t>
      </w:r>
    </w:p>
    <w:p w14:paraId="407CA364" w14:textId="77777777" w:rsidR="009F1755" w:rsidRPr="009F1755" w:rsidRDefault="009F1755" w:rsidP="009F1755">
      <w:pPr>
        <w:ind w:left="-567" w:firstLine="283"/>
        <w:jc w:val="both"/>
        <w:rPr>
          <w:sz w:val="26"/>
          <w:szCs w:val="26"/>
        </w:rPr>
      </w:pPr>
      <w:r w:rsidRPr="009F1755">
        <w:rPr>
          <w:sz w:val="26"/>
          <w:szCs w:val="26"/>
        </w:rPr>
        <w:t>- субсидия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сумме 1 396,9 тыс. рублей;</w:t>
      </w:r>
    </w:p>
    <w:p w14:paraId="0895048E" w14:textId="77777777" w:rsidR="009F1755" w:rsidRPr="009F1755" w:rsidRDefault="009F1755" w:rsidP="009F1755">
      <w:pPr>
        <w:ind w:left="-567" w:firstLine="283"/>
        <w:jc w:val="both"/>
        <w:rPr>
          <w:bCs/>
          <w:sz w:val="26"/>
          <w:szCs w:val="26"/>
        </w:rPr>
      </w:pPr>
      <w:r w:rsidRPr="009F1755">
        <w:rPr>
          <w:bCs/>
          <w:sz w:val="26"/>
          <w:szCs w:val="26"/>
        </w:rPr>
        <w:t>- субвенция на осуществление областных государственных полномочий по хранению, комплектованию, учету и использованию архивных документов в сумме 44,8 тыс. рублей;</w:t>
      </w:r>
    </w:p>
    <w:p w14:paraId="57DC6B2A" w14:textId="77777777" w:rsidR="009F1755" w:rsidRPr="009F1755" w:rsidRDefault="009F1755" w:rsidP="009F1755">
      <w:pPr>
        <w:ind w:left="-567" w:firstLine="283"/>
        <w:jc w:val="both"/>
        <w:rPr>
          <w:bCs/>
          <w:sz w:val="26"/>
          <w:szCs w:val="26"/>
        </w:rPr>
      </w:pPr>
      <w:r w:rsidRPr="009F1755">
        <w:rPr>
          <w:sz w:val="26"/>
          <w:szCs w:val="26"/>
        </w:rPr>
        <w:t xml:space="preserve">- субвенция на </w:t>
      </w:r>
      <w:r w:rsidRPr="009F1755">
        <w:rPr>
          <w:bCs/>
          <w:sz w:val="26"/>
          <w:szCs w:val="2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сумме 317,0 тыс. рублей;</w:t>
      </w:r>
    </w:p>
    <w:p w14:paraId="3E081136" w14:textId="77777777" w:rsidR="009F1755" w:rsidRPr="009F1755" w:rsidRDefault="009F1755" w:rsidP="009F1755">
      <w:pPr>
        <w:ind w:left="-567" w:firstLine="283"/>
        <w:jc w:val="both"/>
        <w:rPr>
          <w:bCs/>
          <w:sz w:val="26"/>
          <w:szCs w:val="26"/>
        </w:rPr>
      </w:pPr>
      <w:r w:rsidRPr="009F1755">
        <w:rPr>
          <w:bCs/>
          <w:sz w:val="26"/>
          <w:szCs w:val="26"/>
        </w:rPr>
        <w:t>- субвенция на осуществление отдельных областных государственных полномочий в области противодействия коррупции в сумме 1,8 тыс. рублей;</w:t>
      </w:r>
    </w:p>
    <w:p w14:paraId="56890E1F" w14:textId="77777777" w:rsidR="009F1755" w:rsidRPr="009F1755" w:rsidRDefault="009F1755" w:rsidP="009F1755">
      <w:pPr>
        <w:ind w:left="-567" w:firstLine="283"/>
        <w:jc w:val="both"/>
        <w:rPr>
          <w:sz w:val="26"/>
          <w:szCs w:val="26"/>
        </w:rPr>
      </w:pPr>
      <w:r w:rsidRPr="009F1755">
        <w:rPr>
          <w:sz w:val="26"/>
          <w:szCs w:val="26"/>
        </w:rPr>
        <w:t>- субвенция на осуществление отдельных областных государственных полномочий в сфере труда в сумме 32,8 тыс. рублей;</w:t>
      </w:r>
    </w:p>
    <w:p w14:paraId="62EF9C5E" w14:textId="77777777" w:rsidR="009F1755" w:rsidRPr="009F1755" w:rsidRDefault="009F1755" w:rsidP="009F1755">
      <w:pPr>
        <w:ind w:left="-567" w:firstLine="283"/>
        <w:jc w:val="both"/>
        <w:rPr>
          <w:sz w:val="26"/>
          <w:szCs w:val="26"/>
        </w:rPr>
      </w:pPr>
      <w:r w:rsidRPr="009F1755">
        <w:rPr>
          <w:sz w:val="26"/>
          <w:szCs w:val="26"/>
        </w:rPr>
        <w:t>- субвенция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в сумме 66,0 тыс. рублей;</w:t>
      </w:r>
    </w:p>
    <w:p w14:paraId="1D4EAB93" w14:textId="77777777" w:rsidR="009F1755" w:rsidRPr="009F1755" w:rsidRDefault="009F1755" w:rsidP="009F1755">
      <w:pPr>
        <w:ind w:left="-567" w:firstLine="283"/>
        <w:jc w:val="both"/>
        <w:rPr>
          <w:sz w:val="26"/>
          <w:szCs w:val="26"/>
        </w:rPr>
      </w:pPr>
      <w:r w:rsidRPr="009F1755">
        <w:rPr>
          <w:sz w:val="26"/>
          <w:szCs w:val="26"/>
        </w:rPr>
        <w:t>- субвенция на осуществление областных государственных полномочий по определению персонального состава и обеспечению деятельности административных комиссий в сумме 32,8 тыс. рублей;</w:t>
      </w:r>
    </w:p>
    <w:p w14:paraId="6E18EFAE" w14:textId="77777777" w:rsidR="009F1755" w:rsidRPr="009F1755" w:rsidRDefault="009F1755" w:rsidP="009F1755">
      <w:pPr>
        <w:ind w:left="-567" w:firstLine="283"/>
        <w:jc w:val="both"/>
        <w:rPr>
          <w:b/>
          <w:bCs/>
          <w:sz w:val="26"/>
          <w:szCs w:val="26"/>
        </w:rPr>
      </w:pPr>
      <w:r w:rsidRPr="009F1755">
        <w:rPr>
          <w:sz w:val="26"/>
          <w:szCs w:val="26"/>
        </w:rPr>
        <w:t>- субвенция на предоставление гражданам субсидий на оплату жилого помещения и коммунальных услуг в сумме 47,2 тыс. рублей;</w:t>
      </w:r>
      <w:r w:rsidRPr="009F1755">
        <w:rPr>
          <w:b/>
          <w:bCs/>
          <w:sz w:val="26"/>
          <w:szCs w:val="26"/>
        </w:rPr>
        <w:t xml:space="preserve"> </w:t>
      </w:r>
    </w:p>
    <w:p w14:paraId="4DAFD8C7" w14:textId="77777777" w:rsidR="009F1755" w:rsidRPr="009F1755" w:rsidRDefault="009F1755" w:rsidP="009F1755">
      <w:pPr>
        <w:ind w:left="-567" w:firstLine="283"/>
        <w:jc w:val="both"/>
        <w:rPr>
          <w:bCs/>
          <w:sz w:val="26"/>
          <w:szCs w:val="26"/>
        </w:rPr>
      </w:pPr>
      <w:r w:rsidRPr="009F1755">
        <w:rPr>
          <w:bCs/>
          <w:sz w:val="26"/>
          <w:szCs w:val="26"/>
        </w:rPr>
        <w:lastRenderedPageBreak/>
        <w:t>- иные межбюджетные трансферты на поощрение органов МСУ муниципальных районов Иркутской области достигших наилучших значений, показателей по итогам оценки эффективности их деятельности за 2018 год в сумме 500,0 тыс. рублей.</w:t>
      </w:r>
    </w:p>
    <w:p w14:paraId="6E1C19CA" w14:textId="77777777" w:rsidR="009F1755" w:rsidRPr="009F1755" w:rsidRDefault="009F1755" w:rsidP="009F1755">
      <w:pPr>
        <w:pStyle w:val="ConsPlusTitle"/>
        <w:spacing w:line="276" w:lineRule="auto"/>
        <w:ind w:left="-567" w:firstLine="283"/>
        <w:jc w:val="both"/>
        <w:rPr>
          <w:rFonts w:ascii="Times New Roman" w:hAnsi="Times New Roman" w:cs="Times New Roman"/>
          <w:b w:val="0"/>
          <w:sz w:val="26"/>
          <w:szCs w:val="26"/>
        </w:rPr>
      </w:pPr>
      <w:r w:rsidRPr="009F1755">
        <w:rPr>
          <w:bCs w:val="0"/>
          <w:sz w:val="26"/>
          <w:szCs w:val="26"/>
        </w:rPr>
        <w:tab/>
      </w:r>
      <w:r w:rsidRPr="009F1755">
        <w:rPr>
          <w:rFonts w:ascii="Times New Roman" w:hAnsi="Times New Roman" w:cs="Times New Roman"/>
          <w:b w:val="0"/>
          <w:bCs w:val="0"/>
          <w:sz w:val="26"/>
          <w:szCs w:val="26"/>
        </w:rPr>
        <w:t>Кроме того, безвозмездные поступления в бюджет района с</w:t>
      </w:r>
      <w:r w:rsidRPr="009F1755">
        <w:rPr>
          <w:rFonts w:ascii="Times New Roman" w:hAnsi="Times New Roman" w:cs="Times New Roman"/>
          <w:b w:val="0"/>
          <w:sz w:val="26"/>
          <w:szCs w:val="26"/>
        </w:rPr>
        <w:t xml:space="preserve">корректированы и в сторону уменьшения в сумме 1 912,3 тыс. рублей. </w:t>
      </w:r>
    </w:p>
    <w:p w14:paraId="47164FDF" w14:textId="77777777" w:rsidR="009F1755" w:rsidRPr="009F1755" w:rsidRDefault="009F1755" w:rsidP="009F1755">
      <w:pPr>
        <w:ind w:left="-567" w:firstLine="283"/>
        <w:jc w:val="both"/>
        <w:rPr>
          <w:b/>
          <w:sz w:val="26"/>
          <w:szCs w:val="26"/>
        </w:rPr>
      </w:pPr>
      <w:r w:rsidRPr="009F1755">
        <w:rPr>
          <w:sz w:val="26"/>
          <w:szCs w:val="26"/>
        </w:rPr>
        <w:t>Снижение плана по</w:t>
      </w:r>
      <w:r w:rsidRPr="009F1755">
        <w:rPr>
          <w:b/>
          <w:sz w:val="26"/>
          <w:szCs w:val="26"/>
        </w:rPr>
        <w:t xml:space="preserve"> </w:t>
      </w:r>
      <w:r w:rsidRPr="009F1755">
        <w:rPr>
          <w:sz w:val="26"/>
          <w:szCs w:val="26"/>
        </w:rPr>
        <w:t>субвенции на</w:t>
      </w:r>
      <w:r w:rsidRPr="009F1755">
        <w:rPr>
          <w:bCs/>
          <w:sz w:val="26"/>
          <w:szCs w:val="26"/>
        </w:rPr>
        <w:t xml:space="preserve">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Pr="009F1755">
        <w:rPr>
          <w:sz w:val="26"/>
          <w:szCs w:val="26"/>
        </w:rPr>
        <w:t xml:space="preserve"> в сумме 1 400,0  тыс. рублей и за счет межбюджетных трансфертов, передаваемых из бюджетов поселений бюджету района на осуществление части полномочий по ремонту автомобильных дорог в соответствии с заключенными соглашениями в сумме  500,0 тыс. рублей (расторгли соглашение с Тунгусским сельским поселением).</w:t>
      </w:r>
    </w:p>
    <w:p w14:paraId="3E02F0A8" w14:textId="77777777" w:rsidR="009F1755" w:rsidRPr="009F1755" w:rsidRDefault="009F1755" w:rsidP="009F1755">
      <w:pPr>
        <w:pStyle w:val="ConsPlusTitle"/>
        <w:spacing w:line="276" w:lineRule="auto"/>
        <w:ind w:left="-567" w:firstLine="283"/>
        <w:jc w:val="both"/>
        <w:rPr>
          <w:rFonts w:ascii="Times New Roman" w:hAnsi="Times New Roman" w:cs="Times New Roman"/>
          <w:b w:val="0"/>
          <w:sz w:val="26"/>
          <w:szCs w:val="26"/>
        </w:rPr>
      </w:pPr>
      <w:r w:rsidRPr="009F1755">
        <w:rPr>
          <w:rFonts w:ascii="Times New Roman" w:hAnsi="Times New Roman" w:cs="Times New Roman"/>
          <w:b w:val="0"/>
          <w:sz w:val="26"/>
          <w:szCs w:val="26"/>
        </w:rPr>
        <w:t>В связи с возвратом в областной бюджет дебиторской задолженности в сумме 12,0 тыс. рублей из них:</w:t>
      </w:r>
    </w:p>
    <w:p w14:paraId="11D74449" w14:textId="77777777" w:rsidR="009F1755" w:rsidRPr="009F1755" w:rsidRDefault="009F1755" w:rsidP="009F1755">
      <w:pPr>
        <w:ind w:left="-567" w:firstLine="283"/>
        <w:jc w:val="both"/>
        <w:rPr>
          <w:bCs/>
          <w:sz w:val="26"/>
          <w:szCs w:val="26"/>
        </w:rPr>
      </w:pPr>
      <w:r w:rsidRPr="009F1755">
        <w:rPr>
          <w:sz w:val="26"/>
          <w:szCs w:val="26"/>
        </w:rPr>
        <w:t>- 9 рублей субвенции на обеспечение государственных гарантий реализации прав на</w:t>
      </w:r>
      <w:r w:rsidRPr="009F1755">
        <w:rPr>
          <w:bCs/>
          <w:sz w:val="26"/>
          <w:szCs w:val="26"/>
        </w:rPr>
        <w:t xml:space="preserve"> получение общедоступного и бесплатного дошкольного образования в муниципальных дошкольных образовательных и общеобразовательных организациях;</w:t>
      </w:r>
    </w:p>
    <w:p w14:paraId="0A63638A" w14:textId="77777777" w:rsidR="009F1755" w:rsidRPr="009F1755" w:rsidRDefault="009F1755" w:rsidP="009F1755">
      <w:pPr>
        <w:ind w:left="-567" w:firstLine="283"/>
        <w:jc w:val="both"/>
        <w:rPr>
          <w:bCs/>
          <w:sz w:val="26"/>
          <w:szCs w:val="26"/>
        </w:rPr>
      </w:pPr>
      <w:r w:rsidRPr="009F1755">
        <w:rPr>
          <w:bCs/>
          <w:sz w:val="26"/>
          <w:szCs w:val="26"/>
        </w:rPr>
        <w:t xml:space="preserve">- 9 рублей 56 копеек </w:t>
      </w:r>
      <w:r w:rsidRPr="009F1755">
        <w:rPr>
          <w:sz w:val="26"/>
          <w:szCs w:val="26"/>
        </w:rPr>
        <w:t>субвенции на</w:t>
      </w:r>
      <w:r w:rsidRPr="009F1755">
        <w:rPr>
          <w:bCs/>
          <w:sz w:val="26"/>
          <w:szCs w:val="26"/>
        </w:rPr>
        <w:t xml:space="preserve">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14:paraId="21EE4F65" w14:textId="77777777" w:rsidR="009F1755" w:rsidRPr="009F1755" w:rsidRDefault="009F1755" w:rsidP="009F1755">
      <w:pPr>
        <w:ind w:left="-567" w:firstLine="283"/>
        <w:jc w:val="both"/>
        <w:rPr>
          <w:bCs/>
          <w:sz w:val="26"/>
          <w:szCs w:val="26"/>
        </w:rPr>
      </w:pPr>
      <w:r w:rsidRPr="009F1755">
        <w:rPr>
          <w:bCs/>
          <w:sz w:val="26"/>
          <w:szCs w:val="26"/>
        </w:rPr>
        <w:t xml:space="preserve">- 6,2 тыс. рублей субвенции на государственную поддержку малого и среднего предпринимательства, включая крестьянские (фермерские) хозяйства (исполнительный лист </w:t>
      </w:r>
      <w:proofErr w:type="spellStart"/>
      <w:r w:rsidRPr="009F1755">
        <w:rPr>
          <w:bCs/>
          <w:sz w:val="26"/>
          <w:szCs w:val="26"/>
        </w:rPr>
        <w:t>Куксевич</w:t>
      </w:r>
      <w:proofErr w:type="spellEnd"/>
      <w:r w:rsidRPr="009F1755">
        <w:rPr>
          <w:bCs/>
          <w:sz w:val="26"/>
          <w:szCs w:val="26"/>
        </w:rPr>
        <w:t xml:space="preserve"> С.В.) </w:t>
      </w:r>
    </w:p>
    <w:p w14:paraId="4E689A40" w14:textId="77777777" w:rsidR="009F1755" w:rsidRPr="009F1755" w:rsidRDefault="009F1755" w:rsidP="009F1755">
      <w:pPr>
        <w:ind w:left="-567" w:firstLine="283"/>
        <w:jc w:val="both"/>
        <w:rPr>
          <w:bCs/>
          <w:sz w:val="26"/>
          <w:szCs w:val="26"/>
        </w:rPr>
      </w:pPr>
      <w:r w:rsidRPr="009F1755">
        <w:rPr>
          <w:bCs/>
          <w:sz w:val="26"/>
          <w:szCs w:val="26"/>
        </w:rPr>
        <w:t>- 5,8 тыс. рублей субвенции на осуществление областных государственных полномочий по хранению, комплектованию, учету и использованию архивных документов (остатки 2018 года, Почта России).</w:t>
      </w:r>
    </w:p>
    <w:p w14:paraId="1DF26ACF" w14:textId="77777777" w:rsidR="009F1755" w:rsidRPr="009F1755" w:rsidRDefault="009F1755" w:rsidP="009F1755">
      <w:pPr>
        <w:ind w:left="-567" w:firstLine="283"/>
        <w:jc w:val="both"/>
        <w:rPr>
          <w:bCs/>
          <w:sz w:val="26"/>
          <w:szCs w:val="26"/>
        </w:rPr>
      </w:pPr>
      <w:r w:rsidRPr="009F1755">
        <w:rPr>
          <w:bCs/>
          <w:sz w:val="26"/>
          <w:szCs w:val="26"/>
        </w:rPr>
        <w:t xml:space="preserve"> </w:t>
      </w:r>
      <w:r w:rsidRPr="009F1755">
        <w:rPr>
          <w:bCs/>
          <w:sz w:val="26"/>
          <w:szCs w:val="26"/>
        </w:rPr>
        <w:tab/>
      </w:r>
      <w:r w:rsidRPr="009F1755">
        <w:rPr>
          <w:sz w:val="26"/>
          <w:szCs w:val="26"/>
        </w:rPr>
        <w:t>В связи с возвратом в бюджет Михайловского городского поселения остатков по соглашению от 31.01.2018 года № 02/2018-8/1 по переданным полномочиям в части развития сети искусственных сооружений в границах населенных пунктов городского поселения (разработка проектной документации на строительство пешеходного перехода (виадука) на станции Половина в сумме 297 рублей 65 копеек.</w:t>
      </w:r>
    </w:p>
    <w:p w14:paraId="77F84DB4" w14:textId="77777777" w:rsidR="009F1755" w:rsidRPr="009F1755" w:rsidRDefault="009F1755" w:rsidP="009F1755">
      <w:pPr>
        <w:tabs>
          <w:tab w:val="left" w:pos="0"/>
        </w:tabs>
        <w:ind w:left="-567" w:firstLine="283"/>
        <w:jc w:val="both"/>
        <w:rPr>
          <w:b/>
          <w:bCs/>
          <w:sz w:val="26"/>
          <w:szCs w:val="26"/>
        </w:rPr>
      </w:pPr>
      <w:r w:rsidRPr="009F1755">
        <w:rPr>
          <w:bCs/>
          <w:sz w:val="26"/>
          <w:szCs w:val="26"/>
        </w:rPr>
        <w:tab/>
        <w:t>Общая сумма доходов на 2019 год составит 1 379 358,3 тыс. рублей.</w:t>
      </w:r>
      <w:r w:rsidRPr="009F1755">
        <w:rPr>
          <w:b/>
          <w:bCs/>
          <w:sz w:val="26"/>
          <w:szCs w:val="26"/>
        </w:rPr>
        <w:t xml:space="preserve"> </w:t>
      </w:r>
    </w:p>
    <w:p w14:paraId="0BC9EFAD" w14:textId="4F70FAE6" w:rsidR="009F1755" w:rsidRPr="009F1755" w:rsidRDefault="009F1755" w:rsidP="009F1755">
      <w:pPr>
        <w:tabs>
          <w:tab w:val="left" w:pos="0"/>
        </w:tabs>
        <w:ind w:left="-567" w:firstLine="283"/>
        <w:jc w:val="both"/>
        <w:rPr>
          <w:bCs/>
          <w:sz w:val="26"/>
          <w:szCs w:val="26"/>
        </w:rPr>
      </w:pPr>
      <w:r w:rsidRPr="009F1755">
        <w:rPr>
          <w:sz w:val="26"/>
          <w:szCs w:val="26"/>
        </w:rPr>
        <w:t xml:space="preserve">          Изменения в сторону уменьшения коснется бюджета района на 2020 год в части доходов в сумме 1 304,7 тыс. рублей за счет субсидии на строительство пешеходных переходов (мостов, виадуков).</w:t>
      </w:r>
    </w:p>
    <w:p w14:paraId="5CFC67EF" w14:textId="77777777" w:rsidR="009F1755" w:rsidRPr="009F1755" w:rsidRDefault="009F1755" w:rsidP="009F1755">
      <w:pPr>
        <w:ind w:left="-567" w:firstLine="283"/>
        <w:jc w:val="both"/>
        <w:rPr>
          <w:sz w:val="26"/>
          <w:szCs w:val="26"/>
        </w:rPr>
      </w:pPr>
      <w:r w:rsidRPr="009F1755">
        <w:rPr>
          <w:sz w:val="26"/>
          <w:szCs w:val="26"/>
        </w:rPr>
        <w:t>Общая сумма доходов на 2020 год составит 1 022 996,9 тыс. рублей.</w:t>
      </w:r>
    </w:p>
    <w:p w14:paraId="5A2C1C7B" w14:textId="77777777" w:rsidR="009F1755" w:rsidRPr="009F1755" w:rsidRDefault="009F1755" w:rsidP="009F1755">
      <w:pPr>
        <w:ind w:left="-567" w:firstLine="283"/>
        <w:jc w:val="both"/>
        <w:rPr>
          <w:sz w:val="26"/>
          <w:szCs w:val="26"/>
        </w:rPr>
      </w:pPr>
      <w:r w:rsidRPr="009F1755">
        <w:rPr>
          <w:sz w:val="26"/>
          <w:szCs w:val="26"/>
        </w:rPr>
        <w:t>Общая сумма доходов на 2021 год составит 929 379,9 тыс. рублей.</w:t>
      </w:r>
      <w:r w:rsidRPr="009F1755">
        <w:rPr>
          <w:bCs/>
          <w:sz w:val="26"/>
          <w:szCs w:val="26"/>
        </w:rPr>
        <w:t xml:space="preserve">    </w:t>
      </w:r>
      <w:r w:rsidRPr="009F1755">
        <w:rPr>
          <w:bCs/>
          <w:sz w:val="26"/>
          <w:szCs w:val="26"/>
        </w:rPr>
        <w:tab/>
      </w:r>
    </w:p>
    <w:p w14:paraId="694D80A9" w14:textId="77777777" w:rsidR="009F1755" w:rsidRPr="009F1755" w:rsidRDefault="009F1755" w:rsidP="009F1755">
      <w:pPr>
        <w:ind w:left="-567" w:firstLine="283"/>
        <w:jc w:val="both"/>
        <w:rPr>
          <w:b/>
          <w:sz w:val="26"/>
          <w:szCs w:val="26"/>
        </w:rPr>
      </w:pPr>
    </w:p>
    <w:p w14:paraId="5D4DB566" w14:textId="77777777" w:rsidR="009F1755" w:rsidRPr="009F1755" w:rsidRDefault="009F1755" w:rsidP="004F343F">
      <w:pPr>
        <w:pStyle w:val="a6"/>
        <w:numPr>
          <w:ilvl w:val="0"/>
          <w:numId w:val="5"/>
        </w:numPr>
        <w:spacing w:after="0"/>
        <w:ind w:left="-567" w:firstLine="283"/>
        <w:contextualSpacing w:val="0"/>
        <w:jc w:val="both"/>
        <w:rPr>
          <w:b/>
          <w:sz w:val="26"/>
          <w:szCs w:val="26"/>
          <w:lang w:eastAsia="ru-RU"/>
        </w:rPr>
      </w:pPr>
      <w:r w:rsidRPr="009F1755">
        <w:rPr>
          <w:b/>
          <w:sz w:val="26"/>
          <w:szCs w:val="26"/>
          <w:lang w:eastAsia="ru-RU"/>
        </w:rPr>
        <w:t>Расходы</w:t>
      </w:r>
    </w:p>
    <w:p w14:paraId="0934FA60" w14:textId="77777777" w:rsidR="009F1755" w:rsidRPr="009F1755" w:rsidRDefault="009F1755" w:rsidP="009F1755">
      <w:pPr>
        <w:ind w:left="-567" w:firstLine="283"/>
        <w:jc w:val="both"/>
        <w:rPr>
          <w:sz w:val="26"/>
          <w:szCs w:val="26"/>
        </w:rPr>
      </w:pPr>
      <w:r w:rsidRPr="009F1755">
        <w:rPr>
          <w:sz w:val="26"/>
          <w:szCs w:val="26"/>
        </w:rPr>
        <w:t>Расходная часть бюджета района на 2019 год составит 1 365 710,0 тыс. руб. Общая сумма изменений составила 3 081,5 тыс. руб. в сторону увеличения, в том числе: на сумму  23 148,1 тыс. руб. увеличены ассигнования за счет средств межбюджетных трансфертов и на сумму 20 066,6 тыс. руб. сокращены за счет средств налоговых и неналоговых доходов.</w:t>
      </w:r>
    </w:p>
    <w:p w14:paraId="5075F311" w14:textId="77777777" w:rsidR="009F1755" w:rsidRPr="009F1755" w:rsidRDefault="009F1755" w:rsidP="009F1755">
      <w:pPr>
        <w:ind w:left="-567" w:firstLine="283"/>
        <w:jc w:val="both"/>
        <w:rPr>
          <w:sz w:val="26"/>
          <w:szCs w:val="26"/>
        </w:rPr>
      </w:pPr>
      <w:r w:rsidRPr="009F1755">
        <w:rPr>
          <w:sz w:val="26"/>
          <w:szCs w:val="26"/>
        </w:rPr>
        <w:t>Межбюджетные трансферты предусмотрены в бюджет на следующие цели:</w:t>
      </w:r>
    </w:p>
    <w:p w14:paraId="57FAA3DF" w14:textId="77777777" w:rsidR="009F1755" w:rsidRPr="009F1755" w:rsidRDefault="009F1755" w:rsidP="009F1755">
      <w:pPr>
        <w:ind w:left="-567" w:firstLine="283"/>
        <w:jc w:val="both"/>
        <w:rPr>
          <w:sz w:val="26"/>
          <w:szCs w:val="26"/>
        </w:rPr>
      </w:pPr>
      <w:r w:rsidRPr="009F1755">
        <w:rPr>
          <w:sz w:val="26"/>
          <w:szCs w:val="26"/>
        </w:rPr>
        <w:t>- 14 806,7 тыс. руб. на оплату труда работников учреждений, финансируемых за счет средств местного бюджета;</w:t>
      </w:r>
    </w:p>
    <w:p w14:paraId="456D93E7" w14:textId="77777777" w:rsidR="009F1755" w:rsidRPr="009F1755" w:rsidRDefault="009F1755" w:rsidP="009F1755">
      <w:pPr>
        <w:ind w:left="-567" w:firstLine="283"/>
        <w:jc w:val="both"/>
        <w:rPr>
          <w:sz w:val="26"/>
          <w:szCs w:val="26"/>
        </w:rPr>
      </w:pPr>
      <w:r w:rsidRPr="009F1755">
        <w:rPr>
          <w:sz w:val="26"/>
          <w:szCs w:val="26"/>
        </w:rPr>
        <w:lastRenderedPageBreak/>
        <w:t>- 7 802,4 тыс. руб. на предоставление дотаций на выравнивание бюджетной обеспеченности поселений;</w:t>
      </w:r>
    </w:p>
    <w:p w14:paraId="17CFE25B" w14:textId="77777777" w:rsidR="009F1755" w:rsidRPr="009F1755" w:rsidRDefault="009F1755" w:rsidP="009F1755">
      <w:pPr>
        <w:ind w:left="-567" w:firstLine="283"/>
        <w:jc w:val="both"/>
        <w:rPr>
          <w:sz w:val="26"/>
          <w:szCs w:val="26"/>
        </w:rPr>
      </w:pPr>
      <w:r w:rsidRPr="009F1755">
        <w:rPr>
          <w:sz w:val="26"/>
          <w:szCs w:val="26"/>
        </w:rPr>
        <w:t>- 1 396,9 тыс. руб. на обеспечение двухразовым питанием обучающихся с ограниченными возможностями здоровья;</w:t>
      </w:r>
    </w:p>
    <w:p w14:paraId="1D2B83F1" w14:textId="77777777" w:rsidR="009F1755" w:rsidRPr="009F1755" w:rsidRDefault="009F1755" w:rsidP="009F1755">
      <w:pPr>
        <w:ind w:left="-567" w:firstLine="283"/>
        <w:jc w:val="both"/>
        <w:rPr>
          <w:sz w:val="26"/>
          <w:szCs w:val="26"/>
        </w:rPr>
      </w:pPr>
      <w:r w:rsidRPr="009F1755">
        <w:rPr>
          <w:sz w:val="26"/>
          <w:szCs w:val="26"/>
        </w:rPr>
        <w:t>- 500,0 тыс. руб. на приобретение автомобиля для нужд администрации (за счет межбюджетных трансфертов на поощрение органов местного самоуправления);</w:t>
      </w:r>
    </w:p>
    <w:p w14:paraId="297187F3" w14:textId="77777777" w:rsidR="009F1755" w:rsidRPr="009F1755" w:rsidRDefault="009F1755" w:rsidP="009F1755">
      <w:pPr>
        <w:ind w:left="-567" w:firstLine="283"/>
        <w:jc w:val="both"/>
        <w:rPr>
          <w:sz w:val="26"/>
          <w:szCs w:val="26"/>
        </w:rPr>
      </w:pPr>
      <w:r w:rsidRPr="009F1755">
        <w:rPr>
          <w:sz w:val="26"/>
          <w:szCs w:val="26"/>
        </w:rPr>
        <w:t>-  317,0 тыс. руб. на оплату труда работников дошкольных образовательных организаций;</w:t>
      </w:r>
    </w:p>
    <w:p w14:paraId="03792F20" w14:textId="77777777" w:rsidR="009F1755" w:rsidRPr="009F1755" w:rsidRDefault="009F1755" w:rsidP="009F1755">
      <w:pPr>
        <w:ind w:left="-567" w:firstLine="283"/>
        <w:jc w:val="both"/>
        <w:rPr>
          <w:sz w:val="26"/>
          <w:szCs w:val="26"/>
        </w:rPr>
      </w:pPr>
      <w:r w:rsidRPr="009F1755">
        <w:rPr>
          <w:sz w:val="26"/>
          <w:szCs w:val="26"/>
        </w:rPr>
        <w:t>- 225,4 тыс. руб. на осуществление переданных областных государственных полномочий.</w:t>
      </w:r>
    </w:p>
    <w:p w14:paraId="5B119ACB" w14:textId="77777777" w:rsidR="009F1755" w:rsidRPr="009F1755" w:rsidRDefault="009F1755" w:rsidP="009F1755">
      <w:pPr>
        <w:ind w:left="-567" w:firstLine="283"/>
        <w:jc w:val="both"/>
        <w:rPr>
          <w:sz w:val="26"/>
          <w:szCs w:val="26"/>
        </w:rPr>
      </w:pPr>
      <w:r w:rsidRPr="009F1755">
        <w:rPr>
          <w:sz w:val="26"/>
          <w:szCs w:val="26"/>
        </w:rPr>
        <w:t>Вместе с тем, на сумму 1 900,3 тыс. руб. ассигнования за счет межбюджетных трансфертов сокращены по следующим направлениям:</w:t>
      </w:r>
    </w:p>
    <w:p w14:paraId="4D6C321D" w14:textId="77777777" w:rsidR="009F1755" w:rsidRPr="009F1755" w:rsidRDefault="009F1755" w:rsidP="009F1755">
      <w:pPr>
        <w:ind w:left="-567" w:firstLine="283"/>
        <w:jc w:val="both"/>
        <w:rPr>
          <w:sz w:val="26"/>
          <w:szCs w:val="26"/>
        </w:rPr>
      </w:pPr>
      <w:r w:rsidRPr="009F1755">
        <w:rPr>
          <w:sz w:val="26"/>
          <w:szCs w:val="26"/>
        </w:rPr>
        <w:t>- оплата труда работников общеобразовательных организаций на сумму 1 400,0 тыс. руб.;</w:t>
      </w:r>
    </w:p>
    <w:p w14:paraId="4ACB709B" w14:textId="77777777" w:rsidR="009F1755" w:rsidRPr="009F1755" w:rsidRDefault="009F1755" w:rsidP="009F1755">
      <w:pPr>
        <w:ind w:left="-567" w:firstLine="283"/>
        <w:jc w:val="both"/>
        <w:rPr>
          <w:sz w:val="26"/>
          <w:szCs w:val="26"/>
        </w:rPr>
      </w:pPr>
      <w:r w:rsidRPr="009F1755">
        <w:rPr>
          <w:sz w:val="26"/>
          <w:szCs w:val="26"/>
        </w:rPr>
        <w:t>- ремонт дорог в Тунгусском сельском поселении на сумму 500,0 тыс. руб. в связи с расторжением соглашения о передаче полномочий;</w:t>
      </w:r>
    </w:p>
    <w:p w14:paraId="79ABBDA0" w14:textId="77777777" w:rsidR="009F1755" w:rsidRPr="009F1755" w:rsidRDefault="009F1755" w:rsidP="009F1755">
      <w:pPr>
        <w:ind w:left="-567" w:firstLine="283"/>
        <w:jc w:val="both"/>
        <w:rPr>
          <w:sz w:val="26"/>
          <w:szCs w:val="26"/>
        </w:rPr>
      </w:pPr>
      <w:r w:rsidRPr="009F1755">
        <w:rPr>
          <w:sz w:val="26"/>
          <w:szCs w:val="26"/>
        </w:rPr>
        <w:t xml:space="preserve">- проектные работы по строительству виадука в п. Михайловка на сумму 0,3 тыс. руб. за счет экономии, связанной со штрафными санкциями по условиям контракта. </w:t>
      </w:r>
    </w:p>
    <w:p w14:paraId="4C96A2BA" w14:textId="77777777" w:rsidR="009F1755" w:rsidRPr="009F1755" w:rsidRDefault="009F1755" w:rsidP="009F1755">
      <w:pPr>
        <w:ind w:left="-567" w:firstLine="283"/>
        <w:jc w:val="both"/>
        <w:rPr>
          <w:sz w:val="26"/>
          <w:szCs w:val="26"/>
        </w:rPr>
      </w:pPr>
      <w:r w:rsidRPr="009F1755">
        <w:rPr>
          <w:sz w:val="26"/>
          <w:szCs w:val="26"/>
        </w:rPr>
        <w:t xml:space="preserve">Сокращение ассигнований, предусмотренных за счет средств налоговых, неналоговых поступлений в большей мере связано с дополнительно предусмотренными району субсидиями на выплату заработной </w:t>
      </w:r>
      <w:proofErr w:type="gramStart"/>
      <w:r w:rsidRPr="009F1755">
        <w:rPr>
          <w:sz w:val="26"/>
          <w:szCs w:val="26"/>
        </w:rPr>
        <w:t>платы  и</w:t>
      </w:r>
      <w:proofErr w:type="gramEnd"/>
      <w:r w:rsidRPr="009F1755">
        <w:rPr>
          <w:sz w:val="26"/>
          <w:szCs w:val="26"/>
        </w:rPr>
        <w:t xml:space="preserve"> высвобождением в связи с этим собственных средств, предусмотренных на эти цели в сумме 14 806,7 тыс. руб.</w:t>
      </w:r>
    </w:p>
    <w:p w14:paraId="49EDA04C" w14:textId="77777777" w:rsidR="009F1755" w:rsidRPr="009F1755" w:rsidRDefault="009F1755" w:rsidP="009F1755">
      <w:pPr>
        <w:ind w:left="-567" w:firstLine="283"/>
        <w:jc w:val="both"/>
        <w:rPr>
          <w:sz w:val="26"/>
          <w:szCs w:val="26"/>
        </w:rPr>
      </w:pPr>
      <w:r w:rsidRPr="009F1755">
        <w:rPr>
          <w:sz w:val="26"/>
          <w:szCs w:val="26"/>
        </w:rPr>
        <w:t>Кроме того, сокращены ассигнования до уровня ожидаемой оценки исполнения бюджета по следующим статьям:</w:t>
      </w:r>
    </w:p>
    <w:p w14:paraId="3C2B5E93" w14:textId="77777777" w:rsidR="009F1755" w:rsidRPr="009F1755" w:rsidRDefault="009F1755" w:rsidP="009F1755">
      <w:pPr>
        <w:ind w:left="-567" w:firstLine="283"/>
        <w:jc w:val="both"/>
        <w:rPr>
          <w:sz w:val="26"/>
          <w:szCs w:val="26"/>
        </w:rPr>
      </w:pPr>
      <w:r w:rsidRPr="009F1755">
        <w:rPr>
          <w:sz w:val="26"/>
          <w:szCs w:val="26"/>
        </w:rPr>
        <w:t>- 4 087,0 тыс. руб.  на оплату коммунальных услуг;</w:t>
      </w:r>
    </w:p>
    <w:p w14:paraId="66D7F482" w14:textId="77777777" w:rsidR="009F1755" w:rsidRPr="009F1755" w:rsidRDefault="009F1755" w:rsidP="009F1755">
      <w:pPr>
        <w:ind w:left="-567" w:firstLine="283"/>
        <w:jc w:val="both"/>
        <w:rPr>
          <w:sz w:val="26"/>
          <w:szCs w:val="26"/>
        </w:rPr>
      </w:pPr>
      <w:r w:rsidRPr="009F1755">
        <w:rPr>
          <w:sz w:val="26"/>
          <w:szCs w:val="26"/>
        </w:rPr>
        <w:t>- 764,9 тыс. руб. на оплату медицинских осмотров работников образовательных организаций;</w:t>
      </w:r>
    </w:p>
    <w:p w14:paraId="05CC0788" w14:textId="77777777" w:rsidR="009F1755" w:rsidRPr="009F1755" w:rsidRDefault="009F1755" w:rsidP="009F1755">
      <w:pPr>
        <w:ind w:left="-567" w:firstLine="283"/>
        <w:jc w:val="both"/>
        <w:rPr>
          <w:sz w:val="26"/>
          <w:szCs w:val="26"/>
        </w:rPr>
      </w:pPr>
      <w:r w:rsidRPr="009F1755">
        <w:rPr>
          <w:sz w:val="26"/>
          <w:szCs w:val="26"/>
        </w:rPr>
        <w:t>- 490,2 тыс. руб. на расходы, связанные с межеванием земельных участков, инвентаризацией объектов недвижимости;</w:t>
      </w:r>
    </w:p>
    <w:p w14:paraId="7F4999E2" w14:textId="77777777" w:rsidR="009F1755" w:rsidRPr="009F1755" w:rsidRDefault="009F1755" w:rsidP="009F1755">
      <w:pPr>
        <w:ind w:left="-567" w:firstLine="283"/>
        <w:jc w:val="both"/>
        <w:rPr>
          <w:sz w:val="26"/>
          <w:szCs w:val="26"/>
        </w:rPr>
      </w:pPr>
      <w:r w:rsidRPr="009F1755">
        <w:rPr>
          <w:sz w:val="26"/>
          <w:szCs w:val="26"/>
        </w:rPr>
        <w:t>- 377,8 тыс. руб. на обеспечение противопожарных мероприятий в сфере образования;</w:t>
      </w:r>
    </w:p>
    <w:p w14:paraId="45A17D1F" w14:textId="77777777" w:rsidR="009F1755" w:rsidRPr="009F1755" w:rsidRDefault="009F1755" w:rsidP="009F1755">
      <w:pPr>
        <w:ind w:left="-567" w:firstLine="283"/>
        <w:jc w:val="both"/>
        <w:rPr>
          <w:sz w:val="26"/>
          <w:szCs w:val="26"/>
        </w:rPr>
      </w:pPr>
      <w:r w:rsidRPr="009F1755">
        <w:rPr>
          <w:sz w:val="26"/>
          <w:szCs w:val="26"/>
        </w:rPr>
        <w:t>- 100,0 тыс. руб. на оплату единовременных взносов в Ассоциацию муниципальных образований Иркутской области.</w:t>
      </w:r>
    </w:p>
    <w:p w14:paraId="5F49D837" w14:textId="77777777" w:rsidR="009F1755" w:rsidRPr="009F1755" w:rsidRDefault="009F1755" w:rsidP="009F1755">
      <w:pPr>
        <w:ind w:left="-567" w:firstLine="283"/>
        <w:jc w:val="both"/>
        <w:rPr>
          <w:sz w:val="26"/>
          <w:szCs w:val="26"/>
        </w:rPr>
      </w:pPr>
      <w:r w:rsidRPr="009F1755">
        <w:rPr>
          <w:sz w:val="26"/>
          <w:szCs w:val="26"/>
        </w:rPr>
        <w:t>Вместе с тем, включены расходы на приобретение легкового автомобиля для муниципальных нужд стоимостью 560,0 тыс. руб.</w:t>
      </w:r>
    </w:p>
    <w:p w14:paraId="2EF89A89" w14:textId="77777777" w:rsidR="009F1755" w:rsidRPr="009F1755" w:rsidRDefault="009F1755" w:rsidP="009F1755">
      <w:pPr>
        <w:ind w:left="-567" w:firstLine="283"/>
        <w:jc w:val="both"/>
        <w:rPr>
          <w:b/>
          <w:sz w:val="26"/>
          <w:szCs w:val="26"/>
        </w:rPr>
      </w:pPr>
      <w:r w:rsidRPr="009F1755">
        <w:rPr>
          <w:sz w:val="26"/>
          <w:szCs w:val="26"/>
        </w:rPr>
        <w:t>Изменения первого года планового периода связано с сокращением ассигнований, предусмотренных на строительство виадука в п. Михайловка на сумму 1 304,7 тыс. руб., а также с внесением планируемых остатков средств на 01.01.2020 года в сумме 12 805,7 тыс. руб., в том числе: в сумме 321,1 тыс. руб. в виде условно утвержденных расходов, в сумме 12 484,6 тыс. руб. на оплату труда работников дополнительного образования детей. Общая сумма расходов на 2020 год составит 1 042 175,7 тыс. руб.</w:t>
      </w:r>
    </w:p>
    <w:p w14:paraId="124D4A78" w14:textId="77777777" w:rsidR="009F1755" w:rsidRPr="009F1755" w:rsidRDefault="009F1755" w:rsidP="009F1755">
      <w:pPr>
        <w:ind w:left="-567" w:firstLine="283"/>
        <w:jc w:val="both"/>
        <w:rPr>
          <w:b/>
          <w:sz w:val="26"/>
          <w:szCs w:val="26"/>
        </w:rPr>
      </w:pPr>
    </w:p>
    <w:p w14:paraId="3A2EA91F" w14:textId="77777777" w:rsidR="009F1755" w:rsidRPr="009F1755" w:rsidRDefault="009F1755" w:rsidP="004F343F">
      <w:pPr>
        <w:pStyle w:val="a6"/>
        <w:numPr>
          <w:ilvl w:val="0"/>
          <w:numId w:val="5"/>
        </w:numPr>
        <w:spacing w:after="0"/>
        <w:ind w:left="-567" w:firstLine="283"/>
        <w:contextualSpacing w:val="0"/>
        <w:rPr>
          <w:b/>
          <w:sz w:val="26"/>
          <w:szCs w:val="26"/>
        </w:rPr>
      </w:pPr>
      <w:r w:rsidRPr="009F1755">
        <w:rPr>
          <w:b/>
          <w:sz w:val="26"/>
          <w:szCs w:val="26"/>
        </w:rPr>
        <w:t>Источники финансирования дефицита бюджета</w:t>
      </w:r>
    </w:p>
    <w:p w14:paraId="2B1AE7B3" w14:textId="77777777" w:rsidR="009F1755" w:rsidRPr="009F1755" w:rsidRDefault="009F1755" w:rsidP="009F1755">
      <w:pPr>
        <w:ind w:left="-567" w:firstLine="283"/>
        <w:jc w:val="both"/>
        <w:rPr>
          <w:sz w:val="26"/>
          <w:szCs w:val="26"/>
        </w:rPr>
      </w:pPr>
      <w:r w:rsidRPr="009F1755">
        <w:rPr>
          <w:sz w:val="26"/>
          <w:szCs w:val="26"/>
        </w:rPr>
        <w:t xml:space="preserve">  </w:t>
      </w:r>
      <w:r w:rsidRPr="009F1755">
        <w:rPr>
          <w:sz w:val="26"/>
          <w:szCs w:val="26"/>
        </w:rPr>
        <w:tab/>
        <w:t xml:space="preserve"> Исходя из планируемых объемов доходов и расходов, в том числе с учетом реструктуризации бюджетных кредитов из бюджета субъекта РФ, бюджет Черемховского районного муниципального района на 2019 год сформирован с профицитом в размере 13 648,3 тыс. рублей. В связи с чем, изменился верхний предел муниципального долга и составил:</w:t>
      </w:r>
    </w:p>
    <w:p w14:paraId="423784E9" w14:textId="77777777" w:rsidR="009F1755" w:rsidRPr="009F1755" w:rsidRDefault="009F1755" w:rsidP="009F1755">
      <w:pPr>
        <w:pStyle w:val="ConsNormal"/>
        <w:widowControl/>
        <w:spacing w:line="276" w:lineRule="auto"/>
        <w:ind w:left="-567" w:right="0" w:firstLine="283"/>
        <w:jc w:val="both"/>
        <w:rPr>
          <w:rFonts w:ascii="Times New Roman" w:hAnsi="Times New Roman" w:cs="Times New Roman"/>
          <w:sz w:val="26"/>
          <w:szCs w:val="26"/>
        </w:rPr>
      </w:pPr>
      <w:r w:rsidRPr="009F1755">
        <w:rPr>
          <w:rFonts w:ascii="Times New Roman" w:hAnsi="Times New Roman" w:cs="Times New Roman"/>
          <w:sz w:val="26"/>
          <w:szCs w:val="26"/>
        </w:rPr>
        <w:tab/>
        <w:t>-   по состоянию на 1 января 2020 года – 0,0 тыс. руб.;</w:t>
      </w:r>
    </w:p>
    <w:p w14:paraId="66F2B20A" w14:textId="77777777" w:rsidR="009F1755" w:rsidRPr="009F1755" w:rsidRDefault="009F1755" w:rsidP="009F1755">
      <w:pPr>
        <w:pStyle w:val="ConsNormal"/>
        <w:widowControl/>
        <w:spacing w:line="276" w:lineRule="auto"/>
        <w:ind w:left="-567" w:right="0" w:firstLine="283"/>
        <w:jc w:val="both"/>
        <w:rPr>
          <w:rFonts w:ascii="Times New Roman" w:hAnsi="Times New Roman" w:cs="Times New Roman"/>
          <w:sz w:val="26"/>
          <w:szCs w:val="26"/>
        </w:rPr>
      </w:pPr>
      <w:r w:rsidRPr="009F1755">
        <w:rPr>
          <w:rFonts w:ascii="Times New Roman" w:hAnsi="Times New Roman" w:cs="Times New Roman"/>
          <w:sz w:val="26"/>
          <w:szCs w:val="26"/>
        </w:rPr>
        <w:tab/>
        <w:t>-   по состоянию на 1 января 2021 года – 6373,1 тыс. руб.;</w:t>
      </w:r>
    </w:p>
    <w:p w14:paraId="07A509D8" w14:textId="77777777" w:rsidR="009F1755" w:rsidRPr="009F1755" w:rsidRDefault="009F1755" w:rsidP="009F1755">
      <w:pPr>
        <w:pStyle w:val="ConsNormal"/>
        <w:widowControl/>
        <w:spacing w:line="276" w:lineRule="auto"/>
        <w:ind w:left="-567" w:right="0" w:firstLine="283"/>
        <w:jc w:val="both"/>
        <w:rPr>
          <w:rFonts w:ascii="Times New Roman" w:hAnsi="Times New Roman" w:cs="Times New Roman"/>
          <w:sz w:val="26"/>
          <w:szCs w:val="26"/>
        </w:rPr>
      </w:pPr>
      <w:r w:rsidRPr="009F1755">
        <w:rPr>
          <w:rFonts w:ascii="Times New Roman" w:hAnsi="Times New Roman" w:cs="Times New Roman"/>
          <w:sz w:val="26"/>
          <w:szCs w:val="26"/>
        </w:rPr>
        <w:tab/>
        <w:t>-   по состоянию на 1 января 2022 года – 6373,1 тыс. руб.</w:t>
      </w:r>
    </w:p>
    <w:p w14:paraId="61775FA2" w14:textId="77777777" w:rsidR="009F1755" w:rsidRPr="009F1755" w:rsidRDefault="009F1755" w:rsidP="009F1755">
      <w:pPr>
        <w:pStyle w:val="ConsNormal"/>
        <w:widowControl/>
        <w:spacing w:line="276" w:lineRule="auto"/>
        <w:ind w:left="-567" w:right="0" w:firstLine="283"/>
        <w:jc w:val="both"/>
        <w:rPr>
          <w:rFonts w:ascii="Times New Roman" w:hAnsi="Times New Roman" w:cs="Times New Roman"/>
          <w:sz w:val="26"/>
          <w:szCs w:val="26"/>
        </w:rPr>
      </w:pPr>
      <w:r w:rsidRPr="009F1755">
        <w:rPr>
          <w:rFonts w:ascii="Times New Roman" w:hAnsi="Times New Roman" w:cs="Times New Roman"/>
          <w:sz w:val="26"/>
          <w:szCs w:val="26"/>
        </w:rPr>
        <w:lastRenderedPageBreak/>
        <w:t xml:space="preserve"> </w:t>
      </w:r>
      <w:r w:rsidRPr="009F1755">
        <w:rPr>
          <w:rFonts w:ascii="Times New Roman" w:hAnsi="Times New Roman" w:cs="Times New Roman"/>
          <w:sz w:val="26"/>
          <w:szCs w:val="26"/>
        </w:rPr>
        <w:tab/>
        <w:t xml:space="preserve"> Предоставление муниципальных гарантий и бюджетных кредитов за счет средств бюджета Черемховского районного муниципального образования не предусмотрено.</w:t>
      </w:r>
    </w:p>
    <w:p w14:paraId="3B9CC496" w14:textId="77777777" w:rsidR="009F1755" w:rsidRDefault="009F1755" w:rsidP="009F1755">
      <w:pPr>
        <w:tabs>
          <w:tab w:val="left" w:pos="7650"/>
        </w:tabs>
        <w:jc w:val="both"/>
        <w:rPr>
          <w:sz w:val="26"/>
          <w:szCs w:val="26"/>
        </w:rPr>
      </w:pPr>
    </w:p>
    <w:p w14:paraId="1240EF0D" w14:textId="62D01D8E" w:rsidR="0039387F" w:rsidRPr="00A3639B" w:rsidRDefault="00957303" w:rsidP="00A3639B">
      <w:pPr>
        <w:ind w:left="-567" w:right="-142"/>
        <w:jc w:val="both"/>
        <w:rPr>
          <w:b/>
          <w:sz w:val="26"/>
          <w:szCs w:val="26"/>
        </w:rPr>
      </w:pPr>
      <w:r w:rsidRPr="00A3639B">
        <w:rPr>
          <w:b/>
          <w:sz w:val="26"/>
          <w:szCs w:val="26"/>
        </w:rPr>
        <w:t xml:space="preserve">    </w:t>
      </w:r>
      <w:r w:rsidR="0039387F" w:rsidRPr="00A3639B">
        <w:rPr>
          <w:b/>
          <w:sz w:val="26"/>
          <w:szCs w:val="26"/>
        </w:rPr>
        <w:t>Слушали:</w:t>
      </w:r>
    </w:p>
    <w:p w14:paraId="601F8FC0" w14:textId="77777777" w:rsidR="0039387F" w:rsidRPr="00A3639B" w:rsidRDefault="0039387F" w:rsidP="00A3639B">
      <w:pPr>
        <w:ind w:left="-567" w:right="-142"/>
        <w:jc w:val="both"/>
        <w:rPr>
          <w:sz w:val="26"/>
          <w:szCs w:val="26"/>
        </w:rPr>
      </w:pPr>
      <w:r w:rsidRPr="00A3639B">
        <w:rPr>
          <w:b/>
          <w:i/>
          <w:sz w:val="26"/>
          <w:szCs w:val="26"/>
        </w:rPr>
        <w:t>Козлову Л.М..</w:t>
      </w:r>
      <w:r w:rsidRPr="00A3639B">
        <w:rPr>
          <w:b/>
          <w:sz w:val="26"/>
          <w:szCs w:val="26"/>
        </w:rPr>
        <w:t>:</w:t>
      </w:r>
      <w:r w:rsidRPr="00A3639B">
        <w:rPr>
          <w:sz w:val="26"/>
          <w:szCs w:val="26"/>
        </w:rPr>
        <w:t xml:space="preserve"> какие будут вопросы? предложения?</w:t>
      </w:r>
    </w:p>
    <w:p w14:paraId="35DAA446" w14:textId="77777777" w:rsidR="0039387F" w:rsidRPr="00A3639B" w:rsidRDefault="0039387F" w:rsidP="00A3639B">
      <w:pPr>
        <w:ind w:left="-567" w:right="-142"/>
        <w:jc w:val="both"/>
        <w:rPr>
          <w:sz w:val="26"/>
          <w:szCs w:val="26"/>
        </w:rPr>
      </w:pPr>
      <w:r w:rsidRPr="00A3639B">
        <w:rPr>
          <w:sz w:val="26"/>
          <w:szCs w:val="26"/>
        </w:rPr>
        <w:t>поступило предложение принять данное решение?</w:t>
      </w:r>
    </w:p>
    <w:p w14:paraId="1FDCDE02" w14:textId="77777777" w:rsidR="0039387F" w:rsidRPr="00A3639B" w:rsidRDefault="0039387F" w:rsidP="00A3639B">
      <w:pPr>
        <w:ind w:left="-567" w:right="-142"/>
        <w:jc w:val="both"/>
        <w:rPr>
          <w:sz w:val="26"/>
          <w:szCs w:val="26"/>
        </w:rPr>
      </w:pPr>
      <w:r w:rsidRPr="00A3639B">
        <w:rPr>
          <w:sz w:val="26"/>
          <w:szCs w:val="26"/>
        </w:rPr>
        <w:t>прошу голосовать?</w:t>
      </w:r>
    </w:p>
    <w:p w14:paraId="773DBEA0" w14:textId="64964702" w:rsidR="0039387F" w:rsidRPr="00A3639B" w:rsidRDefault="0039387F" w:rsidP="00A3639B">
      <w:pPr>
        <w:ind w:left="-567" w:right="-142"/>
        <w:jc w:val="both"/>
        <w:rPr>
          <w:b/>
          <w:sz w:val="26"/>
          <w:szCs w:val="26"/>
        </w:rPr>
      </w:pPr>
      <w:r w:rsidRPr="00A3639B">
        <w:rPr>
          <w:sz w:val="26"/>
          <w:szCs w:val="26"/>
        </w:rPr>
        <w:t>за – 1</w:t>
      </w:r>
      <w:r w:rsidR="009F1755">
        <w:rPr>
          <w:sz w:val="26"/>
          <w:szCs w:val="26"/>
        </w:rPr>
        <w:t>4</w:t>
      </w:r>
      <w:r w:rsidRPr="00A3639B">
        <w:rPr>
          <w:sz w:val="26"/>
          <w:szCs w:val="26"/>
        </w:rPr>
        <w:t xml:space="preserve"> депутатов</w:t>
      </w:r>
    </w:p>
    <w:p w14:paraId="16C70068" w14:textId="77777777" w:rsidR="0039387F" w:rsidRPr="00A3639B" w:rsidRDefault="0039387F" w:rsidP="00A3639B">
      <w:pPr>
        <w:ind w:left="-567" w:right="-142"/>
        <w:jc w:val="both"/>
        <w:rPr>
          <w:sz w:val="26"/>
          <w:szCs w:val="26"/>
        </w:rPr>
      </w:pPr>
      <w:r w:rsidRPr="00A3639B">
        <w:rPr>
          <w:sz w:val="26"/>
          <w:szCs w:val="26"/>
        </w:rPr>
        <w:t>против – нет</w:t>
      </w:r>
    </w:p>
    <w:p w14:paraId="6B67480E" w14:textId="77777777" w:rsidR="0039387F" w:rsidRPr="00A3639B" w:rsidRDefault="0039387F" w:rsidP="00A3639B">
      <w:pPr>
        <w:ind w:left="-567" w:right="-142"/>
        <w:jc w:val="both"/>
        <w:rPr>
          <w:sz w:val="26"/>
          <w:szCs w:val="26"/>
        </w:rPr>
      </w:pPr>
      <w:r w:rsidRPr="00A3639B">
        <w:rPr>
          <w:sz w:val="26"/>
          <w:szCs w:val="26"/>
        </w:rPr>
        <w:t>воздержались – нет</w:t>
      </w:r>
    </w:p>
    <w:p w14:paraId="74443CB7" w14:textId="77777777" w:rsidR="0039387F" w:rsidRPr="00A3639B" w:rsidRDefault="0039387F" w:rsidP="00A3639B">
      <w:pPr>
        <w:ind w:left="-567" w:right="-142"/>
        <w:jc w:val="both"/>
        <w:rPr>
          <w:sz w:val="26"/>
          <w:szCs w:val="26"/>
        </w:rPr>
      </w:pPr>
      <w:r w:rsidRPr="00A3639B">
        <w:rPr>
          <w:b/>
          <w:sz w:val="26"/>
          <w:szCs w:val="26"/>
        </w:rPr>
        <w:t>Решили</w:t>
      </w:r>
      <w:r w:rsidRPr="00A3639B">
        <w:rPr>
          <w:sz w:val="26"/>
          <w:szCs w:val="26"/>
        </w:rPr>
        <w:t>: решение принято единогласно</w:t>
      </w:r>
    </w:p>
    <w:p w14:paraId="1227FCB3" w14:textId="77777777" w:rsidR="0039387F" w:rsidRPr="00A3639B" w:rsidRDefault="0039387F" w:rsidP="00A3639B">
      <w:pPr>
        <w:ind w:left="-567" w:right="-142"/>
        <w:jc w:val="both"/>
        <w:rPr>
          <w:b/>
          <w:sz w:val="26"/>
          <w:szCs w:val="26"/>
        </w:rPr>
      </w:pPr>
    </w:p>
    <w:p w14:paraId="1B11AD05" w14:textId="1248DAB3" w:rsidR="00EB09F1" w:rsidRPr="00A3639B" w:rsidRDefault="00957303" w:rsidP="00A3639B">
      <w:pPr>
        <w:ind w:left="-567" w:right="-142"/>
        <w:jc w:val="both"/>
        <w:rPr>
          <w:b/>
          <w:sz w:val="26"/>
          <w:szCs w:val="26"/>
        </w:rPr>
      </w:pPr>
      <w:r w:rsidRPr="00A3639B">
        <w:rPr>
          <w:b/>
          <w:sz w:val="26"/>
          <w:szCs w:val="26"/>
        </w:rPr>
        <w:t xml:space="preserve">     </w:t>
      </w:r>
      <w:r w:rsidR="00EB09F1" w:rsidRPr="00A3639B">
        <w:rPr>
          <w:b/>
          <w:sz w:val="26"/>
          <w:szCs w:val="26"/>
        </w:rPr>
        <w:t xml:space="preserve">Слушали </w:t>
      </w:r>
      <w:r w:rsidR="00BC20A9">
        <w:rPr>
          <w:b/>
          <w:sz w:val="26"/>
          <w:szCs w:val="26"/>
        </w:rPr>
        <w:t xml:space="preserve">Евгения Александровича </w:t>
      </w:r>
      <w:proofErr w:type="spellStart"/>
      <w:r w:rsidR="00BC20A9">
        <w:rPr>
          <w:b/>
          <w:sz w:val="26"/>
          <w:szCs w:val="26"/>
        </w:rPr>
        <w:t>Манзулу</w:t>
      </w:r>
      <w:proofErr w:type="spellEnd"/>
      <w:r w:rsidR="00EB09F1" w:rsidRPr="00A3639B">
        <w:rPr>
          <w:b/>
          <w:sz w:val="26"/>
          <w:szCs w:val="26"/>
        </w:rPr>
        <w:t xml:space="preserve">, </w:t>
      </w:r>
      <w:r w:rsidR="00BC20A9">
        <w:rPr>
          <w:b/>
          <w:sz w:val="26"/>
          <w:szCs w:val="26"/>
        </w:rPr>
        <w:t>заместителя мэра по социальным вопросам.</w:t>
      </w:r>
    </w:p>
    <w:p w14:paraId="09358030" w14:textId="77777777" w:rsidR="00EB09F1" w:rsidRPr="00A3639B" w:rsidRDefault="00EB09F1" w:rsidP="00A3639B">
      <w:pPr>
        <w:tabs>
          <w:tab w:val="left" w:pos="3600"/>
        </w:tabs>
        <w:ind w:left="-567" w:right="-5"/>
        <w:jc w:val="both"/>
        <w:rPr>
          <w:b/>
          <w:sz w:val="26"/>
          <w:szCs w:val="26"/>
        </w:rPr>
      </w:pPr>
    </w:p>
    <w:p w14:paraId="1F6B4B36" w14:textId="77777777" w:rsidR="00BC20A9" w:rsidRPr="00677222" w:rsidRDefault="00BC20A9" w:rsidP="00BC20A9">
      <w:pPr>
        <w:tabs>
          <w:tab w:val="left" w:pos="3600"/>
        </w:tabs>
        <w:ind w:left="-567" w:right="-5" w:firstLine="283"/>
        <w:jc w:val="both"/>
        <w:rPr>
          <w:sz w:val="26"/>
          <w:szCs w:val="26"/>
        </w:rPr>
      </w:pPr>
      <w:r>
        <w:rPr>
          <w:sz w:val="26"/>
          <w:szCs w:val="26"/>
        </w:rPr>
        <w:t>Об утверждении перечня мест, запрещенных для посещения детьми, а также перечня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Черемховского районного муниципального образования.</w:t>
      </w:r>
    </w:p>
    <w:p w14:paraId="2EEB123B" w14:textId="77777777" w:rsidR="00EB09F1" w:rsidRPr="00A3639B" w:rsidRDefault="00EB09F1" w:rsidP="00BC20A9">
      <w:pPr>
        <w:autoSpaceDE w:val="0"/>
        <w:autoSpaceDN w:val="0"/>
        <w:adjustRightInd w:val="0"/>
        <w:ind w:left="-567"/>
        <w:jc w:val="both"/>
        <w:rPr>
          <w:rFonts w:ascii="Arial" w:eastAsia="Calibri" w:hAnsi="Arial" w:cs="Arial"/>
          <w:sz w:val="26"/>
          <w:szCs w:val="26"/>
          <w:lang w:eastAsia="en-US"/>
        </w:rPr>
      </w:pPr>
    </w:p>
    <w:p w14:paraId="1643BEEA" w14:textId="77777777" w:rsidR="00BC20A9" w:rsidRPr="00BC20A9" w:rsidRDefault="00BC20A9" w:rsidP="004F343F">
      <w:pPr>
        <w:numPr>
          <w:ilvl w:val="0"/>
          <w:numId w:val="8"/>
        </w:numPr>
        <w:tabs>
          <w:tab w:val="clear" w:pos="735"/>
          <w:tab w:val="num" w:pos="0"/>
        </w:tabs>
        <w:ind w:left="-567" w:firstLine="0"/>
        <w:jc w:val="both"/>
        <w:rPr>
          <w:sz w:val="26"/>
          <w:szCs w:val="26"/>
        </w:rPr>
      </w:pPr>
      <w:r w:rsidRPr="00BC20A9">
        <w:rPr>
          <w:sz w:val="26"/>
          <w:szCs w:val="26"/>
        </w:rPr>
        <w:t>Места, запрещенные для посещения детьми (лицами, не достигшими возраста 18 лет) без сопровождения родителей (лиц, их заменяющих) или лиц, осуществляющих мероприятия с участием детей на территории Черемховского районного муниципального образования:</w:t>
      </w:r>
    </w:p>
    <w:p w14:paraId="3FFFC1A4" w14:textId="77777777" w:rsidR="00BC20A9" w:rsidRPr="00BC20A9" w:rsidRDefault="00BC20A9" w:rsidP="00BC20A9">
      <w:pPr>
        <w:ind w:left="-567"/>
        <w:jc w:val="both"/>
        <w:rPr>
          <w:sz w:val="26"/>
          <w:szCs w:val="26"/>
        </w:rPr>
      </w:pPr>
      <w:r w:rsidRPr="00BC20A9">
        <w:rPr>
          <w:sz w:val="26"/>
          <w:szCs w:val="26"/>
        </w:rPr>
        <w:t>1.1.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w:t>
      </w:r>
    </w:p>
    <w:p w14:paraId="51B497FA" w14:textId="77777777" w:rsidR="00BC20A9" w:rsidRPr="00BC20A9" w:rsidRDefault="00BC20A9" w:rsidP="00BC20A9">
      <w:pPr>
        <w:ind w:left="-567"/>
        <w:jc w:val="both"/>
        <w:rPr>
          <w:sz w:val="26"/>
          <w:szCs w:val="26"/>
        </w:rPr>
      </w:pPr>
      <w:r w:rsidRPr="00BC20A9">
        <w:rPr>
          <w:sz w:val="26"/>
          <w:szCs w:val="26"/>
        </w:rPr>
        <w:t>1.2. пивные рестораны;</w:t>
      </w:r>
    </w:p>
    <w:p w14:paraId="18374523" w14:textId="77777777" w:rsidR="00BC20A9" w:rsidRPr="00BC20A9" w:rsidRDefault="00BC20A9" w:rsidP="00BC20A9">
      <w:pPr>
        <w:ind w:left="-567"/>
        <w:jc w:val="both"/>
        <w:rPr>
          <w:sz w:val="26"/>
          <w:szCs w:val="26"/>
        </w:rPr>
      </w:pPr>
      <w:r w:rsidRPr="00BC20A9">
        <w:rPr>
          <w:sz w:val="26"/>
          <w:szCs w:val="26"/>
        </w:rPr>
        <w:t>1.3. винные бары;</w:t>
      </w:r>
    </w:p>
    <w:p w14:paraId="1B641819" w14:textId="77777777" w:rsidR="00BC20A9" w:rsidRPr="00BC20A9" w:rsidRDefault="00BC20A9" w:rsidP="00BC20A9">
      <w:pPr>
        <w:ind w:left="-567"/>
        <w:jc w:val="both"/>
        <w:rPr>
          <w:sz w:val="26"/>
          <w:szCs w:val="26"/>
        </w:rPr>
      </w:pPr>
      <w:r w:rsidRPr="00BC20A9">
        <w:rPr>
          <w:sz w:val="26"/>
          <w:szCs w:val="26"/>
        </w:rPr>
        <w:t>1.4. пивные бары:</w:t>
      </w:r>
    </w:p>
    <w:p w14:paraId="69FD3C63" w14:textId="77777777" w:rsidR="00BC20A9" w:rsidRPr="00BC20A9" w:rsidRDefault="00BC20A9" w:rsidP="00BC20A9">
      <w:pPr>
        <w:ind w:left="-567"/>
        <w:jc w:val="both"/>
        <w:rPr>
          <w:sz w:val="26"/>
          <w:szCs w:val="26"/>
        </w:rPr>
      </w:pPr>
      <w:r w:rsidRPr="00BC20A9">
        <w:rPr>
          <w:sz w:val="26"/>
          <w:szCs w:val="26"/>
        </w:rPr>
        <w:t>1.5. рюмочные;</w:t>
      </w:r>
    </w:p>
    <w:p w14:paraId="3302A2D8" w14:textId="77777777" w:rsidR="00BC20A9" w:rsidRPr="00BC20A9" w:rsidRDefault="00BC20A9" w:rsidP="00BC20A9">
      <w:pPr>
        <w:ind w:left="-567"/>
        <w:jc w:val="both"/>
        <w:rPr>
          <w:sz w:val="26"/>
          <w:szCs w:val="26"/>
        </w:rPr>
      </w:pPr>
      <w:r w:rsidRPr="00BC20A9">
        <w:rPr>
          <w:sz w:val="26"/>
          <w:szCs w:val="26"/>
        </w:rPr>
        <w:t xml:space="preserve">1.6. </w:t>
      </w:r>
      <w:r w:rsidRPr="00BC20A9">
        <w:rPr>
          <w:color w:val="000000"/>
          <w:sz w:val="26"/>
          <w:szCs w:val="26"/>
          <w:shd w:val="clear" w:color="auto" w:fill="FFFFFF"/>
        </w:rPr>
        <w:t>другие места, которые предназначены для реализации только алкогольной продукции, пива и напитков, изготавливаемых на его основе</w:t>
      </w:r>
      <w:r w:rsidRPr="00BC20A9">
        <w:rPr>
          <w:sz w:val="26"/>
          <w:szCs w:val="26"/>
        </w:rPr>
        <w:t>:</w:t>
      </w:r>
    </w:p>
    <w:p w14:paraId="072DFC22" w14:textId="77777777" w:rsidR="00BC20A9" w:rsidRPr="00BC20A9" w:rsidRDefault="00BC20A9" w:rsidP="00BC20A9">
      <w:pPr>
        <w:ind w:left="-567"/>
        <w:jc w:val="both"/>
        <w:rPr>
          <w:sz w:val="26"/>
          <w:szCs w:val="26"/>
        </w:rPr>
      </w:pPr>
      <w:r w:rsidRPr="00BC20A9">
        <w:rPr>
          <w:sz w:val="26"/>
          <w:szCs w:val="26"/>
        </w:rPr>
        <w:t>1.6.1. специализированный магазин по реализации алкогольной продукции «</w:t>
      </w:r>
      <w:proofErr w:type="spellStart"/>
      <w:r w:rsidRPr="00BC20A9">
        <w:rPr>
          <w:sz w:val="26"/>
          <w:szCs w:val="26"/>
        </w:rPr>
        <w:t>Алко</w:t>
      </w:r>
      <w:proofErr w:type="spellEnd"/>
      <w:r w:rsidRPr="00BC20A9">
        <w:rPr>
          <w:sz w:val="26"/>
          <w:szCs w:val="26"/>
        </w:rPr>
        <w:t xml:space="preserve">-Маркет», расположенный по адресу: Черемховский район, </w:t>
      </w:r>
      <w:proofErr w:type="spellStart"/>
      <w:r w:rsidRPr="00BC20A9">
        <w:rPr>
          <w:sz w:val="26"/>
          <w:szCs w:val="26"/>
        </w:rPr>
        <w:t>р.п</w:t>
      </w:r>
      <w:proofErr w:type="spellEnd"/>
      <w:r w:rsidRPr="00BC20A9">
        <w:rPr>
          <w:sz w:val="26"/>
          <w:szCs w:val="26"/>
        </w:rPr>
        <w:t>. Михайловка, 1 квартал, д. 5, стр. 1;</w:t>
      </w:r>
    </w:p>
    <w:p w14:paraId="0A2E58A8" w14:textId="77777777" w:rsidR="00BC20A9" w:rsidRPr="00BC20A9" w:rsidRDefault="00BC20A9" w:rsidP="00BC20A9">
      <w:pPr>
        <w:ind w:left="-567"/>
        <w:jc w:val="both"/>
        <w:rPr>
          <w:sz w:val="26"/>
          <w:szCs w:val="26"/>
        </w:rPr>
      </w:pPr>
      <w:r w:rsidRPr="00BC20A9">
        <w:rPr>
          <w:sz w:val="26"/>
          <w:szCs w:val="26"/>
        </w:rPr>
        <w:t>1.7. коллекторы;</w:t>
      </w:r>
    </w:p>
    <w:p w14:paraId="2F0BD044" w14:textId="77777777" w:rsidR="00BC20A9" w:rsidRPr="00BC20A9" w:rsidRDefault="00BC20A9" w:rsidP="00BC20A9">
      <w:pPr>
        <w:ind w:left="-567"/>
        <w:jc w:val="both"/>
        <w:rPr>
          <w:sz w:val="26"/>
          <w:szCs w:val="26"/>
        </w:rPr>
      </w:pPr>
      <w:r w:rsidRPr="00BC20A9">
        <w:rPr>
          <w:sz w:val="26"/>
          <w:szCs w:val="26"/>
        </w:rPr>
        <w:t>1.8. теплотрассы;</w:t>
      </w:r>
    </w:p>
    <w:p w14:paraId="7341931F" w14:textId="77777777" w:rsidR="00BC20A9" w:rsidRPr="00BC20A9" w:rsidRDefault="00BC20A9" w:rsidP="00BC20A9">
      <w:pPr>
        <w:ind w:left="-567"/>
        <w:jc w:val="both"/>
        <w:rPr>
          <w:sz w:val="26"/>
          <w:szCs w:val="26"/>
        </w:rPr>
      </w:pPr>
      <w:r w:rsidRPr="00BC20A9">
        <w:rPr>
          <w:sz w:val="26"/>
          <w:szCs w:val="26"/>
        </w:rPr>
        <w:t>1.9. канализационные колодцы;</w:t>
      </w:r>
    </w:p>
    <w:p w14:paraId="35B604F9" w14:textId="77777777" w:rsidR="00BC20A9" w:rsidRPr="00BC20A9" w:rsidRDefault="00BC20A9" w:rsidP="00BC20A9">
      <w:pPr>
        <w:ind w:left="-567"/>
        <w:jc w:val="both"/>
        <w:rPr>
          <w:sz w:val="26"/>
          <w:szCs w:val="26"/>
        </w:rPr>
      </w:pPr>
      <w:r w:rsidRPr="00BC20A9">
        <w:rPr>
          <w:sz w:val="26"/>
          <w:szCs w:val="26"/>
        </w:rPr>
        <w:t>1.10. свалки;</w:t>
      </w:r>
    </w:p>
    <w:p w14:paraId="22E98FE9" w14:textId="77777777" w:rsidR="00BC20A9" w:rsidRPr="00BC20A9" w:rsidRDefault="00BC20A9" w:rsidP="00BC20A9">
      <w:pPr>
        <w:ind w:left="-567"/>
        <w:jc w:val="both"/>
        <w:rPr>
          <w:sz w:val="26"/>
          <w:szCs w:val="26"/>
        </w:rPr>
      </w:pPr>
      <w:r w:rsidRPr="00BC20A9">
        <w:rPr>
          <w:sz w:val="26"/>
          <w:szCs w:val="26"/>
        </w:rPr>
        <w:t>1.11. мусорные полигоны;</w:t>
      </w:r>
    </w:p>
    <w:p w14:paraId="7542B41C" w14:textId="77777777" w:rsidR="00BC20A9" w:rsidRPr="00BC20A9" w:rsidRDefault="00BC20A9" w:rsidP="00BC20A9">
      <w:pPr>
        <w:ind w:left="-567"/>
        <w:jc w:val="both"/>
        <w:rPr>
          <w:sz w:val="26"/>
          <w:szCs w:val="26"/>
        </w:rPr>
      </w:pPr>
      <w:r w:rsidRPr="00BC20A9">
        <w:rPr>
          <w:sz w:val="26"/>
          <w:szCs w:val="26"/>
        </w:rPr>
        <w:t>1.12. строительные площадки;</w:t>
      </w:r>
    </w:p>
    <w:p w14:paraId="1B04878A" w14:textId="77777777" w:rsidR="00BC20A9" w:rsidRPr="00BC20A9" w:rsidRDefault="00BC20A9" w:rsidP="00BC20A9">
      <w:pPr>
        <w:ind w:left="-567"/>
        <w:jc w:val="both"/>
        <w:rPr>
          <w:sz w:val="26"/>
          <w:szCs w:val="26"/>
        </w:rPr>
      </w:pPr>
      <w:r w:rsidRPr="00BC20A9">
        <w:rPr>
          <w:sz w:val="26"/>
          <w:szCs w:val="26"/>
        </w:rPr>
        <w:t>1.13. незавершенные строительные объекты;</w:t>
      </w:r>
    </w:p>
    <w:p w14:paraId="17D08C3B" w14:textId="77777777" w:rsidR="00BC20A9" w:rsidRPr="00BC20A9" w:rsidRDefault="00BC20A9" w:rsidP="00BC20A9">
      <w:pPr>
        <w:ind w:left="-567"/>
        <w:jc w:val="both"/>
        <w:rPr>
          <w:sz w:val="26"/>
          <w:szCs w:val="26"/>
        </w:rPr>
      </w:pPr>
      <w:r w:rsidRPr="00BC20A9">
        <w:rPr>
          <w:sz w:val="26"/>
          <w:szCs w:val="26"/>
        </w:rPr>
        <w:t>1.14. крыши;</w:t>
      </w:r>
    </w:p>
    <w:p w14:paraId="36A077C5" w14:textId="77777777" w:rsidR="00BC20A9" w:rsidRPr="00BC20A9" w:rsidRDefault="00BC20A9" w:rsidP="00BC20A9">
      <w:pPr>
        <w:ind w:left="-567"/>
        <w:jc w:val="both"/>
        <w:rPr>
          <w:sz w:val="26"/>
          <w:szCs w:val="26"/>
        </w:rPr>
      </w:pPr>
      <w:r w:rsidRPr="00BC20A9">
        <w:rPr>
          <w:sz w:val="26"/>
          <w:szCs w:val="26"/>
        </w:rPr>
        <w:t>1.15. чердаки;</w:t>
      </w:r>
    </w:p>
    <w:p w14:paraId="451F8D38" w14:textId="77777777" w:rsidR="00BC20A9" w:rsidRPr="00BC20A9" w:rsidRDefault="00BC20A9" w:rsidP="00BC20A9">
      <w:pPr>
        <w:ind w:left="-567"/>
        <w:jc w:val="both"/>
        <w:rPr>
          <w:sz w:val="26"/>
          <w:szCs w:val="26"/>
        </w:rPr>
      </w:pPr>
      <w:r w:rsidRPr="00BC20A9">
        <w:rPr>
          <w:sz w:val="26"/>
          <w:szCs w:val="26"/>
        </w:rPr>
        <w:t>1.16. подвалы;</w:t>
      </w:r>
    </w:p>
    <w:p w14:paraId="66797036" w14:textId="77777777" w:rsidR="00BC20A9" w:rsidRPr="00BC20A9" w:rsidRDefault="00BC20A9" w:rsidP="00BC20A9">
      <w:pPr>
        <w:ind w:left="-567"/>
        <w:jc w:val="both"/>
        <w:rPr>
          <w:sz w:val="26"/>
          <w:szCs w:val="26"/>
        </w:rPr>
      </w:pPr>
      <w:r w:rsidRPr="00BC20A9">
        <w:rPr>
          <w:sz w:val="26"/>
          <w:szCs w:val="26"/>
        </w:rPr>
        <w:t xml:space="preserve">  1.17. лифтовые и иные шахты.</w:t>
      </w:r>
    </w:p>
    <w:p w14:paraId="5BD2C3C6" w14:textId="77777777" w:rsidR="00BC20A9" w:rsidRPr="00BC20A9" w:rsidRDefault="00BC20A9" w:rsidP="00BC20A9">
      <w:pPr>
        <w:ind w:left="-567"/>
        <w:jc w:val="both"/>
        <w:rPr>
          <w:sz w:val="26"/>
          <w:szCs w:val="26"/>
        </w:rPr>
      </w:pPr>
    </w:p>
    <w:p w14:paraId="3FAD5BF2" w14:textId="77777777" w:rsidR="00BC20A9" w:rsidRPr="00BC20A9" w:rsidRDefault="00BC20A9" w:rsidP="00BC20A9">
      <w:pPr>
        <w:ind w:left="-567"/>
        <w:jc w:val="both"/>
        <w:rPr>
          <w:sz w:val="26"/>
          <w:szCs w:val="26"/>
        </w:rPr>
      </w:pPr>
    </w:p>
    <w:p w14:paraId="78AD24A8" w14:textId="77777777" w:rsidR="00BC20A9" w:rsidRPr="00BC20A9" w:rsidRDefault="00BC20A9" w:rsidP="00BC20A9">
      <w:pPr>
        <w:ind w:left="-567"/>
        <w:jc w:val="both"/>
        <w:rPr>
          <w:sz w:val="26"/>
          <w:szCs w:val="26"/>
        </w:rPr>
      </w:pPr>
    </w:p>
    <w:p w14:paraId="256447C1" w14:textId="77777777" w:rsidR="00BC20A9" w:rsidRPr="00BC20A9" w:rsidRDefault="00BC20A9" w:rsidP="00BC20A9">
      <w:pPr>
        <w:ind w:left="-567"/>
        <w:jc w:val="both"/>
        <w:rPr>
          <w:sz w:val="26"/>
          <w:szCs w:val="26"/>
        </w:rPr>
      </w:pPr>
    </w:p>
    <w:p w14:paraId="58AFDD6A" w14:textId="77777777" w:rsidR="00BC20A9" w:rsidRPr="00BC20A9" w:rsidRDefault="00BC20A9" w:rsidP="00BC20A9">
      <w:pPr>
        <w:rPr>
          <w:b/>
          <w:sz w:val="26"/>
          <w:szCs w:val="26"/>
        </w:rPr>
      </w:pPr>
    </w:p>
    <w:p w14:paraId="6DCE17ED" w14:textId="77777777" w:rsidR="00BC20A9" w:rsidRPr="00BC20A9" w:rsidRDefault="00BC20A9" w:rsidP="00BC20A9">
      <w:pPr>
        <w:ind w:left="-567"/>
        <w:jc w:val="center"/>
        <w:rPr>
          <w:b/>
          <w:sz w:val="26"/>
          <w:szCs w:val="26"/>
        </w:rPr>
      </w:pPr>
      <w:r w:rsidRPr="00BC20A9">
        <w:rPr>
          <w:b/>
          <w:sz w:val="26"/>
          <w:szCs w:val="26"/>
        </w:rPr>
        <w:t>Перечень</w:t>
      </w:r>
    </w:p>
    <w:p w14:paraId="1678D8EF" w14:textId="77777777" w:rsidR="00BC20A9" w:rsidRPr="00BC20A9" w:rsidRDefault="00BC20A9" w:rsidP="00BC20A9">
      <w:pPr>
        <w:ind w:left="-567"/>
        <w:jc w:val="center"/>
        <w:rPr>
          <w:b/>
          <w:sz w:val="26"/>
          <w:szCs w:val="26"/>
        </w:rPr>
      </w:pPr>
      <w:r w:rsidRPr="00BC20A9">
        <w:rPr>
          <w:b/>
          <w:sz w:val="26"/>
          <w:szCs w:val="26"/>
        </w:rPr>
        <w:t xml:space="preserve">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Черемховского районного муниципального образования</w:t>
      </w:r>
    </w:p>
    <w:p w14:paraId="352709CA" w14:textId="77777777" w:rsidR="00BC20A9" w:rsidRPr="00BC20A9" w:rsidRDefault="00BC20A9" w:rsidP="00BC20A9">
      <w:pPr>
        <w:ind w:left="-567"/>
        <w:jc w:val="both"/>
        <w:rPr>
          <w:sz w:val="26"/>
          <w:szCs w:val="26"/>
        </w:rPr>
      </w:pPr>
    </w:p>
    <w:p w14:paraId="35AF505E" w14:textId="77777777" w:rsidR="00BC20A9" w:rsidRPr="00BC20A9" w:rsidRDefault="00BC20A9" w:rsidP="00BC20A9">
      <w:pPr>
        <w:ind w:left="-567"/>
        <w:jc w:val="both"/>
        <w:rPr>
          <w:sz w:val="26"/>
          <w:szCs w:val="26"/>
        </w:rPr>
      </w:pPr>
      <w:r w:rsidRPr="00BC20A9">
        <w:rPr>
          <w:sz w:val="26"/>
          <w:szCs w:val="26"/>
        </w:rPr>
        <w:t xml:space="preserve">  1. Места, запрещенные для посещения детьми на территории Черемховского районного муниципального образования в ночное время (с 22 до 6 часов местного времени в период с 1 октября по 31 марта включительно, с 23 до 6 часов местного времени в период с 1 апреля по 30 сентября включительно) без сопровождения родителей (лиц, их заменяющих), а также лиц, осуществляющих мероприятия с участием детей:</w:t>
      </w:r>
    </w:p>
    <w:p w14:paraId="21AAF2A7" w14:textId="77777777" w:rsidR="00BC20A9" w:rsidRPr="00BC20A9" w:rsidRDefault="00BC20A9" w:rsidP="00BC20A9">
      <w:pPr>
        <w:ind w:left="-567"/>
        <w:jc w:val="both"/>
        <w:rPr>
          <w:sz w:val="26"/>
          <w:szCs w:val="26"/>
        </w:rPr>
      </w:pPr>
      <w:r w:rsidRPr="00BC20A9">
        <w:rPr>
          <w:sz w:val="26"/>
          <w:szCs w:val="26"/>
        </w:rPr>
        <w:t>1.1. улицы;</w:t>
      </w:r>
    </w:p>
    <w:p w14:paraId="362BB59A" w14:textId="77777777" w:rsidR="00BC20A9" w:rsidRPr="00BC20A9" w:rsidRDefault="00BC20A9" w:rsidP="00BC20A9">
      <w:pPr>
        <w:ind w:left="-567"/>
        <w:jc w:val="both"/>
        <w:rPr>
          <w:sz w:val="26"/>
          <w:szCs w:val="26"/>
        </w:rPr>
      </w:pPr>
      <w:r w:rsidRPr="00BC20A9">
        <w:rPr>
          <w:sz w:val="26"/>
          <w:szCs w:val="26"/>
        </w:rPr>
        <w:t>1.2. стадионы и другие спортивные сооружения;</w:t>
      </w:r>
    </w:p>
    <w:p w14:paraId="45E2B2FB" w14:textId="77777777" w:rsidR="00BC20A9" w:rsidRPr="00BC20A9" w:rsidRDefault="00BC20A9" w:rsidP="00BC20A9">
      <w:pPr>
        <w:ind w:left="-567"/>
        <w:jc w:val="both"/>
        <w:rPr>
          <w:sz w:val="26"/>
          <w:szCs w:val="26"/>
        </w:rPr>
      </w:pPr>
      <w:r w:rsidRPr="00BC20A9">
        <w:rPr>
          <w:sz w:val="26"/>
          <w:szCs w:val="26"/>
        </w:rPr>
        <w:t>1.3. парки;</w:t>
      </w:r>
    </w:p>
    <w:p w14:paraId="24F91F73" w14:textId="77777777" w:rsidR="00BC20A9" w:rsidRPr="00BC20A9" w:rsidRDefault="00BC20A9" w:rsidP="00BC20A9">
      <w:pPr>
        <w:ind w:left="-567"/>
        <w:jc w:val="both"/>
        <w:rPr>
          <w:sz w:val="26"/>
          <w:szCs w:val="26"/>
        </w:rPr>
      </w:pPr>
      <w:r w:rsidRPr="00BC20A9">
        <w:rPr>
          <w:sz w:val="26"/>
          <w:szCs w:val="26"/>
        </w:rPr>
        <w:t>1.4. скверы;</w:t>
      </w:r>
    </w:p>
    <w:p w14:paraId="04385792" w14:textId="77777777" w:rsidR="00BC20A9" w:rsidRPr="00BC20A9" w:rsidRDefault="00BC20A9" w:rsidP="00BC20A9">
      <w:pPr>
        <w:ind w:left="-567"/>
        <w:jc w:val="both"/>
        <w:rPr>
          <w:sz w:val="26"/>
          <w:szCs w:val="26"/>
        </w:rPr>
      </w:pPr>
      <w:r w:rsidRPr="00BC20A9">
        <w:rPr>
          <w:sz w:val="26"/>
          <w:szCs w:val="26"/>
        </w:rPr>
        <w:t>1.5. транспортные средства общего пользования;</w:t>
      </w:r>
    </w:p>
    <w:p w14:paraId="008438E3" w14:textId="77777777" w:rsidR="00BC20A9" w:rsidRPr="00BC20A9" w:rsidRDefault="00BC20A9" w:rsidP="00BC20A9">
      <w:pPr>
        <w:ind w:left="-567"/>
        <w:jc w:val="both"/>
        <w:rPr>
          <w:sz w:val="26"/>
          <w:szCs w:val="26"/>
        </w:rPr>
      </w:pPr>
      <w:r w:rsidRPr="00BC20A9">
        <w:rPr>
          <w:sz w:val="26"/>
          <w:szCs w:val="26"/>
        </w:rPr>
        <w:t>1.6. автомобильные дороги и железнодорожные пути в границах населенных пунктов;</w:t>
      </w:r>
    </w:p>
    <w:p w14:paraId="6B86FC75" w14:textId="77777777" w:rsidR="00BC20A9" w:rsidRPr="00BC20A9" w:rsidRDefault="00BC20A9" w:rsidP="00BC20A9">
      <w:pPr>
        <w:ind w:left="-567"/>
        <w:jc w:val="both"/>
        <w:rPr>
          <w:sz w:val="26"/>
          <w:szCs w:val="26"/>
        </w:rPr>
      </w:pPr>
      <w:r w:rsidRPr="00BC20A9">
        <w:rPr>
          <w:sz w:val="26"/>
          <w:szCs w:val="26"/>
        </w:rPr>
        <w:t>1.7. территории и помещения железнодорожных вокзалов, остановочных пунктов Восточной-Сибирской железной дороги:</w:t>
      </w:r>
    </w:p>
    <w:p w14:paraId="349003D9" w14:textId="77777777" w:rsidR="00BC20A9" w:rsidRPr="00BC20A9" w:rsidRDefault="00BC20A9" w:rsidP="00BC20A9">
      <w:pPr>
        <w:ind w:left="-567"/>
        <w:jc w:val="both"/>
        <w:rPr>
          <w:sz w:val="26"/>
          <w:szCs w:val="26"/>
        </w:rPr>
      </w:pPr>
      <w:r w:rsidRPr="00BC20A9">
        <w:rPr>
          <w:sz w:val="26"/>
          <w:szCs w:val="26"/>
        </w:rPr>
        <w:t xml:space="preserve">1.7.1. остановочный пункт: Ноты, </w:t>
      </w:r>
      <w:smartTag w:uri="urn:schemas-microsoft-com:office:smarttags" w:element="metricconverter">
        <w:smartTagPr>
          <w:attr w:name="ProductID" w:val="5037 км"/>
        </w:smartTagPr>
        <w:r w:rsidRPr="00BC20A9">
          <w:rPr>
            <w:sz w:val="26"/>
            <w:szCs w:val="26"/>
          </w:rPr>
          <w:t>5037 км</w:t>
        </w:r>
      </w:smartTag>
      <w:r w:rsidRPr="00BC20A9">
        <w:rPr>
          <w:sz w:val="26"/>
          <w:szCs w:val="26"/>
        </w:rPr>
        <w:t>;</w:t>
      </w:r>
    </w:p>
    <w:p w14:paraId="13F07E11" w14:textId="77777777" w:rsidR="00BC20A9" w:rsidRPr="00BC20A9" w:rsidRDefault="00BC20A9" w:rsidP="00BC20A9">
      <w:pPr>
        <w:ind w:left="-567"/>
        <w:jc w:val="both"/>
        <w:rPr>
          <w:sz w:val="26"/>
          <w:szCs w:val="26"/>
        </w:rPr>
      </w:pPr>
      <w:r w:rsidRPr="00BC20A9">
        <w:rPr>
          <w:sz w:val="26"/>
          <w:szCs w:val="26"/>
        </w:rPr>
        <w:t xml:space="preserve">1.7.2. остановочный пункт: Трактовый, </w:t>
      </w:r>
      <w:smartTag w:uri="urn:schemas-microsoft-com:office:smarttags" w:element="metricconverter">
        <w:smartTagPr>
          <w:attr w:name="ProductID" w:val="5041 км"/>
        </w:smartTagPr>
        <w:r w:rsidRPr="00BC20A9">
          <w:rPr>
            <w:sz w:val="26"/>
            <w:szCs w:val="26"/>
          </w:rPr>
          <w:t>5041 км</w:t>
        </w:r>
      </w:smartTag>
      <w:r w:rsidRPr="00BC20A9">
        <w:rPr>
          <w:sz w:val="26"/>
          <w:szCs w:val="26"/>
        </w:rPr>
        <w:t>;</w:t>
      </w:r>
    </w:p>
    <w:p w14:paraId="0C210AAD" w14:textId="77777777" w:rsidR="00BC20A9" w:rsidRPr="00BC20A9" w:rsidRDefault="00BC20A9" w:rsidP="00BC20A9">
      <w:pPr>
        <w:ind w:left="-567"/>
        <w:jc w:val="both"/>
        <w:rPr>
          <w:sz w:val="26"/>
          <w:szCs w:val="26"/>
        </w:rPr>
      </w:pPr>
      <w:r w:rsidRPr="00BC20A9">
        <w:rPr>
          <w:sz w:val="26"/>
          <w:szCs w:val="26"/>
        </w:rPr>
        <w:t xml:space="preserve">1.7.3. остановочный пункт: </w:t>
      </w:r>
      <w:proofErr w:type="spellStart"/>
      <w:r w:rsidRPr="00BC20A9">
        <w:rPr>
          <w:sz w:val="26"/>
          <w:szCs w:val="26"/>
        </w:rPr>
        <w:t>Осинцево</w:t>
      </w:r>
      <w:proofErr w:type="spellEnd"/>
      <w:r w:rsidRPr="00BC20A9">
        <w:rPr>
          <w:sz w:val="26"/>
          <w:szCs w:val="26"/>
        </w:rPr>
        <w:t xml:space="preserve">, </w:t>
      </w:r>
      <w:smartTag w:uri="urn:schemas-microsoft-com:office:smarttags" w:element="metricconverter">
        <w:smartTagPr>
          <w:attr w:name="ProductID" w:val="5046 км"/>
        </w:smartTagPr>
        <w:r w:rsidRPr="00BC20A9">
          <w:rPr>
            <w:sz w:val="26"/>
            <w:szCs w:val="26"/>
          </w:rPr>
          <w:t>5046 км</w:t>
        </w:r>
      </w:smartTag>
      <w:r w:rsidRPr="00BC20A9">
        <w:rPr>
          <w:sz w:val="26"/>
          <w:szCs w:val="26"/>
        </w:rPr>
        <w:t>;</w:t>
      </w:r>
    </w:p>
    <w:p w14:paraId="6AA340AC" w14:textId="77777777" w:rsidR="00BC20A9" w:rsidRPr="00BC20A9" w:rsidRDefault="00BC20A9" w:rsidP="00BC20A9">
      <w:pPr>
        <w:ind w:left="-567"/>
        <w:jc w:val="both"/>
        <w:rPr>
          <w:sz w:val="26"/>
          <w:szCs w:val="26"/>
        </w:rPr>
      </w:pPr>
      <w:r w:rsidRPr="00BC20A9">
        <w:rPr>
          <w:sz w:val="26"/>
          <w:szCs w:val="26"/>
        </w:rPr>
        <w:t xml:space="preserve">1.7.4. остановочный пункт: Жаргон, </w:t>
      </w:r>
      <w:smartTag w:uri="urn:schemas-microsoft-com:office:smarttags" w:element="metricconverter">
        <w:smartTagPr>
          <w:attr w:name="ProductID" w:val="5049 км"/>
        </w:smartTagPr>
        <w:r w:rsidRPr="00BC20A9">
          <w:rPr>
            <w:sz w:val="26"/>
            <w:szCs w:val="26"/>
          </w:rPr>
          <w:t>5049 км</w:t>
        </w:r>
      </w:smartTag>
      <w:r w:rsidRPr="00BC20A9">
        <w:rPr>
          <w:sz w:val="26"/>
          <w:szCs w:val="26"/>
        </w:rPr>
        <w:t>;</w:t>
      </w:r>
    </w:p>
    <w:p w14:paraId="13F4FEAC" w14:textId="77777777" w:rsidR="00BC20A9" w:rsidRPr="00BC20A9" w:rsidRDefault="00BC20A9" w:rsidP="00BC20A9">
      <w:pPr>
        <w:ind w:left="-567"/>
        <w:jc w:val="both"/>
        <w:rPr>
          <w:sz w:val="26"/>
          <w:szCs w:val="26"/>
        </w:rPr>
      </w:pPr>
      <w:r w:rsidRPr="00BC20A9">
        <w:rPr>
          <w:sz w:val="26"/>
          <w:szCs w:val="26"/>
        </w:rPr>
        <w:t xml:space="preserve">1.7.5. остановочный пункт: Депо, </w:t>
      </w:r>
      <w:smartTag w:uri="urn:schemas-microsoft-com:office:smarttags" w:element="metricconverter">
        <w:smartTagPr>
          <w:attr w:name="ProductID" w:val="5053 км"/>
        </w:smartTagPr>
        <w:r w:rsidRPr="00BC20A9">
          <w:rPr>
            <w:sz w:val="26"/>
            <w:szCs w:val="26"/>
          </w:rPr>
          <w:t>5053 км</w:t>
        </w:r>
      </w:smartTag>
      <w:r w:rsidRPr="00BC20A9">
        <w:rPr>
          <w:sz w:val="26"/>
          <w:szCs w:val="26"/>
        </w:rPr>
        <w:t>;</w:t>
      </w:r>
    </w:p>
    <w:p w14:paraId="38DACD73" w14:textId="77777777" w:rsidR="00BC20A9" w:rsidRPr="00BC20A9" w:rsidRDefault="00BC20A9" w:rsidP="00BC20A9">
      <w:pPr>
        <w:ind w:left="-567"/>
        <w:jc w:val="both"/>
        <w:rPr>
          <w:sz w:val="26"/>
          <w:szCs w:val="26"/>
        </w:rPr>
      </w:pPr>
      <w:r w:rsidRPr="00BC20A9">
        <w:rPr>
          <w:sz w:val="26"/>
          <w:szCs w:val="26"/>
        </w:rPr>
        <w:t xml:space="preserve">1.7.6. остановочный пункт: </w:t>
      </w:r>
      <w:smartTag w:uri="urn:schemas-microsoft-com:office:smarttags" w:element="metricconverter">
        <w:smartTagPr>
          <w:attr w:name="ProductID" w:val="5058 км"/>
        </w:smartTagPr>
        <w:r w:rsidRPr="00BC20A9">
          <w:rPr>
            <w:sz w:val="26"/>
            <w:szCs w:val="26"/>
          </w:rPr>
          <w:t>5058 км</w:t>
        </w:r>
      </w:smartTag>
      <w:r w:rsidRPr="00BC20A9">
        <w:rPr>
          <w:sz w:val="26"/>
          <w:szCs w:val="26"/>
        </w:rPr>
        <w:t>;</w:t>
      </w:r>
    </w:p>
    <w:p w14:paraId="3D087AC3" w14:textId="77777777" w:rsidR="00BC20A9" w:rsidRPr="00BC20A9" w:rsidRDefault="00BC20A9" w:rsidP="00BC20A9">
      <w:pPr>
        <w:ind w:left="-567"/>
        <w:jc w:val="both"/>
        <w:rPr>
          <w:sz w:val="26"/>
          <w:szCs w:val="26"/>
        </w:rPr>
      </w:pPr>
      <w:r w:rsidRPr="00BC20A9">
        <w:rPr>
          <w:sz w:val="26"/>
          <w:szCs w:val="26"/>
        </w:rPr>
        <w:t xml:space="preserve">1.7.7. остановочный пункт: Восточный, </w:t>
      </w:r>
      <w:smartTag w:uri="urn:schemas-microsoft-com:office:smarttags" w:element="metricconverter">
        <w:smartTagPr>
          <w:attr w:name="ProductID" w:val="5070 км"/>
        </w:smartTagPr>
        <w:r w:rsidRPr="00BC20A9">
          <w:rPr>
            <w:sz w:val="26"/>
            <w:szCs w:val="26"/>
          </w:rPr>
          <w:t>5070 км</w:t>
        </w:r>
      </w:smartTag>
      <w:r w:rsidRPr="00BC20A9">
        <w:rPr>
          <w:sz w:val="26"/>
          <w:szCs w:val="26"/>
        </w:rPr>
        <w:t>;</w:t>
      </w:r>
    </w:p>
    <w:p w14:paraId="095A5758" w14:textId="77777777" w:rsidR="00BC20A9" w:rsidRPr="00BC20A9" w:rsidRDefault="00BC20A9" w:rsidP="00BC20A9">
      <w:pPr>
        <w:ind w:left="-567"/>
        <w:jc w:val="both"/>
        <w:rPr>
          <w:sz w:val="26"/>
          <w:szCs w:val="26"/>
        </w:rPr>
      </w:pPr>
      <w:r w:rsidRPr="00BC20A9">
        <w:rPr>
          <w:sz w:val="26"/>
          <w:szCs w:val="26"/>
        </w:rPr>
        <w:t xml:space="preserve">1.7.8. остановочный пункт: </w:t>
      </w:r>
      <w:proofErr w:type="spellStart"/>
      <w:r w:rsidRPr="00BC20A9">
        <w:rPr>
          <w:sz w:val="26"/>
          <w:szCs w:val="26"/>
        </w:rPr>
        <w:t>Витух</w:t>
      </w:r>
      <w:proofErr w:type="spellEnd"/>
      <w:r w:rsidRPr="00BC20A9">
        <w:rPr>
          <w:sz w:val="26"/>
          <w:szCs w:val="26"/>
        </w:rPr>
        <w:t xml:space="preserve">, </w:t>
      </w:r>
      <w:smartTag w:uri="urn:schemas-microsoft-com:office:smarttags" w:element="metricconverter">
        <w:smartTagPr>
          <w:attr w:name="ProductID" w:val="5074 км"/>
        </w:smartTagPr>
        <w:r w:rsidRPr="00BC20A9">
          <w:rPr>
            <w:sz w:val="26"/>
            <w:szCs w:val="26"/>
          </w:rPr>
          <w:t>5074 км</w:t>
        </w:r>
      </w:smartTag>
      <w:r w:rsidRPr="00BC20A9">
        <w:rPr>
          <w:sz w:val="26"/>
          <w:szCs w:val="26"/>
        </w:rPr>
        <w:t>;</w:t>
      </w:r>
    </w:p>
    <w:p w14:paraId="69D58FE7" w14:textId="77777777" w:rsidR="00BC20A9" w:rsidRPr="00BC20A9" w:rsidRDefault="00BC20A9" w:rsidP="00BC20A9">
      <w:pPr>
        <w:ind w:left="-567"/>
        <w:jc w:val="both"/>
        <w:rPr>
          <w:sz w:val="26"/>
          <w:szCs w:val="26"/>
        </w:rPr>
      </w:pPr>
      <w:r w:rsidRPr="00BC20A9">
        <w:rPr>
          <w:sz w:val="26"/>
          <w:szCs w:val="26"/>
        </w:rPr>
        <w:t xml:space="preserve">1.7.9. станция Половина, </w:t>
      </w:r>
      <w:smartTag w:uri="urn:schemas-microsoft-com:office:smarttags" w:element="metricconverter">
        <w:smartTagPr>
          <w:attr w:name="ProductID" w:val="5080 км"/>
        </w:smartTagPr>
        <w:r w:rsidRPr="00BC20A9">
          <w:rPr>
            <w:sz w:val="26"/>
            <w:szCs w:val="26"/>
          </w:rPr>
          <w:t>5080 км</w:t>
        </w:r>
      </w:smartTag>
      <w:r w:rsidRPr="00BC20A9">
        <w:rPr>
          <w:sz w:val="26"/>
          <w:szCs w:val="26"/>
        </w:rPr>
        <w:t>;</w:t>
      </w:r>
    </w:p>
    <w:p w14:paraId="40FE6EF4" w14:textId="77777777" w:rsidR="00BC20A9" w:rsidRPr="00BC20A9" w:rsidRDefault="00BC20A9" w:rsidP="00BC20A9">
      <w:pPr>
        <w:ind w:left="-567"/>
        <w:jc w:val="both"/>
        <w:rPr>
          <w:sz w:val="26"/>
          <w:szCs w:val="26"/>
        </w:rPr>
      </w:pPr>
      <w:r w:rsidRPr="00BC20A9">
        <w:rPr>
          <w:sz w:val="26"/>
          <w:szCs w:val="26"/>
        </w:rPr>
        <w:t xml:space="preserve">1.7.10. остановочный пункт: Заимка, </w:t>
      </w:r>
      <w:smartTag w:uri="urn:schemas-microsoft-com:office:smarttags" w:element="metricconverter">
        <w:smartTagPr>
          <w:attr w:name="ProductID" w:val="5088 км"/>
        </w:smartTagPr>
        <w:r w:rsidRPr="00BC20A9">
          <w:rPr>
            <w:sz w:val="26"/>
            <w:szCs w:val="26"/>
          </w:rPr>
          <w:t>5088 км</w:t>
        </w:r>
      </w:smartTag>
      <w:r w:rsidRPr="00BC20A9">
        <w:rPr>
          <w:sz w:val="26"/>
          <w:szCs w:val="26"/>
        </w:rPr>
        <w:t>;</w:t>
      </w:r>
    </w:p>
    <w:p w14:paraId="7BF35EE7" w14:textId="77777777" w:rsidR="00BC20A9" w:rsidRPr="00BC20A9" w:rsidRDefault="00BC20A9" w:rsidP="00BC20A9">
      <w:pPr>
        <w:ind w:left="-567"/>
        <w:jc w:val="both"/>
        <w:rPr>
          <w:sz w:val="26"/>
          <w:szCs w:val="26"/>
        </w:rPr>
      </w:pPr>
      <w:r w:rsidRPr="00BC20A9">
        <w:rPr>
          <w:sz w:val="26"/>
          <w:szCs w:val="26"/>
        </w:rPr>
        <w:t xml:space="preserve">1.7.11. остановочный пункт: Ткаченко, </w:t>
      </w:r>
      <w:smartTag w:uri="urn:schemas-microsoft-com:office:smarttags" w:element="metricconverter">
        <w:smartTagPr>
          <w:attr w:name="ProductID" w:val="5093 км"/>
        </w:smartTagPr>
        <w:r w:rsidRPr="00BC20A9">
          <w:rPr>
            <w:sz w:val="26"/>
            <w:szCs w:val="26"/>
          </w:rPr>
          <w:t>5093 км</w:t>
        </w:r>
      </w:smartTag>
      <w:r w:rsidRPr="00BC20A9">
        <w:rPr>
          <w:sz w:val="26"/>
          <w:szCs w:val="26"/>
        </w:rPr>
        <w:t>;</w:t>
      </w:r>
    </w:p>
    <w:p w14:paraId="428CC312" w14:textId="77777777" w:rsidR="00BC20A9" w:rsidRPr="00BC20A9" w:rsidRDefault="00BC20A9" w:rsidP="00BC20A9">
      <w:pPr>
        <w:ind w:left="-567"/>
        <w:jc w:val="both"/>
        <w:rPr>
          <w:sz w:val="26"/>
          <w:szCs w:val="26"/>
        </w:rPr>
      </w:pPr>
      <w:r w:rsidRPr="00BC20A9">
        <w:rPr>
          <w:sz w:val="26"/>
          <w:szCs w:val="26"/>
        </w:rPr>
        <w:t>1.8. автовокзалы и автобусные станции;</w:t>
      </w:r>
    </w:p>
    <w:p w14:paraId="2D246CD2" w14:textId="77777777" w:rsidR="00BC20A9" w:rsidRPr="00BC20A9" w:rsidRDefault="00BC20A9" w:rsidP="00BC20A9">
      <w:pPr>
        <w:ind w:left="-567"/>
        <w:jc w:val="both"/>
        <w:rPr>
          <w:sz w:val="26"/>
          <w:szCs w:val="26"/>
        </w:rPr>
      </w:pPr>
      <w:r w:rsidRPr="00BC20A9">
        <w:rPr>
          <w:sz w:val="26"/>
          <w:szCs w:val="26"/>
        </w:rPr>
        <w:t>1.9. аэропорты:</w:t>
      </w:r>
    </w:p>
    <w:p w14:paraId="696F819D" w14:textId="77777777" w:rsidR="00BC20A9" w:rsidRPr="00BC20A9" w:rsidRDefault="00BC20A9" w:rsidP="00BC20A9">
      <w:pPr>
        <w:ind w:left="-567"/>
        <w:jc w:val="both"/>
        <w:rPr>
          <w:sz w:val="26"/>
          <w:szCs w:val="26"/>
        </w:rPr>
      </w:pPr>
      <w:r w:rsidRPr="00BC20A9">
        <w:rPr>
          <w:sz w:val="26"/>
          <w:szCs w:val="26"/>
        </w:rPr>
        <w:t xml:space="preserve">1.9.1. муниципальное унитарное предприятие «Аэропорт-Черемхово» расположенный по адресу: с. </w:t>
      </w:r>
      <w:proofErr w:type="spellStart"/>
      <w:r w:rsidRPr="00BC20A9">
        <w:rPr>
          <w:sz w:val="26"/>
          <w:szCs w:val="26"/>
        </w:rPr>
        <w:t>Рысево</w:t>
      </w:r>
      <w:proofErr w:type="spellEnd"/>
      <w:r w:rsidRPr="00BC20A9">
        <w:rPr>
          <w:sz w:val="26"/>
          <w:szCs w:val="26"/>
        </w:rPr>
        <w:t>, территория аэропорта;</w:t>
      </w:r>
    </w:p>
    <w:p w14:paraId="75CC4F41" w14:textId="77777777" w:rsidR="00BC20A9" w:rsidRPr="00BC20A9" w:rsidRDefault="00BC20A9" w:rsidP="00BC20A9">
      <w:pPr>
        <w:ind w:left="-567"/>
        <w:jc w:val="both"/>
        <w:rPr>
          <w:sz w:val="26"/>
          <w:szCs w:val="26"/>
        </w:rPr>
      </w:pPr>
      <w:r w:rsidRPr="00BC20A9">
        <w:rPr>
          <w:sz w:val="26"/>
          <w:szCs w:val="26"/>
        </w:rPr>
        <w:t>1.10. подземные переходы;</w:t>
      </w:r>
    </w:p>
    <w:p w14:paraId="3A096E0B" w14:textId="77777777" w:rsidR="00BC20A9" w:rsidRPr="00BC20A9" w:rsidRDefault="00BC20A9" w:rsidP="00BC20A9">
      <w:pPr>
        <w:ind w:left="-567"/>
        <w:jc w:val="both"/>
        <w:rPr>
          <w:sz w:val="26"/>
          <w:szCs w:val="26"/>
        </w:rPr>
      </w:pPr>
      <w:r w:rsidRPr="00BC20A9">
        <w:rPr>
          <w:sz w:val="26"/>
          <w:szCs w:val="26"/>
        </w:rPr>
        <w:t>1.11. территории</w:t>
      </w:r>
      <w:r w:rsidRPr="00BC20A9">
        <w:rPr>
          <w:sz w:val="26"/>
          <w:szCs w:val="26"/>
        </w:rPr>
        <w:tab/>
        <w:t>образовательных организаций, учреждений здравоохранения, детских и спортивных площадок;</w:t>
      </w:r>
    </w:p>
    <w:p w14:paraId="16CF7889" w14:textId="77777777" w:rsidR="00BC20A9" w:rsidRPr="00BC20A9" w:rsidRDefault="00BC20A9" w:rsidP="00BC20A9">
      <w:pPr>
        <w:ind w:left="-567"/>
        <w:jc w:val="both"/>
        <w:rPr>
          <w:sz w:val="26"/>
          <w:szCs w:val="26"/>
        </w:rPr>
      </w:pPr>
      <w:r w:rsidRPr="00BC20A9">
        <w:rPr>
          <w:sz w:val="26"/>
          <w:szCs w:val="26"/>
        </w:rPr>
        <w:t>1.12. территории и помещения автозаправочных станций и автомоек, гаражных кооперативов;</w:t>
      </w:r>
    </w:p>
    <w:p w14:paraId="304FDFC2" w14:textId="77777777" w:rsidR="00BC20A9" w:rsidRPr="00BC20A9" w:rsidRDefault="00BC20A9" w:rsidP="00BC20A9">
      <w:pPr>
        <w:ind w:left="-567"/>
        <w:jc w:val="both"/>
        <w:rPr>
          <w:sz w:val="26"/>
          <w:szCs w:val="26"/>
        </w:rPr>
      </w:pPr>
      <w:r w:rsidRPr="00BC20A9">
        <w:rPr>
          <w:sz w:val="26"/>
          <w:szCs w:val="26"/>
        </w:rPr>
        <w:t>1.13. автостоянки;</w:t>
      </w:r>
    </w:p>
    <w:p w14:paraId="0347F3F7" w14:textId="77777777" w:rsidR="00BC20A9" w:rsidRPr="00BC20A9" w:rsidRDefault="00BC20A9" w:rsidP="00BC20A9">
      <w:pPr>
        <w:ind w:left="-567"/>
        <w:jc w:val="both"/>
        <w:rPr>
          <w:sz w:val="26"/>
          <w:szCs w:val="26"/>
        </w:rPr>
      </w:pPr>
      <w:r w:rsidRPr="00BC20A9">
        <w:rPr>
          <w:sz w:val="26"/>
          <w:szCs w:val="26"/>
        </w:rPr>
        <w:t>1.14. бани, сауны;</w:t>
      </w:r>
    </w:p>
    <w:p w14:paraId="7A670014" w14:textId="77777777" w:rsidR="00BC20A9" w:rsidRPr="00BC20A9" w:rsidRDefault="00BC20A9" w:rsidP="00BC20A9">
      <w:pPr>
        <w:ind w:left="-567"/>
        <w:jc w:val="both"/>
        <w:rPr>
          <w:sz w:val="26"/>
          <w:szCs w:val="26"/>
        </w:rPr>
      </w:pPr>
      <w:r w:rsidRPr="00BC20A9">
        <w:rPr>
          <w:sz w:val="26"/>
          <w:szCs w:val="26"/>
        </w:rPr>
        <w:t>1.15. подъезды (лестничные клетки многоквартирных домов);</w:t>
      </w:r>
    </w:p>
    <w:p w14:paraId="5C7AE5B2" w14:textId="77777777" w:rsidR="00BC20A9" w:rsidRPr="00BC20A9" w:rsidRDefault="00BC20A9" w:rsidP="00BC20A9">
      <w:pPr>
        <w:ind w:left="-567"/>
        <w:jc w:val="both"/>
        <w:rPr>
          <w:sz w:val="26"/>
          <w:szCs w:val="26"/>
        </w:rPr>
      </w:pPr>
      <w:r w:rsidRPr="00BC20A9">
        <w:rPr>
          <w:sz w:val="26"/>
          <w:szCs w:val="26"/>
        </w:rPr>
        <w:t>1.16. лесопарковые зоны;</w:t>
      </w:r>
    </w:p>
    <w:p w14:paraId="71CAB3C1" w14:textId="77777777" w:rsidR="00BC20A9" w:rsidRPr="00BC20A9" w:rsidRDefault="00BC20A9" w:rsidP="00BC20A9">
      <w:pPr>
        <w:ind w:left="-567"/>
        <w:jc w:val="both"/>
        <w:rPr>
          <w:sz w:val="26"/>
          <w:szCs w:val="26"/>
        </w:rPr>
      </w:pPr>
      <w:r w:rsidRPr="00BC20A9">
        <w:rPr>
          <w:sz w:val="26"/>
          <w:szCs w:val="26"/>
        </w:rPr>
        <w:t>1.17. кладбища;</w:t>
      </w:r>
    </w:p>
    <w:p w14:paraId="085EE801" w14:textId="77777777" w:rsidR="00BC20A9" w:rsidRPr="00BC20A9" w:rsidRDefault="00BC20A9" w:rsidP="00BC20A9">
      <w:pPr>
        <w:ind w:left="-567"/>
        <w:jc w:val="both"/>
        <w:rPr>
          <w:sz w:val="26"/>
          <w:szCs w:val="26"/>
        </w:rPr>
      </w:pPr>
      <w:r w:rsidRPr="00BC20A9">
        <w:rPr>
          <w:sz w:val="26"/>
          <w:szCs w:val="26"/>
        </w:rPr>
        <w:t>1.18. гостиничные, культурно-развлекательные комплексы и центры:</w:t>
      </w:r>
    </w:p>
    <w:p w14:paraId="3BF72FA0" w14:textId="77777777" w:rsidR="00BC20A9" w:rsidRPr="00BC20A9" w:rsidRDefault="00BC20A9" w:rsidP="00BC20A9">
      <w:pPr>
        <w:ind w:left="-567"/>
        <w:jc w:val="both"/>
        <w:rPr>
          <w:sz w:val="26"/>
          <w:szCs w:val="26"/>
        </w:rPr>
      </w:pPr>
      <w:r w:rsidRPr="00BC20A9">
        <w:rPr>
          <w:sz w:val="26"/>
          <w:szCs w:val="26"/>
        </w:rPr>
        <w:t>1.18.1. «</w:t>
      </w:r>
      <w:proofErr w:type="spellStart"/>
      <w:r w:rsidRPr="00BC20A9">
        <w:rPr>
          <w:sz w:val="26"/>
          <w:szCs w:val="26"/>
        </w:rPr>
        <w:t>Онот</w:t>
      </w:r>
      <w:proofErr w:type="spellEnd"/>
      <w:r w:rsidRPr="00BC20A9">
        <w:rPr>
          <w:sz w:val="26"/>
          <w:szCs w:val="26"/>
        </w:rPr>
        <w:t xml:space="preserve">», село </w:t>
      </w:r>
      <w:proofErr w:type="spellStart"/>
      <w:r w:rsidRPr="00BC20A9">
        <w:rPr>
          <w:sz w:val="26"/>
          <w:szCs w:val="26"/>
        </w:rPr>
        <w:t>Онот</w:t>
      </w:r>
      <w:proofErr w:type="spellEnd"/>
      <w:r w:rsidRPr="00BC20A9">
        <w:rPr>
          <w:sz w:val="26"/>
          <w:szCs w:val="26"/>
        </w:rPr>
        <w:t>, улица Советская, дом 28 а.</w:t>
      </w:r>
    </w:p>
    <w:p w14:paraId="14EAEEFC" w14:textId="77777777" w:rsidR="00BC20A9" w:rsidRPr="00BC20A9" w:rsidRDefault="00BC20A9" w:rsidP="00BC20A9">
      <w:pPr>
        <w:ind w:left="-567"/>
        <w:jc w:val="both"/>
        <w:rPr>
          <w:sz w:val="26"/>
          <w:szCs w:val="26"/>
        </w:rPr>
      </w:pPr>
      <w:r w:rsidRPr="00BC20A9">
        <w:rPr>
          <w:sz w:val="26"/>
          <w:szCs w:val="26"/>
        </w:rPr>
        <w:t>1.19. клубы:</w:t>
      </w:r>
    </w:p>
    <w:p w14:paraId="13DEF591" w14:textId="77777777" w:rsidR="00BC20A9" w:rsidRPr="00BC20A9" w:rsidRDefault="00BC20A9" w:rsidP="00BC20A9">
      <w:pPr>
        <w:ind w:left="-567"/>
        <w:jc w:val="both"/>
        <w:rPr>
          <w:sz w:val="26"/>
          <w:szCs w:val="26"/>
        </w:rPr>
      </w:pPr>
      <w:r w:rsidRPr="00BC20A9">
        <w:rPr>
          <w:sz w:val="26"/>
          <w:szCs w:val="26"/>
        </w:rPr>
        <w:t>1.19.1. деревня Заморская, улица Красногорская, дом 3;</w:t>
      </w:r>
    </w:p>
    <w:p w14:paraId="6B7F821B" w14:textId="77777777" w:rsidR="00BC20A9" w:rsidRPr="00BC20A9" w:rsidRDefault="00BC20A9" w:rsidP="00BC20A9">
      <w:pPr>
        <w:ind w:left="-567"/>
        <w:jc w:val="both"/>
        <w:rPr>
          <w:sz w:val="26"/>
          <w:szCs w:val="26"/>
        </w:rPr>
      </w:pPr>
      <w:r w:rsidRPr="00BC20A9">
        <w:rPr>
          <w:sz w:val="26"/>
          <w:szCs w:val="26"/>
        </w:rPr>
        <w:t xml:space="preserve">1.19.2. деревня Средний </w:t>
      </w:r>
      <w:proofErr w:type="spellStart"/>
      <w:r w:rsidRPr="00BC20A9">
        <w:rPr>
          <w:sz w:val="26"/>
          <w:szCs w:val="26"/>
        </w:rPr>
        <w:t>Булай</w:t>
      </w:r>
      <w:proofErr w:type="spellEnd"/>
      <w:r w:rsidRPr="00BC20A9">
        <w:rPr>
          <w:sz w:val="26"/>
          <w:szCs w:val="26"/>
        </w:rPr>
        <w:t>, улица Новая, дом 8;</w:t>
      </w:r>
    </w:p>
    <w:p w14:paraId="15AF3C20" w14:textId="77777777" w:rsidR="00BC20A9" w:rsidRPr="00BC20A9" w:rsidRDefault="00BC20A9" w:rsidP="00BC20A9">
      <w:pPr>
        <w:ind w:left="-567"/>
        <w:jc w:val="both"/>
        <w:rPr>
          <w:sz w:val="26"/>
          <w:szCs w:val="26"/>
        </w:rPr>
      </w:pPr>
      <w:r w:rsidRPr="00BC20A9">
        <w:rPr>
          <w:sz w:val="26"/>
          <w:szCs w:val="26"/>
        </w:rPr>
        <w:t>1.19.3. деревня Ключи, улица Школьная, дом 6;</w:t>
      </w:r>
    </w:p>
    <w:p w14:paraId="7EA243E7" w14:textId="77777777" w:rsidR="00BC20A9" w:rsidRPr="00BC20A9" w:rsidRDefault="00BC20A9" w:rsidP="00BC20A9">
      <w:pPr>
        <w:ind w:left="-567"/>
        <w:jc w:val="both"/>
        <w:rPr>
          <w:sz w:val="26"/>
          <w:szCs w:val="26"/>
        </w:rPr>
      </w:pPr>
      <w:r w:rsidRPr="00BC20A9">
        <w:rPr>
          <w:sz w:val="26"/>
          <w:szCs w:val="26"/>
        </w:rPr>
        <w:t>1.19.4. деревня Козлова, улица Молодежная, дом 4;</w:t>
      </w:r>
    </w:p>
    <w:p w14:paraId="32140289" w14:textId="77777777" w:rsidR="00BC20A9" w:rsidRPr="00BC20A9" w:rsidRDefault="00BC20A9" w:rsidP="00BC20A9">
      <w:pPr>
        <w:ind w:left="-567"/>
        <w:jc w:val="both"/>
        <w:rPr>
          <w:sz w:val="26"/>
          <w:szCs w:val="26"/>
        </w:rPr>
      </w:pPr>
      <w:r w:rsidRPr="00BC20A9">
        <w:rPr>
          <w:sz w:val="26"/>
          <w:szCs w:val="26"/>
        </w:rPr>
        <w:lastRenderedPageBreak/>
        <w:t>1.19.5. деревня Белькова, улица Первомайская, 13;</w:t>
      </w:r>
    </w:p>
    <w:p w14:paraId="44B200EF" w14:textId="77777777" w:rsidR="00BC20A9" w:rsidRPr="00BC20A9" w:rsidRDefault="00BC20A9" w:rsidP="00BC20A9">
      <w:pPr>
        <w:ind w:left="-567"/>
        <w:jc w:val="both"/>
        <w:rPr>
          <w:sz w:val="26"/>
          <w:szCs w:val="26"/>
        </w:rPr>
      </w:pPr>
      <w:r w:rsidRPr="00BC20A9">
        <w:rPr>
          <w:sz w:val="26"/>
          <w:szCs w:val="26"/>
        </w:rPr>
        <w:t xml:space="preserve">1.19.6. деревня Верхняя </w:t>
      </w:r>
      <w:proofErr w:type="spellStart"/>
      <w:r w:rsidRPr="00BC20A9">
        <w:rPr>
          <w:sz w:val="26"/>
          <w:szCs w:val="26"/>
        </w:rPr>
        <w:t>Иреть</w:t>
      </w:r>
      <w:proofErr w:type="spellEnd"/>
      <w:r w:rsidRPr="00BC20A9">
        <w:rPr>
          <w:sz w:val="26"/>
          <w:szCs w:val="26"/>
        </w:rPr>
        <w:t>, дом 9-24;</w:t>
      </w:r>
    </w:p>
    <w:p w14:paraId="7BDAAF61" w14:textId="77777777" w:rsidR="00BC20A9" w:rsidRPr="00BC20A9" w:rsidRDefault="00BC20A9" w:rsidP="00BC20A9">
      <w:pPr>
        <w:ind w:left="-567"/>
        <w:jc w:val="both"/>
        <w:rPr>
          <w:sz w:val="26"/>
          <w:szCs w:val="26"/>
        </w:rPr>
      </w:pPr>
      <w:r w:rsidRPr="00BC20A9">
        <w:rPr>
          <w:sz w:val="26"/>
          <w:szCs w:val="26"/>
        </w:rPr>
        <w:t xml:space="preserve">1.19.7. деревня Петровка, улица </w:t>
      </w:r>
      <w:proofErr w:type="spellStart"/>
      <w:r w:rsidRPr="00BC20A9">
        <w:rPr>
          <w:sz w:val="26"/>
          <w:szCs w:val="26"/>
        </w:rPr>
        <w:t>П.Морозова</w:t>
      </w:r>
      <w:proofErr w:type="spellEnd"/>
      <w:r w:rsidRPr="00BC20A9">
        <w:rPr>
          <w:sz w:val="26"/>
          <w:szCs w:val="26"/>
        </w:rPr>
        <w:t>, дом 26;</w:t>
      </w:r>
    </w:p>
    <w:p w14:paraId="0F872549" w14:textId="77777777" w:rsidR="00BC20A9" w:rsidRPr="00BC20A9" w:rsidRDefault="00BC20A9" w:rsidP="00BC20A9">
      <w:pPr>
        <w:ind w:left="-567"/>
        <w:jc w:val="both"/>
        <w:rPr>
          <w:sz w:val="26"/>
          <w:szCs w:val="26"/>
          <w:highlight w:val="yellow"/>
        </w:rPr>
      </w:pPr>
      <w:r w:rsidRPr="00BC20A9">
        <w:rPr>
          <w:sz w:val="26"/>
          <w:szCs w:val="26"/>
        </w:rPr>
        <w:t xml:space="preserve">1.19.8. деревня Бархатова, улица Ангарская, </w:t>
      </w:r>
      <w:proofErr w:type="gramStart"/>
      <w:r w:rsidRPr="00BC20A9">
        <w:rPr>
          <w:sz w:val="26"/>
          <w:szCs w:val="26"/>
        </w:rPr>
        <w:t>дом  13</w:t>
      </w:r>
      <w:proofErr w:type="gramEnd"/>
      <w:r w:rsidRPr="00BC20A9">
        <w:rPr>
          <w:sz w:val="26"/>
          <w:szCs w:val="26"/>
        </w:rPr>
        <w:t>;</w:t>
      </w:r>
    </w:p>
    <w:p w14:paraId="4EAE1D89" w14:textId="77777777" w:rsidR="00BC20A9" w:rsidRPr="00BC20A9" w:rsidRDefault="00BC20A9" w:rsidP="00BC20A9">
      <w:pPr>
        <w:ind w:left="-567"/>
        <w:jc w:val="both"/>
        <w:rPr>
          <w:sz w:val="26"/>
          <w:szCs w:val="26"/>
        </w:rPr>
      </w:pPr>
      <w:r w:rsidRPr="00BC20A9">
        <w:rPr>
          <w:sz w:val="26"/>
          <w:szCs w:val="26"/>
        </w:rPr>
        <w:t xml:space="preserve">1.19.9. деревня </w:t>
      </w:r>
      <w:proofErr w:type="spellStart"/>
      <w:r w:rsidRPr="00BC20A9">
        <w:rPr>
          <w:sz w:val="26"/>
          <w:szCs w:val="26"/>
        </w:rPr>
        <w:t>Нены</w:t>
      </w:r>
      <w:proofErr w:type="spellEnd"/>
      <w:r w:rsidRPr="00BC20A9">
        <w:rPr>
          <w:sz w:val="26"/>
          <w:szCs w:val="26"/>
        </w:rPr>
        <w:t>, улица Школьная, дом 27;</w:t>
      </w:r>
    </w:p>
    <w:p w14:paraId="08AFFD92" w14:textId="77777777" w:rsidR="00BC20A9" w:rsidRPr="00BC20A9" w:rsidRDefault="00BC20A9" w:rsidP="00BC20A9">
      <w:pPr>
        <w:ind w:left="-567"/>
        <w:jc w:val="both"/>
        <w:rPr>
          <w:sz w:val="26"/>
          <w:szCs w:val="26"/>
        </w:rPr>
      </w:pPr>
      <w:r w:rsidRPr="00BC20A9">
        <w:rPr>
          <w:sz w:val="26"/>
          <w:szCs w:val="26"/>
        </w:rPr>
        <w:t xml:space="preserve">1.19.10. деревня </w:t>
      </w:r>
      <w:proofErr w:type="spellStart"/>
      <w:r w:rsidRPr="00BC20A9">
        <w:rPr>
          <w:sz w:val="26"/>
          <w:szCs w:val="26"/>
        </w:rPr>
        <w:t>Жмурова</w:t>
      </w:r>
      <w:proofErr w:type="spellEnd"/>
      <w:r w:rsidRPr="00BC20A9">
        <w:rPr>
          <w:sz w:val="26"/>
          <w:szCs w:val="26"/>
        </w:rPr>
        <w:t>, улица Школьная, дом 12;</w:t>
      </w:r>
    </w:p>
    <w:p w14:paraId="629F739F" w14:textId="77777777" w:rsidR="00BC20A9" w:rsidRPr="00BC20A9" w:rsidRDefault="00BC20A9" w:rsidP="00BC20A9">
      <w:pPr>
        <w:ind w:left="-567"/>
        <w:jc w:val="both"/>
        <w:rPr>
          <w:sz w:val="26"/>
          <w:szCs w:val="26"/>
        </w:rPr>
      </w:pPr>
      <w:r w:rsidRPr="00BC20A9">
        <w:rPr>
          <w:sz w:val="26"/>
          <w:szCs w:val="26"/>
        </w:rPr>
        <w:t xml:space="preserve">1.19.11. деревня </w:t>
      </w:r>
      <w:proofErr w:type="spellStart"/>
      <w:r w:rsidRPr="00BC20A9">
        <w:rPr>
          <w:sz w:val="26"/>
          <w:szCs w:val="26"/>
        </w:rPr>
        <w:t>Бажей</w:t>
      </w:r>
      <w:proofErr w:type="spellEnd"/>
      <w:r w:rsidRPr="00BC20A9">
        <w:rPr>
          <w:sz w:val="26"/>
          <w:szCs w:val="26"/>
        </w:rPr>
        <w:t>, улица Луговая, дом Советская, дом 10;</w:t>
      </w:r>
    </w:p>
    <w:p w14:paraId="1A2393B3" w14:textId="77777777" w:rsidR="00BC20A9" w:rsidRPr="00BC20A9" w:rsidRDefault="00BC20A9" w:rsidP="00BC20A9">
      <w:pPr>
        <w:ind w:left="-567"/>
        <w:jc w:val="both"/>
        <w:rPr>
          <w:sz w:val="26"/>
          <w:szCs w:val="26"/>
        </w:rPr>
      </w:pPr>
      <w:r w:rsidRPr="00BC20A9">
        <w:rPr>
          <w:sz w:val="26"/>
          <w:szCs w:val="26"/>
        </w:rPr>
        <w:t>1.19.12. деревня Малиновка, улица Садовая, дом 25;</w:t>
      </w:r>
    </w:p>
    <w:p w14:paraId="61E5F3F2" w14:textId="77777777" w:rsidR="00BC20A9" w:rsidRPr="00BC20A9" w:rsidRDefault="00BC20A9" w:rsidP="00BC20A9">
      <w:pPr>
        <w:ind w:left="-567"/>
        <w:rPr>
          <w:sz w:val="26"/>
          <w:szCs w:val="26"/>
        </w:rPr>
      </w:pPr>
      <w:r w:rsidRPr="00BC20A9">
        <w:rPr>
          <w:sz w:val="26"/>
          <w:szCs w:val="26"/>
        </w:rPr>
        <w:t>1.19.13. деревня Катом, ул. Тополиная, дом 4;</w:t>
      </w:r>
    </w:p>
    <w:p w14:paraId="4DCC746A" w14:textId="77777777" w:rsidR="00BC20A9" w:rsidRPr="00BC20A9" w:rsidRDefault="00BC20A9" w:rsidP="00BC20A9">
      <w:pPr>
        <w:ind w:left="-567"/>
        <w:jc w:val="both"/>
        <w:rPr>
          <w:sz w:val="26"/>
          <w:szCs w:val="26"/>
        </w:rPr>
      </w:pPr>
      <w:r w:rsidRPr="00BC20A9">
        <w:rPr>
          <w:sz w:val="26"/>
          <w:szCs w:val="26"/>
        </w:rPr>
        <w:t xml:space="preserve">1.19.14. село </w:t>
      </w:r>
      <w:proofErr w:type="spellStart"/>
      <w:r w:rsidRPr="00BC20A9">
        <w:rPr>
          <w:sz w:val="26"/>
          <w:szCs w:val="26"/>
        </w:rPr>
        <w:t>Онот</w:t>
      </w:r>
      <w:proofErr w:type="spellEnd"/>
      <w:r w:rsidRPr="00BC20A9">
        <w:rPr>
          <w:sz w:val="26"/>
          <w:szCs w:val="26"/>
        </w:rPr>
        <w:t>, улица Школьная, дом 8 а;</w:t>
      </w:r>
    </w:p>
    <w:p w14:paraId="379AD6C2" w14:textId="77777777" w:rsidR="00BC20A9" w:rsidRPr="00BC20A9" w:rsidRDefault="00BC20A9" w:rsidP="00BC20A9">
      <w:pPr>
        <w:ind w:left="-567"/>
        <w:jc w:val="both"/>
        <w:rPr>
          <w:sz w:val="26"/>
          <w:szCs w:val="26"/>
        </w:rPr>
      </w:pPr>
      <w:r w:rsidRPr="00BC20A9">
        <w:rPr>
          <w:sz w:val="26"/>
          <w:szCs w:val="26"/>
        </w:rPr>
        <w:t>1.19.15. деревня Герасимова, улица Центральная, дом 50;</w:t>
      </w:r>
    </w:p>
    <w:p w14:paraId="4A2D988F" w14:textId="77777777" w:rsidR="00BC20A9" w:rsidRPr="00BC20A9" w:rsidRDefault="00BC20A9" w:rsidP="00BC20A9">
      <w:pPr>
        <w:ind w:left="-567"/>
        <w:rPr>
          <w:sz w:val="26"/>
          <w:szCs w:val="26"/>
        </w:rPr>
      </w:pPr>
      <w:r w:rsidRPr="00BC20A9">
        <w:rPr>
          <w:sz w:val="26"/>
          <w:szCs w:val="26"/>
        </w:rPr>
        <w:t xml:space="preserve">1.19.16. деревня Русская </w:t>
      </w:r>
      <w:proofErr w:type="spellStart"/>
      <w:r w:rsidRPr="00BC20A9">
        <w:rPr>
          <w:sz w:val="26"/>
          <w:szCs w:val="26"/>
        </w:rPr>
        <w:t>Аларь</w:t>
      </w:r>
      <w:proofErr w:type="spellEnd"/>
      <w:r w:rsidRPr="00BC20A9">
        <w:rPr>
          <w:sz w:val="26"/>
          <w:szCs w:val="26"/>
        </w:rPr>
        <w:t>, улица Центральная, дом 38;</w:t>
      </w:r>
    </w:p>
    <w:p w14:paraId="524275BF" w14:textId="77777777" w:rsidR="00BC20A9" w:rsidRPr="00BC20A9" w:rsidRDefault="00BC20A9" w:rsidP="00BC20A9">
      <w:pPr>
        <w:ind w:left="-567"/>
        <w:jc w:val="both"/>
        <w:rPr>
          <w:sz w:val="26"/>
          <w:szCs w:val="26"/>
        </w:rPr>
      </w:pPr>
      <w:r w:rsidRPr="00BC20A9">
        <w:rPr>
          <w:sz w:val="26"/>
          <w:szCs w:val="26"/>
        </w:rPr>
        <w:t>1.19.17. деревня Савинская, дом 50;</w:t>
      </w:r>
    </w:p>
    <w:p w14:paraId="5AAC0B62" w14:textId="77777777" w:rsidR="00BC20A9" w:rsidRPr="00BC20A9" w:rsidRDefault="00BC20A9" w:rsidP="00BC20A9">
      <w:pPr>
        <w:ind w:left="-567"/>
        <w:jc w:val="both"/>
        <w:rPr>
          <w:sz w:val="26"/>
          <w:szCs w:val="26"/>
        </w:rPr>
      </w:pPr>
      <w:r w:rsidRPr="00BC20A9">
        <w:rPr>
          <w:sz w:val="26"/>
          <w:szCs w:val="26"/>
        </w:rPr>
        <w:t xml:space="preserve">1.19.18. деревня </w:t>
      </w:r>
      <w:proofErr w:type="spellStart"/>
      <w:r w:rsidRPr="00BC20A9">
        <w:rPr>
          <w:sz w:val="26"/>
          <w:szCs w:val="26"/>
        </w:rPr>
        <w:t>Хандагай</w:t>
      </w:r>
      <w:proofErr w:type="spellEnd"/>
      <w:r w:rsidRPr="00BC20A9">
        <w:rPr>
          <w:sz w:val="26"/>
          <w:szCs w:val="26"/>
        </w:rPr>
        <w:t>, дом 2;</w:t>
      </w:r>
    </w:p>
    <w:p w14:paraId="153D9721" w14:textId="77777777" w:rsidR="00BC20A9" w:rsidRPr="00BC20A9" w:rsidRDefault="00BC20A9" w:rsidP="00BC20A9">
      <w:pPr>
        <w:ind w:left="-567"/>
        <w:jc w:val="both"/>
        <w:rPr>
          <w:sz w:val="26"/>
          <w:szCs w:val="26"/>
        </w:rPr>
      </w:pPr>
      <w:r w:rsidRPr="00BC20A9">
        <w:rPr>
          <w:sz w:val="26"/>
          <w:szCs w:val="26"/>
        </w:rPr>
        <w:t xml:space="preserve">1.19.19. деревня </w:t>
      </w:r>
      <w:proofErr w:type="spellStart"/>
      <w:r w:rsidRPr="00BC20A9">
        <w:rPr>
          <w:sz w:val="26"/>
          <w:szCs w:val="26"/>
        </w:rPr>
        <w:t>Юлинск</w:t>
      </w:r>
      <w:proofErr w:type="spellEnd"/>
      <w:r w:rsidRPr="00BC20A9">
        <w:rPr>
          <w:sz w:val="26"/>
          <w:szCs w:val="26"/>
        </w:rPr>
        <w:t>, улица Дроздова, дом 7;</w:t>
      </w:r>
    </w:p>
    <w:p w14:paraId="76DB8F5F" w14:textId="77777777" w:rsidR="00BC20A9" w:rsidRPr="00BC20A9" w:rsidRDefault="00BC20A9" w:rsidP="00BC20A9">
      <w:pPr>
        <w:ind w:left="-567"/>
        <w:jc w:val="both"/>
        <w:rPr>
          <w:sz w:val="26"/>
          <w:szCs w:val="26"/>
        </w:rPr>
      </w:pPr>
      <w:r w:rsidRPr="00BC20A9">
        <w:rPr>
          <w:sz w:val="26"/>
          <w:szCs w:val="26"/>
        </w:rPr>
        <w:t xml:space="preserve">1.19.20. деревня </w:t>
      </w:r>
      <w:proofErr w:type="spellStart"/>
      <w:r w:rsidRPr="00BC20A9">
        <w:rPr>
          <w:sz w:val="26"/>
          <w:szCs w:val="26"/>
        </w:rPr>
        <w:t>Худорожкина</w:t>
      </w:r>
      <w:proofErr w:type="spellEnd"/>
      <w:r w:rsidRPr="00BC20A9">
        <w:rPr>
          <w:sz w:val="26"/>
          <w:szCs w:val="26"/>
        </w:rPr>
        <w:t>, улица Колхозная, дом 6.</w:t>
      </w:r>
    </w:p>
    <w:p w14:paraId="60182D2A" w14:textId="77777777" w:rsidR="00BC20A9" w:rsidRPr="00BC20A9" w:rsidRDefault="00BC20A9" w:rsidP="00BC20A9">
      <w:pPr>
        <w:ind w:left="-567"/>
        <w:jc w:val="both"/>
        <w:rPr>
          <w:sz w:val="26"/>
          <w:szCs w:val="26"/>
        </w:rPr>
      </w:pPr>
      <w:r w:rsidRPr="00BC20A9">
        <w:rPr>
          <w:sz w:val="26"/>
          <w:szCs w:val="26"/>
        </w:rPr>
        <w:t>1.20. банкетные залы;</w:t>
      </w:r>
    </w:p>
    <w:p w14:paraId="1A8995A0" w14:textId="77777777" w:rsidR="00BC20A9" w:rsidRPr="00BC20A9" w:rsidRDefault="00BC20A9" w:rsidP="00BC20A9">
      <w:pPr>
        <w:ind w:left="-567"/>
        <w:jc w:val="both"/>
        <w:rPr>
          <w:sz w:val="26"/>
          <w:szCs w:val="26"/>
        </w:rPr>
      </w:pPr>
      <w:r w:rsidRPr="00BC20A9">
        <w:rPr>
          <w:sz w:val="26"/>
          <w:szCs w:val="26"/>
        </w:rPr>
        <w:t>1.21. кафе:</w:t>
      </w:r>
    </w:p>
    <w:p w14:paraId="2B3DEE26" w14:textId="77777777" w:rsidR="00BC20A9" w:rsidRPr="00BC20A9" w:rsidRDefault="00BC20A9" w:rsidP="00BC20A9">
      <w:pPr>
        <w:ind w:left="-567"/>
        <w:jc w:val="both"/>
        <w:rPr>
          <w:sz w:val="26"/>
          <w:szCs w:val="26"/>
        </w:rPr>
      </w:pPr>
      <w:r w:rsidRPr="00BC20A9">
        <w:rPr>
          <w:sz w:val="26"/>
          <w:szCs w:val="26"/>
        </w:rPr>
        <w:t>1.21.1. «Ассоль», рабочий поселок Михайловка, квартал 1, дом 11, строение 1;</w:t>
      </w:r>
    </w:p>
    <w:p w14:paraId="01E5E52D" w14:textId="77777777" w:rsidR="00BC20A9" w:rsidRPr="00BC20A9" w:rsidRDefault="00BC20A9" w:rsidP="00BC20A9">
      <w:pPr>
        <w:ind w:left="-567"/>
        <w:jc w:val="both"/>
        <w:rPr>
          <w:sz w:val="26"/>
          <w:szCs w:val="26"/>
        </w:rPr>
      </w:pPr>
      <w:r w:rsidRPr="00BC20A9">
        <w:rPr>
          <w:sz w:val="26"/>
          <w:szCs w:val="26"/>
        </w:rPr>
        <w:t>1.21.2. «Орхидея», рабочий поселок Михайловка, квартал 3, дом 1 а;</w:t>
      </w:r>
    </w:p>
    <w:p w14:paraId="6B9599C1" w14:textId="77777777" w:rsidR="00BC20A9" w:rsidRPr="00BC20A9" w:rsidRDefault="00BC20A9" w:rsidP="00BC20A9">
      <w:pPr>
        <w:ind w:left="-567"/>
        <w:jc w:val="both"/>
        <w:rPr>
          <w:sz w:val="26"/>
          <w:szCs w:val="26"/>
        </w:rPr>
      </w:pPr>
      <w:r w:rsidRPr="00BC20A9">
        <w:rPr>
          <w:sz w:val="26"/>
          <w:szCs w:val="26"/>
        </w:rPr>
        <w:t xml:space="preserve">1.21.3. «Маржан», село </w:t>
      </w:r>
      <w:proofErr w:type="spellStart"/>
      <w:r w:rsidRPr="00BC20A9">
        <w:rPr>
          <w:sz w:val="26"/>
          <w:szCs w:val="26"/>
        </w:rPr>
        <w:t>Бельск</w:t>
      </w:r>
      <w:proofErr w:type="spellEnd"/>
      <w:r w:rsidRPr="00BC20A9">
        <w:rPr>
          <w:sz w:val="26"/>
          <w:szCs w:val="26"/>
        </w:rPr>
        <w:t>, улица Иванова, дом 37;</w:t>
      </w:r>
    </w:p>
    <w:p w14:paraId="653879F9" w14:textId="77777777" w:rsidR="00BC20A9" w:rsidRPr="00BC20A9" w:rsidRDefault="00BC20A9" w:rsidP="00BC20A9">
      <w:pPr>
        <w:ind w:left="-567"/>
        <w:jc w:val="both"/>
        <w:rPr>
          <w:sz w:val="26"/>
          <w:szCs w:val="26"/>
        </w:rPr>
      </w:pPr>
      <w:r w:rsidRPr="00BC20A9">
        <w:rPr>
          <w:sz w:val="26"/>
          <w:szCs w:val="26"/>
        </w:rPr>
        <w:t xml:space="preserve">1.21.4. «Рощица», село </w:t>
      </w:r>
      <w:proofErr w:type="spellStart"/>
      <w:r w:rsidRPr="00BC20A9">
        <w:rPr>
          <w:sz w:val="26"/>
          <w:szCs w:val="26"/>
        </w:rPr>
        <w:t>Рысево</w:t>
      </w:r>
      <w:proofErr w:type="spellEnd"/>
      <w:r w:rsidRPr="00BC20A9">
        <w:rPr>
          <w:sz w:val="26"/>
          <w:szCs w:val="26"/>
        </w:rPr>
        <w:t>, улица Центральная, дом 26;</w:t>
      </w:r>
    </w:p>
    <w:p w14:paraId="42AC35C6" w14:textId="77777777" w:rsidR="00BC20A9" w:rsidRPr="00BC20A9" w:rsidRDefault="00BC20A9" w:rsidP="00BC20A9">
      <w:pPr>
        <w:ind w:left="-567"/>
        <w:jc w:val="both"/>
        <w:rPr>
          <w:sz w:val="26"/>
          <w:szCs w:val="26"/>
        </w:rPr>
      </w:pPr>
      <w:r w:rsidRPr="00BC20A9">
        <w:rPr>
          <w:sz w:val="26"/>
          <w:szCs w:val="26"/>
        </w:rPr>
        <w:t xml:space="preserve">1.21.5. «Кафе-бар», село </w:t>
      </w:r>
      <w:proofErr w:type="spellStart"/>
      <w:r w:rsidRPr="00BC20A9">
        <w:rPr>
          <w:sz w:val="26"/>
          <w:szCs w:val="26"/>
        </w:rPr>
        <w:t>Лохово</w:t>
      </w:r>
      <w:proofErr w:type="spellEnd"/>
      <w:r w:rsidRPr="00BC20A9">
        <w:rPr>
          <w:sz w:val="26"/>
          <w:szCs w:val="26"/>
        </w:rPr>
        <w:t>, ул. Школьная, дом 77;</w:t>
      </w:r>
    </w:p>
    <w:p w14:paraId="6397D17B" w14:textId="77777777" w:rsidR="00BC20A9" w:rsidRPr="00BC20A9" w:rsidRDefault="00BC20A9" w:rsidP="00BC20A9">
      <w:pPr>
        <w:ind w:left="-567"/>
        <w:jc w:val="both"/>
        <w:rPr>
          <w:sz w:val="26"/>
          <w:szCs w:val="26"/>
        </w:rPr>
      </w:pPr>
      <w:r w:rsidRPr="00BC20A9">
        <w:rPr>
          <w:sz w:val="26"/>
          <w:szCs w:val="26"/>
        </w:rPr>
        <w:t>1.21.6. «Талисман», село Голуметь, улица Совхозная, 108;</w:t>
      </w:r>
    </w:p>
    <w:p w14:paraId="524C52BE" w14:textId="77777777" w:rsidR="00BC20A9" w:rsidRPr="00BC20A9" w:rsidRDefault="00BC20A9" w:rsidP="00BC20A9">
      <w:pPr>
        <w:ind w:left="-567"/>
        <w:jc w:val="both"/>
        <w:rPr>
          <w:sz w:val="26"/>
          <w:szCs w:val="26"/>
        </w:rPr>
      </w:pPr>
      <w:r w:rsidRPr="00BC20A9">
        <w:rPr>
          <w:sz w:val="26"/>
          <w:szCs w:val="26"/>
        </w:rPr>
        <w:t xml:space="preserve">1.21.7. «Шаман», деревня </w:t>
      </w:r>
      <w:proofErr w:type="spellStart"/>
      <w:r w:rsidRPr="00BC20A9">
        <w:rPr>
          <w:sz w:val="26"/>
          <w:szCs w:val="26"/>
        </w:rPr>
        <w:t>Шаманаева</w:t>
      </w:r>
      <w:proofErr w:type="spellEnd"/>
      <w:r w:rsidRPr="00BC20A9">
        <w:rPr>
          <w:sz w:val="26"/>
          <w:szCs w:val="26"/>
        </w:rPr>
        <w:t>, улица Трактовая, 17;</w:t>
      </w:r>
    </w:p>
    <w:p w14:paraId="550F34EA" w14:textId="77777777" w:rsidR="00BC20A9" w:rsidRPr="00BC20A9" w:rsidRDefault="00BC20A9" w:rsidP="00BC20A9">
      <w:pPr>
        <w:ind w:left="-567"/>
        <w:jc w:val="both"/>
        <w:rPr>
          <w:sz w:val="26"/>
          <w:szCs w:val="26"/>
        </w:rPr>
      </w:pPr>
      <w:r w:rsidRPr="00BC20A9">
        <w:rPr>
          <w:sz w:val="26"/>
          <w:szCs w:val="26"/>
        </w:rPr>
        <w:t xml:space="preserve">1.21.8. «Ной», </w:t>
      </w:r>
      <w:proofErr w:type="spellStart"/>
      <w:r w:rsidRPr="00BC20A9">
        <w:rPr>
          <w:sz w:val="26"/>
          <w:szCs w:val="26"/>
        </w:rPr>
        <w:t>Жмуровская</w:t>
      </w:r>
      <w:proofErr w:type="spellEnd"/>
      <w:r w:rsidRPr="00BC20A9">
        <w:rPr>
          <w:sz w:val="26"/>
          <w:szCs w:val="26"/>
        </w:rPr>
        <w:t xml:space="preserve"> развязка (</w:t>
      </w:r>
      <w:proofErr w:type="spellStart"/>
      <w:r w:rsidRPr="00BC20A9">
        <w:rPr>
          <w:sz w:val="26"/>
          <w:szCs w:val="26"/>
        </w:rPr>
        <w:t>Жмуровское</w:t>
      </w:r>
      <w:proofErr w:type="spellEnd"/>
      <w:r w:rsidRPr="00BC20A9">
        <w:rPr>
          <w:sz w:val="26"/>
          <w:szCs w:val="26"/>
        </w:rPr>
        <w:t xml:space="preserve"> кольцо); </w:t>
      </w:r>
    </w:p>
    <w:p w14:paraId="436DD272" w14:textId="77777777" w:rsidR="00BC20A9" w:rsidRPr="00BC20A9" w:rsidRDefault="00BC20A9" w:rsidP="00BC20A9">
      <w:pPr>
        <w:ind w:left="-567"/>
        <w:jc w:val="both"/>
        <w:rPr>
          <w:sz w:val="26"/>
          <w:szCs w:val="26"/>
        </w:rPr>
      </w:pPr>
      <w:r w:rsidRPr="00BC20A9">
        <w:rPr>
          <w:sz w:val="26"/>
          <w:szCs w:val="26"/>
        </w:rPr>
        <w:t xml:space="preserve">1.21.9. «Очаг», деревня </w:t>
      </w:r>
      <w:proofErr w:type="spellStart"/>
      <w:r w:rsidRPr="00BC20A9">
        <w:rPr>
          <w:sz w:val="26"/>
          <w:szCs w:val="26"/>
        </w:rPr>
        <w:t>Шаманаева</w:t>
      </w:r>
      <w:proofErr w:type="spellEnd"/>
      <w:r w:rsidRPr="00BC20A9">
        <w:rPr>
          <w:sz w:val="26"/>
          <w:szCs w:val="26"/>
        </w:rPr>
        <w:t xml:space="preserve">, </w:t>
      </w:r>
      <w:smartTag w:uri="urn:schemas-microsoft-com:office:smarttags" w:element="metricconverter">
        <w:smartTagPr>
          <w:attr w:name="ProductID" w:val="1737 км"/>
        </w:smartTagPr>
        <w:r w:rsidRPr="00BC20A9">
          <w:rPr>
            <w:sz w:val="26"/>
            <w:szCs w:val="26"/>
          </w:rPr>
          <w:t>1737 км</w:t>
        </w:r>
      </w:smartTag>
      <w:r w:rsidRPr="00BC20A9">
        <w:rPr>
          <w:sz w:val="26"/>
          <w:szCs w:val="26"/>
        </w:rPr>
        <w:t xml:space="preserve">. автодороги М-53 «Новосибирск – Иркутск»; </w:t>
      </w:r>
    </w:p>
    <w:p w14:paraId="672F264B" w14:textId="77777777" w:rsidR="00BC20A9" w:rsidRPr="00BC20A9" w:rsidRDefault="00BC20A9" w:rsidP="00BC20A9">
      <w:pPr>
        <w:ind w:left="-567"/>
        <w:jc w:val="both"/>
        <w:rPr>
          <w:sz w:val="26"/>
          <w:szCs w:val="26"/>
        </w:rPr>
      </w:pPr>
      <w:r w:rsidRPr="00BC20A9">
        <w:rPr>
          <w:sz w:val="26"/>
          <w:szCs w:val="26"/>
        </w:rPr>
        <w:t xml:space="preserve">1.21.10. «Кафе – </w:t>
      </w:r>
      <w:proofErr w:type="spellStart"/>
      <w:r w:rsidRPr="00BC20A9">
        <w:rPr>
          <w:sz w:val="26"/>
          <w:szCs w:val="26"/>
        </w:rPr>
        <w:t>позная</w:t>
      </w:r>
      <w:proofErr w:type="spellEnd"/>
      <w:r w:rsidRPr="00BC20A9">
        <w:rPr>
          <w:sz w:val="26"/>
          <w:szCs w:val="26"/>
        </w:rPr>
        <w:t xml:space="preserve">», деревня </w:t>
      </w:r>
      <w:proofErr w:type="spellStart"/>
      <w:r w:rsidRPr="00BC20A9">
        <w:rPr>
          <w:sz w:val="26"/>
          <w:szCs w:val="26"/>
        </w:rPr>
        <w:t>Шаманаева</w:t>
      </w:r>
      <w:proofErr w:type="spellEnd"/>
      <w:r w:rsidRPr="00BC20A9">
        <w:rPr>
          <w:sz w:val="26"/>
          <w:szCs w:val="26"/>
        </w:rPr>
        <w:t>, улица Трактовая, дом 17;</w:t>
      </w:r>
    </w:p>
    <w:p w14:paraId="16DD0502" w14:textId="77777777" w:rsidR="00BC20A9" w:rsidRPr="00BC20A9" w:rsidRDefault="00BC20A9" w:rsidP="00BC20A9">
      <w:pPr>
        <w:ind w:left="-567"/>
        <w:jc w:val="both"/>
        <w:rPr>
          <w:sz w:val="26"/>
          <w:szCs w:val="26"/>
        </w:rPr>
      </w:pPr>
      <w:r w:rsidRPr="00BC20A9">
        <w:rPr>
          <w:sz w:val="26"/>
          <w:szCs w:val="26"/>
        </w:rPr>
        <w:t xml:space="preserve">1.21.11. «Вечернее», село </w:t>
      </w:r>
      <w:proofErr w:type="spellStart"/>
      <w:r w:rsidRPr="00BC20A9">
        <w:rPr>
          <w:sz w:val="26"/>
          <w:szCs w:val="26"/>
        </w:rPr>
        <w:t>Онот</w:t>
      </w:r>
      <w:proofErr w:type="spellEnd"/>
      <w:r w:rsidRPr="00BC20A9">
        <w:rPr>
          <w:sz w:val="26"/>
          <w:szCs w:val="26"/>
        </w:rPr>
        <w:t>, улица Советская, 17а.</w:t>
      </w:r>
    </w:p>
    <w:p w14:paraId="3815D792" w14:textId="77777777" w:rsidR="00BC20A9" w:rsidRPr="00BC20A9" w:rsidRDefault="00BC20A9" w:rsidP="00BC20A9">
      <w:pPr>
        <w:ind w:left="-567"/>
        <w:jc w:val="both"/>
        <w:rPr>
          <w:sz w:val="26"/>
          <w:szCs w:val="26"/>
        </w:rPr>
      </w:pPr>
      <w:r w:rsidRPr="00BC20A9">
        <w:rPr>
          <w:sz w:val="26"/>
          <w:szCs w:val="26"/>
        </w:rPr>
        <w:t>1.22. бары;</w:t>
      </w:r>
    </w:p>
    <w:p w14:paraId="38FBDE92" w14:textId="77777777" w:rsidR="00BC20A9" w:rsidRPr="00BC20A9" w:rsidRDefault="00BC20A9" w:rsidP="00BC20A9">
      <w:pPr>
        <w:ind w:left="-567"/>
        <w:jc w:val="both"/>
        <w:rPr>
          <w:sz w:val="26"/>
          <w:szCs w:val="26"/>
        </w:rPr>
      </w:pPr>
      <w:r w:rsidRPr="00BC20A9">
        <w:rPr>
          <w:sz w:val="26"/>
          <w:szCs w:val="26"/>
        </w:rPr>
        <w:t>1.23. закусочные:</w:t>
      </w:r>
    </w:p>
    <w:p w14:paraId="31965B69" w14:textId="77777777" w:rsidR="00BC20A9" w:rsidRPr="00BC20A9" w:rsidRDefault="00BC20A9" w:rsidP="00BC20A9">
      <w:pPr>
        <w:ind w:left="-567"/>
        <w:jc w:val="both"/>
        <w:rPr>
          <w:sz w:val="26"/>
          <w:szCs w:val="26"/>
        </w:rPr>
      </w:pPr>
      <w:r w:rsidRPr="00BC20A9">
        <w:rPr>
          <w:sz w:val="26"/>
          <w:szCs w:val="26"/>
        </w:rPr>
        <w:t xml:space="preserve">1.23.1. ИП «Мурадян» закусочная на автозаправочной станции д. </w:t>
      </w:r>
      <w:proofErr w:type="spellStart"/>
      <w:r w:rsidRPr="00BC20A9">
        <w:rPr>
          <w:sz w:val="26"/>
          <w:szCs w:val="26"/>
        </w:rPr>
        <w:t>Худорожкина</w:t>
      </w:r>
      <w:proofErr w:type="spellEnd"/>
      <w:r w:rsidRPr="00BC20A9">
        <w:rPr>
          <w:sz w:val="26"/>
          <w:szCs w:val="26"/>
        </w:rPr>
        <w:t>;</w:t>
      </w:r>
    </w:p>
    <w:p w14:paraId="703D92D9" w14:textId="77777777" w:rsidR="00BC20A9" w:rsidRPr="00BC20A9" w:rsidRDefault="00BC20A9" w:rsidP="00BC20A9">
      <w:pPr>
        <w:ind w:left="-567"/>
        <w:jc w:val="both"/>
        <w:rPr>
          <w:sz w:val="26"/>
          <w:szCs w:val="26"/>
        </w:rPr>
      </w:pPr>
      <w:r w:rsidRPr="00BC20A9">
        <w:rPr>
          <w:sz w:val="26"/>
          <w:szCs w:val="26"/>
        </w:rPr>
        <w:t>1.24. столовые;</w:t>
      </w:r>
      <w:r w:rsidRPr="00BC20A9">
        <w:rPr>
          <w:sz w:val="26"/>
          <w:szCs w:val="26"/>
        </w:rPr>
        <w:tab/>
        <w:t xml:space="preserve"> </w:t>
      </w:r>
      <w:r w:rsidRPr="00BC20A9">
        <w:rPr>
          <w:sz w:val="26"/>
          <w:szCs w:val="26"/>
        </w:rPr>
        <w:br/>
        <w:t xml:space="preserve">     1.25. магазины кулинарии;</w:t>
      </w:r>
    </w:p>
    <w:p w14:paraId="05378885" w14:textId="77777777" w:rsidR="00BC20A9" w:rsidRPr="00BC20A9" w:rsidRDefault="00BC20A9" w:rsidP="00BC20A9">
      <w:pPr>
        <w:ind w:left="-567"/>
        <w:jc w:val="both"/>
        <w:rPr>
          <w:sz w:val="26"/>
          <w:szCs w:val="26"/>
        </w:rPr>
      </w:pPr>
      <w:r w:rsidRPr="00BC20A9">
        <w:rPr>
          <w:sz w:val="26"/>
          <w:szCs w:val="26"/>
        </w:rPr>
        <w:t>1.26. буфеты;</w:t>
      </w:r>
    </w:p>
    <w:p w14:paraId="3E7D0931" w14:textId="77777777" w:rsidR="00BC20A9" w:rsidRPr="00BC20A9" w:rsidRDefault="00BC20A9" w:rsidP="00BC20A9">
      <w:pPr>
        <w:ind w:left="-567"/>
        <w:jc w:val="both"/>
        <w:rPr>
          <w:sz w:val="26"/>
          <w:szCs w:val="26"/>
        </w:rPr>
      </w:pPr>
      <w:r w:rsidRPr="00BC20A9">
        <w:rPr>
          <w:sz w:val="26"/>
          <w:szCs w:val="26"/>
        </w:rPr>
        <w:t>1.27. кафетерии;</w:t>
      </w:r>
    </w:p>
    <w:p w14:paraId="5DD68373" w14:textId="77777777" w:rsidR="00BC20A9" w:rsidRPr="00BC20A9" w:rsidRDefault="00BC20A9" w:rsidP="00BC20A9">
      <w:pPr>
        <w:ind w:left="-567"/>
        <w:jc w:val="both"/>
        <w:rPr>
          <w:sz w:val="26"/>
          <w:szCs w:val="26"/>
        </w:rPr>
      </w:pPr>
      <w:r w:rsidRPr="00BC20A9">
        <w:rPr>
          <w:sz w:val="26"/>
          <w:szCs w:val="26"/>
        </w:rPr>
        <w:t>1.28. торговые павильоны;</w:t>
      </w:r>
    </w:p>
    <w:p w14:paraId="097DCD24" w14:textId="77777777" w:rsidR="00BC20A9" w:rsidRPr="00BC20A9" w:rsidRDefault="00BC20A9" w:rsidP="00BC20A9">
      <w:pPr>
        <w:ind w:left="-567"/>
        <w:jc w:val="both"/>
        <w:rPr>
          <w:sz w:val="26"/>
          <w:szCs w:val="26"/>
        </w:rPr>
      </w:pPr>
      <w:r w:rsidRPr="00BC20A9">
        <w:rPr>
          <w:sz w:val="26"/>
          <w:szCs w:val="26"/>
        </w:rPr>
        <w:t>1.29. объекты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компьютерные клубы;</w:t>
      </w:r>
    </w:p>
    <w:p w14:paraId="3A3382F2" w14:textId="77777777" w:rsidR="00BC20A9" w:rsidRPr="00BC20A9" w:rsidRDefault="00BC20A9" w:rsidP="00BC20A9">
      <w:pPr>
        <w:ind w:left="-567"/>
        <w:jc w:val="both"/>
        <w:rPr>
          <w:sz w:val="26"/>
          <w:szCs w:val="26"/>
        </w:rPr>
      </w:pPr>
      <w:r w:rsidRPr="00BC20A9">
        <w:rPr>
          <w:sz w:val="26"/>
          <w:szCs w:val="26"/>
        </w:rPr>
        <w:t>1.30. объекты юридических лиц или граждан, осуществляющих предпринимательскую деятельность без образования юридического лица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табачных изделий, пива и напитков, изготавливаемых на его основе:</w:t>
      </w:r>
    </w:p>
    <w:p w14:paraId="65333F79" w14:textId="77777777" w:rsidR="00BC20A9" w:rsidRPr="00BC20A9" w:rsidRDefault="00BC20A9" w:rsidP="00BC20A9">
      <w:pPr>
        <w:ind w:left="-567"/>
        <w:jc w:val="both"/>
        <w:rPr>
          <w:sz w:val="26"/>
          <w:szCs w:val="26"/>
        </w:rPr>
      </w:pPr>
      <w:r w:rsidRPr="00BC20A9">
        <w:rPr>
          <w:sz w:val="26"/>
          <w:szCs w:val="26"/>
        </w:rPr>
        <w:t xml:space="preserve">1.30.1. ИП </w:t>
      </w:r>
      <w:proofErr w:type="spellStart"/>
      <w:r w:rsidRPr="00BC20A9">
        <w:rPr>
          <w:sz w:val="26"/>
          <w:szCs w:val="26"/>
        </w:rPr>
        <w:t>Згибнева</w:t>
      </w:r>
      <w:proofErr w:type="spellEnd"/>
      <w:r w:rsidRPr="00BC20A9">
        <w:rPr>
          <w:sz w:val="26"/>
          <w:szCs w:val="26"/>
        </w:rPr>
        <w:t xml:space="preserve"> К.В. магазин «Разливное пиво», расположенный по адресу: Черемховский район, с. Голуметь, ул. Советская, д. 1;</w:t>
      </w:r>
    </w:p>
    <w:p w14:paraId="7A1702AF" w14:textId="77777777" w:rsidR="00BC20A9" w:rsidRPr="00BC20A9" w:rsidRDefault="00BC20A9" w:rsidP="00BC20A9">
      <w:pPr>
        <w:ind w:left="-567"/>
        <w:jc w:val="both"/>
        <w:rPr>
          <w:sz w:val="26"/>
          <w:szCs w:val="26"/>
        </w:rPr>
      </w:pPr>
      <w:r w:rsidRPr="00BC20A9">
        <w:rPr>
          <w:sz w:val="26"/>
          <w:szCs w:val="26"/>
        </w:rPr>
        <w:t xml:space="preserve">1.31. иные общественные места – участки территорий или помещений, предназначенные для целей отдыха, проведения досуга либо для повседневной жизнедеятельности людей, </w:t>
      </w:r>
      <w:r w:rsidRPr="00BC20A9">
        <w:rPr>
          <w:sz w:val="26"/>
          <w:szCs w:val="26"/>
        </w:rPr>
        <w:lastRenderedPageBreak/>
        <w:t>находящиеся в государственной, муниципальной или частной собственности и доступные для посещения всеми желающими лицами:</w:t>
      </w:r>
    </w:p>
    <w:p w14:paraId="5FCEEBD5" w14:textId="77777777" w:rsidR="00BC20A9" w:rsidRPr="00BC20A9" w:rsidRDefault="00BC20A9" w:rsidP="00BC20A9">
      <w:pPr>
        <w:ind w:left="-567"/>
        <w:jc w:val="both"/>
        <w:rPr>
          <w:sz w:val="26"/>
          <w:szCs w:val="26"/>
        </w:rPr>
      </w:pPr>
      <w:r w:rsidRPr="00BC20A9">
        <w:rPr>
          <w:sz w:val="26"/>
          <w:szCs w:val="26"/>
        </w:rPr>
        <w:t xml:space="preserve">1.31.1. Муниципальное казенное учреждение </w:t>
      </w:r>
      <w:proofErr w:type="gramStart"/>
      <w:r w:rsidRPr="00BC20A9">
        <w:rPr>
          <w:sz w:val="26"/>
          <w:szCs w:val="26"/>
        </w:rPr>
        <w:t>культуры  «</w:t>
      </w:r>
      <w:proofErr w:type="spellStart"/>
      <w:proofErr w:type="gramEnd"/>
      <w:r w:rsidRPr="00BC20A9">
        <w:rPr>
          <w:sz w:val="26"/>
          <w:szCs w:val="26"/>
        </w:rPr>
        <w:t>Межпоселенческий</w:t>
      </w:r>
      <w:proofErr w:type="spellEnd"/>
      <w:r w:rsidRPr="00BC20A9">
        <w:rPr>
          <w:sz w:val="26"/>
          <w:szCs w:val="26"/>
        </w:rPr>
        <w:t xml:space="preserve"> культурный центр администрации Черемховского районного муниципального образования», рабочий поселок Михайловка, квартал 2, дом 5;</w:t>
      </w:r>
    </w:p>
    <w:p w14:paraId="203A38C0" w14:textId="77777777" w:rsidR="00BC20A9" w:rsidRPr="00BC20A9" w:rsidRDefault="00BC20A9" w:rsidP="00BC20A9">
      <w:pPr>
        <w:ind w:left="-567"/>
        <w:jc w:val="both"/>
        <w:rPr>
          <w:sz w:val="26"/>
          <w:szCs w:val="26"/>
        </w:rPr>
      </w:pPr>
      <w:r w:rsidRPr="00BC20A9">
        <w:rPr>
          <w:sz w:val="26"/>
          <w:szCs w:val="26"/>
        </w:rPr>
        <w:t xml:space="preserve">1.31.2. </w:t>
      </w:r>
      <w:proofErr w:type="gramStart"/>
      <w:r w:rsidRPr="00BC20A9">
        <w:rPr>
          <w:sz w:val="26"/>
          <w:szCs w:val="26"/>
        </w:rPr>
        <w:t>Муниципальное  казенное</w:t>
      </w:r>
      <w:proofErr w:type="gramEnd"/>
      <w:r w:rsidRPr="00BC20A9">
        <w:rPr>
          <w:sz w:val="26"/>
          <w:szCs w:val="26"/>
        </w:rPr>
        <w:t xml:space="preserve"> учреждение культуры «Культурно – досуговый центр </w:t>
      </w:r>
      <w:proofErr w:type="spellStart"/>
      <w:r w:rsidRPr="00BC20A9">
        <w:rPr>
          <w:sz w:val="26"/>
          <w:szCs w:val="26"/>
        </w:rPr>
        <w:t>Парфеновского</w:t>
      </w:r>
      <w:proofErr w:type="spellEnd"/>
      <w:r w:rsidRPr="00BC20A9">
        <w:rPr>
          <w:sz w:val="26"/>
          <w:szCs w:val="26"/>
        </w:rPr>
        <w:t xml:space="preserve"> сельского поселения», село Парфеново, улица Мира, дом 25;                                                      </w:t>
      </w:r>
    </w:p>
    <w:p w14:paraId="749FE694" w14:textId="77777777" w:rsidR="00BC20A9" w:rsidRPr="00BC20A9" w:rsidRDefault="00BC20A9" w:rsidP="00BC20A9">
      <w:pPr>
        <w:ind w:left="-567"/>
        <w:jc w:val="both"/>
        <w:rPr>
          <w:sz w:val="26"/>
          <w:szCs w:val="26"/>
        </w:rPr>
      </w:pPr>
      <w:r w:rsidRPr="00BC20A9">
        <w:rPr>
          <w:sz w:val="26"/>
          <w:szCs w:val="26"/>
        </w:rPr>
        <w:t xml:space="preserve">1.31.3. Муниципальное казенное учреждение культуры «Культурно – досуговый центр </w:t>
      </w:r>
      <w:proofErr w:type="spellStart"/>
      <w:proofErr w:type="gramStart"/>
      <w:r w:rsidRPr="00BC20A9">
        <w:rPr>
          <w:sz w:val="26"/>
          <w:szCs w:val="26"/>
        </w:rPr>
        <w:t>Зерновского</w:t>
      </w:r>
      <w:proofErr w:type="spellEnd"/>
      <w:r w:rsidRPr="00BC20A9">
        <w:rPr>
          <w:sz w:val="26"/>
          <w:szCs w:val="26"/>
        </w:rPr>
        <w:t xml:space="preserve">  сельского</w:t>
      </w:r>
      <w:proofErr w:type="gramEnd"/>
      <w:r w:rsidRPr="00BC20A9">
        <w:rPr>
          <w:sz w:val="26"/>
          <w:szCs w:val="26"/>
        </w:rPr>
        <w:t xml:space="preserve"> поселения», село Зерновое, улица Иркутская, дом 6;</w:t>
      </w:r>
    </w:p>
    <w:p w14:paraId="355DAAE3" w14:textId="77777777" w:rsidR="00BC20A9" w:rsidRPr="00BC20A9" w:rsidRDefault="00BC20A9" w:rsidP="00BC20A9">
      <w:pPr>
        <w:ind w:left="-567"/>
        <w:jc w:val="both"/>
        <w:rPr>
          <w:sz w:val="26"/>
          <w:szCs w:val="26"/>
        </w:rPr>
      </w:pPr>
      <w:r w:rsidRPr="00BC20A9">
        <w:rPr>
          <w:sz w:val="26"/>
          <w:szCs w:val="26"/>
        </w:rPr>
        <w:t xml:space="preserve">1.31.4. Муниципальное казенное учреждение культуры «Культурно – досуговый центр </w:t>
      </w:r>
      <w:proofErr w:type="spellStart"/>
      <w:r w:rsidRPr="00BC20A9">
        <w:rPr>
          <w:sz w:val="26"/>
          <w:szCs w:val="26"/>
        </w:rPr>
        <w:t>Новогромовского</w:t>
      </w:r>
      <w:proofErr w:type="spellEnd"/>
      <w:r w:rsidRPr="00BC20A9">
        <w:rPr>
          <w:sz w:val="26"/>
          <w:szCs w:val="26"/>
        </w:rPr>
        <w:t xml:space="preserve"> сельского поселения», село </w:t>
      </w:r>
      <w:proofErr w:type="spellStart"/>
      <w:r w:rsidRPr="00BC20A9">
        <w:rPr>
          <w:sz w:val="26"/>
          <w:szCs w:val="26"/>
        </w:rPr>
        <w:t>Новогромово</w:t>
      </w:r>
      <w:proofErr w:type="spellEnd"/>
      <w:r w:rsidRPr="00BC20A9">
        <w:rPr>
          <w:sz w:val="26"/>
          <w:szCs w:val="26"/>
        </w:rPr>
        <w:t xml:space="preserve">, улица Советская, дом 17;                                                       </w:t>
      </w:r>
    </w:p>
    <w:p w14:paraId="65718853" w14:textId="77777777" w:rsidR="00BC20A9" w:rsidRPr="00BC20A9" w:rsidRDefault="00BC20A9" w:rsidP="00BC20A9">
      <w:pPr>
        <w:ind w:left="-567"/>
        <w:jc w:val="both"/>
        <w:rPr>
          <w:sz w:val="26"/>
          <w:szCs w:val="26"/>
        </w:rPr>
      </w:pPr>
      <w:r w:rsidRPr="00BC20A9">
        <w:rPr>
          <w:sz w:val="26"/>
          <w:szCs w:val="26"/>
        </w:rPr>
        <w:t xml:space="preserve">1.31.5. Муниципальное казенное учреждение культуры «Культурно – досуговый центр </w:t>
      </w:r>
      <w:proofErr w:type="spellStart"/>
      <w:r w:rsidRPr="00BC20A9">
        <w:rPr>
          <w:sz w:val="26"/>
          <w:szCs w:val="26"/>
        </w:rPr>
        <w:t>Голуметского</w:t>
      </w:r>
      <w:proofErr w:type="spellEnd"/>
      <w:r w:rsidRPr="00BC20A9">
        <w:rPr>
          <w:sz w:val="26"/>
          <w:szCs w:val="26"/>
        </w:rPr>
        <w:t xml:space="preserve"> </w:t>
      </w:r>
      <w:proofErr w:type="gramStart"/>
      <w:r w:rsidRPr="00BC20A9">
        <w:rPr>
          <w:sz w:val="26"/>
          <w:szCs w:val="26"/>
        </w:rPr>
        <w:t>сельского  поселения</w:t>
      </w:r>
      <w:proofErr w:type="gramEnd"/>
      <w:r w:rsidRPr="00BC20A9">
        <w:rPr>
          <w:sz w:val="26"/>
          <w:szCs w:val="26"/>
        </w:rPr>
        <w:t>», село Голуметь, улица Калинина, дом 10а;</w:t>
      </w:r>
    </w:p>
    <w:p w14:paraId="4F87CB64" w14:textId="77777777" w:rsidR="00BC20A9" w:rsidRPr="00BC20A9" w:rsidRDefault="00BC20A9" w:rsidP="00BC20A9">
      <w:pPr>
        <w:ind w:left="-567"/>
        <w:jc w:val="both"/>
        <w:rPr>
          <w:sz w:val="26"/>
          <w:szCs w:val="26"/>
        </w:rPr>
      </w:pPr>
      <w:r w:rsidRPr="00BC20A9">
        <w:rPr>
          <w:sz w:val="26"/>
          <w:szCs w:val="26"/>
        </w:rPr>
        <w:t>1.31.6. Муниципальное казенное учреждение культуры «Культурно – досуговый центр Нижне-</w:t>
      </w:r>
      <w:proofErr w:type="spellStart"/>
      <w:proofErr w:type="gramStart"/>
      <w:r w:rsidRPr="00BC20A9">
        <w:rPr>
          <w:sz w:val="26"/>
          <w:szCs w:val="26"/>
        </w:rPr>
        <w:t>Иретского</w:t>
      </w:r>
      <w:proofErr w:type="spellEnd"/>
      <w:r w:rsidRPr="00BC20A9">
        <w:rPr>
          <w:sz w:val="26"/>
          <w:szCs w:val="26"/>
        </w:rPr>
        <w:t xml:space="preserve">  сельского</w:t>
      </w:r>
      <w:proofErr w:type="gramEnd"/>
      <w:r w:rsidRPr="00BC20A9">
        <w:rPr>
          <w:sz w:val="26"/>
          <w:szCs w:val="26"/>
        </w:rPr>
        <w:t xml:space="preserve"> поселения», село Нижняя </w:t>
      </w:r>
      <w:proofErr w:type="spellStart"/>
      <w:r w:rsidRPr="00BC20A9">
        <w:rPr>
          <w:sz w:val="26"/>
          <w:szCs w:val="26"/>
        </w:rPr>
        <w:t>Иреть</w:t>
      </w:r>
      <w:proofErr w:type="spellEnd"/>
      <w:r w:rsidRPr="00BC20A9">
        <w:rPr>
          <w:sz w:val="26"/>
          <w:szCs w:val="26"/>
        </w:rPr>
        <w:t>, улица Советская, дом 10;</w:t>
      </w:r>
    </w:p>
    <w:p w14:paraId="2792A31B" w14:textId="77777777" w:rsidR="00BC20A9" w:rsidRPr="00BC20A9" w:rsidRDefault="00BC20A9" w:rsidP="00BC20A9">
      <w:pPr>
        <w:ind w:left="-567"/>
        <w:jc w:val="both"/>
        <w:rPr>
          <w:sz w:val="26"/>
          <w:szCs w:val="26"/>
        </w:rPr>
      </w:pPr>
      <w:r w:rsidRPr="00BC20A9">
        <w:rPr>
          <w:sz w:val="26"/>
          <w:szCs w:val="26"/>
        </w:rPr>
        <w:t xml:space="preserve">1.31.7. Муниципальное казенное учреждение культуры «Культурно – досуговый центр </w:t>
      </w:r>
      <w:proofErr w:type="spellStart"/>
      <w:r w:rsidRPr="00BC20A9">
        <w:rPr>
          <w:sz w:val="26"/>
          <w:szCs w:val="26"/>
        </w:rPr>
        <w:t>Тальниковского</w:t>
      </w:r>
      <w:proofErr w:type="spellEnd"/>
      <w:r w:rsidRPr="00BC20A9">
        <w:rPr>
          <w:sz w:val="26"/>
          <w:szCs w:val="26"/>
        </w:rPr>
        <w:t xml:space="preserve"> сельского поселения», село Тальники, улица Лесозаготовительная, дом 15;</w:t>
      </w:r>
    </w:p>
    <w:p w14:paraId="3F880C3D" w14:textId="77777777" w:rsidR="00BC20A9" w:rsidRPr="00BC20A9" w:rsidRDefault="00BC20A9" w:rsidP="00BC20A9">
      <w:pPr>
        <w:ind w:left="-567"/>
        <w:jc w:val="both"/>
        <w:rPr>
          <w:sz w:val="26"/>
          <w:szCs w:val="26"/>
        </w:rPr>
      </w:pPr>
      <w:r w:rsidRPr="00BC20A9">
        <w:rPr>
          <w:sz w:val="26"/>
          <w:szCs w:val="26"/>
        </w:rPr>
        <w:t xml:space="preserve">1.31.8. Муниципальное казенное учреждение культуры «Культурно – досуговый центр Алёхинского сельского поселения», село </w:t>
      </w:r>
      <w:proofErr w:type="spellStart"/>
      <w:r w:rsidRPr="00BC20A9">
        <w:rPr>
          <w:sz w:val="26"/>
          <w:szCs w:val="26"/>
        </w:rPr>
        <w:t>Алёхино</w:t>
      </w:r>
      <w:proofErr w:type="spellEnd"/>
      <w:r w:rsidRPr="00BC20A9">
        <w:rPr>
          <w:sz w:val="26"/>
          <w:szCs w:val="26"/>
        </w:rPr>
        <w:t>, улица Площадь Труда, дом 3;</w:t>
      </w:r>
    </w:p>
    <w:p w14:paraId="614A5A4C" w14:textId="77777777" w:rsidR="00BC20A9" w:rsidRPr="00BC20A9" w:rsidRDefault="00BC20A9" w:rsidP="00BC20A9">
      <w:pPr>
        <w:ind w:left="-567"/>
        <w:jc w:val="both"/>
        <w:rPr>
          <w:sz w:val="26"/>
          <w:szCs w:val="26"/>
        </w:rPr>
      </w:pPr>
      <w:r w:rsidRPr="00BC20A9">
        <w:rPr>
          <w:sz w:val="26"/>
          <w:szCs w:val="26"/>
        </w:rPr>
        <w:t>1.31.9. Муниципальное казенное учреждение культуры Саянского сельского поселения «Культурно – досуговый центр «</w:t>
      </w:r>
      <w:proofErr w:type="gramStart"/>
      <w:r w:rsidRPr="00BC20A9">
        <w:rPr>
          <w:sz w:val="26"/>
          <w:szCs w:val="26"/>
        </w:rPr>
        <w:t>Саянский  сельский</w:t>
      </w:r>
      <w:proofErr w:type="gramEnd"/>
      <w:r w:rsidRPr="00BC20A9">
        <w:rPr>
          <w:sz w:val="26"/>
          <w:szCs w:val="26"/>
        </w:rPr>
        <w:t xml:space="preserve"> Дом культуры», село Саянское улица </w:t>
      </w:r>
      <w:r w:rsidRPr="00BC20A9">
        <w:rPr>
          <w:sz w:val="26"/>
          <w:szCs w:val="26"/>
          <w:lang w:val="en-US"/>
        </w:rPr>
        <w:t>C</w:t>
      </w:r>
      <w:proofErr w:type="spellStart"/>
      <w:r w:rsidRPr="00BC20A9">
        <w:rPr>
          <w:sz w:val="26"/>
          <w:szCs w:val="26"/>
        </w:rPr>
        <w:t>овхозная</w:t>
      </w:r>
      <w:proofErr w:type="spellEnd"/>
      <w:r w:rsidRPr="00BC20A9">
        <w:rPr>
          <w:sz w:val="26"/>
          <w:szCs w:val="26"/>
        </w:rPr>
        <w:t>, дом 3;</w:t>
      </w:r>
    </w:p>
    <w:p w14:paraId="7C770327" w14:textId="77777777" w:rsidR="00BC20A9" w:rsidRPr="00BC20A9" w:rsidRDefault="00BC20A9" w:rsidP="00BC20A9">
      <w:pPr>
        <w:ind w:left="-567"/>
        <w:jc w:val="both"/>
        <w:rPr>
          <w:sz w:val="26"/>
          <w:szCs w:val="26"/>
        </w:rPr>
      </w:pPr>
      <w:r w:rsidRPr="00BC20A9">
        <w:rPr>
          <w:sz w:val="26"/>
          <w:szCs w:val="26"/>
        </w:rPr>
        <w:t xml:space="preserve">1.31.10. Муниципальное казенное учреждение культуры «Культурно – досуговый центр </w:t>
      </w:r>
      <w:proofErr w:type="spellStart"/>
      <w:r w:rsidRPr="00BC20A9">
        <w:rPr>
          <w:sz w:val="26"/>
          <w:szCs w:val="26"/>
        </w:rPr>
        <w:t>Лоховского</w:t>
      </w:r>
      <w:proofErr w:type="spellEnd"/>
      <w:r w:rsidRPr="00BC20A9">
        <w:rPr>
          <w:sz w:val="26"/>
          <w:szCs w:val="26"/>
        </w:rPr>
        <w:t xml:space="preserve"> сельского поселения</w:t>
      </w:r>
      <w:proofErr w:type="gramStart"/>
      <w:r w:rsidRPr="00BC20A9">
        <w:rPr>
          <w:sz w:val="26"/>
          <w:szCs w:val="26"/>
        </w:rPr>
        <w:t>»,  село</w:t>
      </w:r>
      <w:proofErr w:type="gramEnd"/>
      <w:r w:rsidRPr="00BC20A9">
        <w:rPr>
          <w:sz w:val="26"/>
          <w:szCs w:val="26"/>
        </w:rPr>
        <w:t xml:space="preserve"> </w:t>
      </w:r>
      <w:proofErr w:type="spellStart"/>
      <w:r w:rsidRPr="00BC20A9">
        <w:rPr>
          <w:sz w:val="26"/>
          <w:szCs w:val="26"/>
        </w:rPr>
        <w:t>Лохово</w:t>
      </w:r>
      <w:proofErr w:type="spellEnd"/>
      <w:r w:rsidRPr="00BC20A9">
        <w:rPr>
          <w:sz w:val="26"/>
          <w:szCs w:val="26"/>
        </w:rPr>
        <w:t>, улица Школьная, дом 27;</w:t>
      </w:r>
    </w:p>
    <w:p w14:paraId="7CC0DE6F" w14:textId="77777777" w:rsidR="00BC20A9" w:rsidRPr="00BC20A9" w:rsidRDefault="00BC20A9" w:rsidP="00BC20A9">
      <w:pPr>
        <w:ind w:left="-567"/>
        <w:jc w:val="both"/>
        <w:rPr>
          <w:sz w:val="26"/>
          <w:szCs w:val="26"/>
        </w:rPr>
      </w:pPr>
      <w:r w:rsidRPr="00BC20A9">
        <w:rPr>
          <w:sz w:val="26"/>
          <w:szCs w:val="26"/>
        </w:rPr>
        <w:t xml:space="preserve">1.31.11. Муниципальное казенное учреждение культуры «Культурно – досуговый центр Бельского сельского поселения», село </w:t>
      </w:r>
      <w:proofErr w:type="spellStart"/>
      <w:r w:rsidRPr="00BC20A9">
        <w:rPr>
          <w:sz w:val="26"/>
          <w:szCs w:val="26"/>
        </w:rPr>
        <w:t>Бельск</w:t>
      </w:r>
      <w:proofErr w:type="spellEnd"/>
      <w:r w:rsidRPr="00BC20A9">
        <w:rPr>
          <w:sz w:val="26"/>
          <w:szCs w:val="26"/>
        </w:rPr>
        <w:t>, улица Спортивная, дом 9;</w:t>
      </w:r>
    </w:p>
    <w:p w14:paraId="0E223E7D" w14:textId="77777777" w:rsidR="00BC20A9" w:rsidRPr="00BC20A9" w:rsidRDefault="00BC20A9" w:rsidP="00BC20A9">
      <w:pPr>
        <w:ind w:left="-567"/>
        <w:jc w:val="both"/>
        <w:rPr>
          <w:sz w:val="26"/>
          <w:szCs w:val="26"/>
        </w:rPr>
      </w:pPr>
      <w:r w:rsidRPr="00BC20A9">
        <w:rPr>
          <w:sz w:val="26"/>
          <w:szCs w:val="26"/>
        </w:rPr>
        <w:t xml:space="preserve">1.31.12. Муниципальное казенное учреждение культуры «Культурно – досуговый центр </w:t>
      </w:r>
      <w:proofErr w:type="spellStart"/>
      <w:r w:rsidRPr="00BC20A9">
        <w:rPr>
          <w:sz w:val="26"/>
          <w:szCs w:val="26"/>
        </w:rPr>
        <w:t>Булайского</w:t>
      </w:r>
      <w:proofErr w:type="spellEnd"/>
      <w:r w:rsidRPr="00BC20A9">
        <w:rPr>
          <w:sz w:val="26"/>
          <w:szCs w:val="26"/>
        </w:rPr>
        <w:t xml:space="preserve"> сельского поселения», село Верхний </w:t>
      </w:r>
      <w:proofErr w:type="spellStart"/>
      <w:r w:rsidRPr="00BC20A9">
        <w:rPr>
          <w:sz w:val="26"/>
          <w:szCs w:val="26"/>
        </w:rPr>
        <w:t>Булай</w:t>
      </w:r>
      <w:proofErr w:type="spellEnd"/>
      <w:r w:rsidRPr="00BC20A9">
        <w:rPr>
          <w:sz w:val="26"/>
          <w:szCs w:val="26"/>
        </w:rPr>
        <w:t xml:space="preserve">, улица </w:t>
      </w:r>
      <w:proofErr w:type="spellStart"/>
      <w:r w:rsidRPr="00BC20A9">
        <w:rPr>
          <w:sz w:val="26"/>
          <w:szCs w:val="26"/>
        </w:rPr>
        <w:t>Булайская</w:t>
      </w:r>
      <w:proofErr w:type="spellEnd"/>
      <w:r w:rsidRPr="00BC20A9">
        <w:rPr>
          <w:sz w:val="26"/>
          <w:szCs w:val="26"/>
        </w:rPr>
        <w:t>, дом 48;</w:t>
      </w:r>
    </w:p>
    <w:p w14:paraId="52C4061E" w14:textId="77777777" w:rsidR="00BC20A9" w:rsidRPr="00BC20A9" w:rsidRDefault="00BC20A9" w:rsidP="00BC20A9">
      <w:pPr>
        <w:ind w:left="-567"/>
        <w:jc w:val="both"/>
        <w:rPr>
          <w:sz w:val="26"/>
          <w:szCs w:val="26"/>
        </w:rPr>
      </w:pPr>
      <w:r w:rsidRPr="00BC20A9">
        <w:rPr>
          <w:sz w:val="26"/>
          <w:szCs w:val="26"/>
        </w:rPr>
        <w:t xml:space="preserve">1.31.13. Муниципальное казенное учреждение «Культурно – спортивный центр Черемховского сельского поселения», село </w:t>
      </w:r>
      <w:proofErr w:type="spellStart"/>
      <w:r w:rsidRPr="00BC20A9">
        <w:rPr>
          <w:sz w:val="26"/>
          <w:szCs w:val="26"/>
        </w:rPr>
        <w:t>Рысево</w:t>
      </w:r>
      <w:proofErr w:type="spellEnd"/>
      <w:r w:rsidRPr="00BC20A9">
        <w:rPr>
          <w:sz w:val="26"/>
          <w:szCs w:val="26"/>
        </w:rPr>
        <w:t>, улица Российская, дом 5;</w:t>
      </w:r>
    </w:p>
    <w:p w14:paraId="452B9C64" w14:textId="77777777" w:rsidR="00BC20A9" w:rsidRPr="00BC20A9" w:rsidRDefault="00BC20A9" w:rsidP="00BC20A9">
      <w:pPr>
        <w:ind w:left="-567"/>
        <w:jc w:val="both"/>
        <w:rPr>
          <w:sz w:val="26"/>
          <w:szCs w:val="26"/>
        </w:rPr>
      </w:pPr>
      <w:r w:rsidRPr="00BC20A9">
        <w:rPr>
          <w:sz w:val="26"/>
          <w:szCs w:val="26"/>
        </w:rPr>
        <w:t>1.31.14. Муниципальное казенное учреждение культуры «Культурно – досуговый центр Каменно-Ангарского сельского поселения», село Каменно-Ангарск, улица Совхозная, дом 8;</w:t>
      </w:r>
    </w:p>
    <w:p w14:paraId="351B8CF5" w14:textId="77777777" w:rsidR="00BC20A9" w:rsidRPr="00BC20A9" w:rsidRDefault="00BC20A9" w:rsidP="00BC20A9">
      <w:pPr>
        <w:ind w:left="-567"/>
        <w:jc w:val="both"/>
        <w:rPr>
          <w:sz w:val="26"/>
          <w:szCs w:val="26"/>
        </w:rPr>
      </w:pPr>
      <w:r w:rsidRPr="00BC20A9">
        <w:rPr>
          <w:sz w:val="26"/>
          <w:szCs w:val="26"/>
        </w:rPr>
        <w:t xml:space="preserve">1.31.15. Муниципальное казенное учреждение культуры «Клуб Тунгусского сельского поселения», село Тунгуска, улица </w:t>
      </w:r>
      <w:proofErr w:type="spellStart"/>
      <w:r w:rsidRPr="00BC20A9">
        <w:rPr>
          <w:sz w:val="26"/>
          <w:szCs w:val="26"/>
        </w:rPr>
        <w:t>Октябрская</w:t>
      </w:r>
      <w:proofErr w:type="spellEnd"/>
      <w:r w:rsidRPr="00BC20A9">
        <w:rPr>
          <w:sz w:val="26"/>
          <w:szCs w:val="26"/>
        </w:rPr>
        <w:t>, дом 30;</w:t>
      </w:r>
    </w:p>
    <w:p w14:paraId="7CFB6AAB" w14:textId="77777777" w:rsidR="00BC20A9" w:rsidRPr="00BC20A9" w:rsidRDefault="00BC20A9" w:rsidP="00BC20A9">
      <w:pPr>
        <w:ind w:left="-567"/>
        <w:jc w:val="both"/>
        <w:rPr>
          <w:sz w:val="26"/>
          <w:szCs w:val="26"/>
        </w:rPr>
      </w:pPr>
      <w:r w:rsidRPr="00BC20A9">
        <w:rPr>
          <w:sz w:val="26"/>
          <w:szCs w:val="26"/>
        </w:rPr>
        <w:t xml:space="preserve">1.31.16. Муниципальное казенное учреждение культуры </w:t>
      </w:r>
      <w:proofErr w:type="spellStart"/>
      <w:r w:rsidRPr="00BC20A9">
        <w:rPr>
          <w:sz w:val="26"/>
          <w:szCs w:val="26"/>
        </w:rPr>
        <w:t>Новостроевского</w:t>
      </w:r>
      <w:proofErr w:type="spellEnd"/>
      <w:r w:rsidRPr="00BC20A9">
        <w:rPr>
          <w:sz w:val="26"/>
          <w:szCs w:val="26"/>
        </w:rPr>
        <w:t xml:space="preserve"> сельского поселения «Культурно-досуговый центр «</w:t>
      </w:r>
      <w:proofErr w:type="spellStart"/>
      <w:r w:rsidRPr="00BC20A9">
        <w:rPr>
          <w:sz w:val="26"/>
          <w:szCs w:val="26"/>
        </w:rPr>
        <w:t>Новостроевский</w:t>
      </w:r>
      <w:proofErr w:type="spellEnd"/>
      <w:r w:rsidRPr="00BC20A9">
        <w:rPr>
          <w:sz w:val="26"/>
          <w:szCs w:val="26"/>
        </w:rPr>
        <w:t xml:space="preserve"> сельский клуб», поселок Новостройка, улица Школьная, дом 50;</w:t>
      </w:r>
    </w:p>
    <w:p w14:paraId="54380FE4" w14:textId="77777777" w:rsidR="00BC20A9" w:rsidRPr="00BC20A9" w:rsidRDefault="00BC20A9" w:rsidP="00BC20A9">
      <w:pPr>
        <w:ind w:left="-567"/>
        <w:jc w:val="both"/>
        <w:rPr>
          <w:sz w:val="26"/>
          <w:szCs w:val="26"/>
        </w:rPr>
      </w:pPr>
      <w:r w:rsidRPr="00BC20A9">
        <w:rPr>
          <w:sz w:val="26"/>
          <w:szCs w:val="26"/>
        </w:rPr>
        <w:t xml:space="preserve">1.31.17. Муниципальное казенное учреждение культуры «Клуб села </w:t>
      </w:r>
      <w:proofErr w:type="spellStart"/>
      <w:r w:rsidRPr="00BC20A9">
        <w:rPr>
          <w:sz w:val="26"/>
          <w:szCs w:val="26"/>
        </w:rPr>
        <w:t>Онот</w:t>
      </w:r>
      <w:proofErr w:type="spellEnd"/>
      <w:r w:rsidRPr="00BC20A9">
        <w:rPr>
          <w:sz w:val="26"/>
          <w:szCs w:val="26"/>
        </w:rPr>
        <w:t xml:space="preserve">», село </w:t>
      </w:r>
      <w:proofErr w:type="spellStart"/>
      <w:r w:rsidRPr="00BC20A9">
        <w:rPr>
          <w:sz w:val="26"/>
          <w:szCs w:val="26"/>
        </w:rPr>
        <w:t>Онот</w:t>
      </w:r>
      <w:proofErr w:type="spellEnd"/>
      <w:r w:rsidRPr="00BC20A9">
        <w:rPr>
          <w:sz w:val="26"/>
          <w:szCs w:val="26"/>
        </w:rPr>
        <w:t xml:space="preserve"> улица Школьная, дом 8а.</w:t>
      </w:r>
    </w:p>
    <w:p w14:paraId="0C813BB5" w14:textId="77777777" w:rsidR="00273904" w:rsidRPr="00A3639B" w:rsidRDefault="00273904" w:rsidP="001B1400">
      <w:pPr>
        <w:jc w:val="both"/>
        <w:rPr>
          <w:sz w:val="26"/>
          <w:szCs w:val="26"/>
        </w:rPr>
      </w:pPr>
    </w:p>
    <w:p w14:paraId="284B0DD6" w14:textId="5F9B4AD0" w:rsidR="00DD7308" w:rsidRPr="00A3639B" w:rsidRDefault="00672674" w:rsidP="00821ADE">
      <w:pPr>
        <w:ind w:left="-567" w:right="-142"/>
        <w:jc w:val="both"/>
        <w:rPr>
          <w:b/>
          <w:sz w:val="26"/>
          <w:szCs w:val="26"/>
        </w:rPr>
      </w:pPr>
      <w:r w:rsidRPr="00A3639B">
        <w:rPr>
          <w:b/>
          <w:sz w:val="26"/>
          <w:szCs w:val="26"/>
        </w:rPr>
        <w:t>Слушали:</w:t>
      </w:r>
    </w:p>
    <w:p w14:paraId="0ACAF116" w14:textId="646D4A4C" w:rsidR="00672674" w:rsidRPr="00A3639B" w:rsidRDefault="00273904" w:rsidP="00821ADE">
      <w:pPr>
        <w:ind w:left="-567" w:right="-142"/>
        <w:jc w:val="both"/>
        <w:rPr>
          <w:sz w:val="26"/>
          <w:szCs w:val="26"/>
        </w:rPr>
      </w:pPr>
      <w:r w:rsidRPr="00A3639B">
        <w:rPr>
          <w:b/>
          <w:i/>
          <w:sz w:val="26"/>
          <w:szCs w:val="26"/>
        </w:rPr>
        <w:t>Козлову Л.М.</w:t>
      </w:r>
      <w:r w:rsidR="00D9536E" w:rsidRPr="00A3639B">
        <w:rPr>
          <w:b/>
          <w:i/>
          <w:sz w:val="26"/>
          <w:szCs w:val="26"/>
        </w:rPr>
        <w:t>.</w:t>
      </w:r>
      <w:r w:rsidR="00672674" w:rsidRPr="00A3639B">
        <w:rPr>
          <w:b/>
          <w:sz w:val="26"/>
          <w:szCs w:val="26"/>
        </w:rPr>
        <w:t>:</w:t>
      </w:r>
      <w:r w:rsidR="005F4244" w:rsidRPr="00A3639B">
        <w:rPr>
          <w:sz w:val="26"/>
          <w:szCs w:val="26"/>
        </w:rPr>
        <w:t xml:space="preserve"> какие будут вопросы? </w:t>
      </w:r>
      <w:r w:rsidR="00672674" w:rsidRPr="00A3639B">
        <w:rPr>
          <w:sz w:val="26"/>
          <w:szCs w:val="26"/>
        </w:rPr>
        <w:t>предложения?</w:t>
      </w:r>
    </w:p>
    <w:p w14:paraId="268F9948" w14:textId="3CB860BD" w:rsidR="00672674" w:rsidRPr="00A3639B" w:rsidRDefault="00672674" w:rsidP="00821ADE">
      <w:pPr>
        <w:ind w:left="-567" w:right="-142"/>
        <w:jc w:val="both"/>
        <w:rPr>
          <w:sz w:val="26"/>
          <w:szCs w:val="26"/>
        </w:rPr>
      </w:pPr>
      <w:r w:rsidRPr="00A3639B">
        <w:rPr>
          <w:sz w:val="26"/>
          <w:szCs w:val="26"/>
        </w:rPr>
        <w:t>поступило предложение принять данное решение?</w:t>
      </w:r>
    </w:p>
    <w:p w14:paraId="6DF83326" w14:textId="77777777" w:rsidR="00672674" w:rsidRPr="00A3639B" w:rsidRDefault="00672674" w:rsidP="00821ADE">
      <w:pPr>
        <w:ind w:left="-567" w:right="-142"/>
        <w:jc w:val="both"/>
        <w:rPr>
          <w:sz w:val="26"/>
          <w:szCs w:val="26"/>
        </w:rPr>
      </w:pPr>
      <w:r w:rsidRPr="00A3639B">
        <w:rPr>
          <w:sz w:val="26"/>
          <w:szCs w:val="26"/>
        </w:rPr>
        <w:t>прошу голосовать?</w:t>
      </w:r>
    </w:p>
    <w:p w14:paraId="65CF2A65" w14:textId="1874B005" w:rsidR="00672674" w:rsidRPr="00A3639B" w:rsidRDefault="00672674" w:rsidP="00821ADE">
      <w:pPr>
        <w:ind w:left="-567" w:right="-142"/>
        <w:jc w:val="both"/>
        <w:rPr>
          <w:b/>
          <w:sz w:val="26"/>
          <w:szCs w:val="26"/>
        </w:rPr>
      </w:pPr>
      <w:r w:rsidRPr="00A3639B">
        <w:rPr>
          <w:sz w:val="26"/>
          <w:szCs w:val="26"/>
        </w:rPr>
        <w:t xml:space="preserve">за – </w:t>
      </w:r>
      <w:r w:rsidR="00273904" w:rsidRPr="00A3639B">
        <w:rPr>
          <w:sz w:val="26"/>
          <w:szCs w:val="26"/>
        </w:rPr>
        <w:t>1</w:t>
      </w:r>
      <w:r w:rsidR="00BC20A9">
        <w:rPr>
          <w:sz w:val="26"/>
          <w:szCs w:val="26"/>
        </w:rPr>
        <w:t>4</w:t>
      </w:r>
      <w:r w:rsidRPr="00A3639B">
        <w:rPr>
          <w:sz w:val="26"/>
          <w:szCs w:val="26"/>
        </w:rPr>
        <w:t xml:space="preserve"> депутатов</w:t>
      </w:r>
    </w:p>
    <w:p w14:paraId="579A4C9E" w14:textId="77777777" w:rsidR="00672674" w:rsidRPr="00A3639B" w:rsidRDefault="00672674" w:rsidP="00821ADE">
      <w:pPr>
        <w:ind w:left="-567" w:right="-142"/>
        <w:jc w:val="both"/>
        <w:rPr>
          <w:sz w:val="26"/>
          <w:szCs w:val="26"/>
        </w:rPr>
      </w:pPr>
      <w:r w:rsidRPr="00A3639B">
        <w:rPr>
          <w:sz w:val="26"/>
          <w:szCs w:val="26"/>
        </w:rPr>
        <w:t>против – нет</w:t>
      </w:r>
    </w:p>
    <w:p w14:paraId="557A20C4" w14:textId="77777777" w:rsidR="00672674" w:rsidRPr="00A3639B" w:rsidRDefault="00672674" w:rsidP="00821ADE">
      <w:pPr>
        <w:ind w:left="-567" w:right="-142"/>
        <w:jc w:val="both"/>
        <w:rPr>
          <w:sz w:val="26"/>
          <w:szCs w:val="26"/>
        </w:rPr>
      </w:pPr>
      <w:r w:rsidRPr="00A3639B">
        <w:rPr>
          <w:sz w:val="26"/>
          <w:szCs w:val="26"/>
        </w:rPr>
        <w:t>воздержались – нет</w:t>
      </w:r>
    </w:p>
    <w:p w14:paraId="4947D119" w14:textId="77777777" w:rsidR="00672674" w:rsidRPr="00A3639B" w:rsidRDefault="00672674" w:rsidP="00821ADE">
      <w:pPr>
        <w:ind w:left="-567" w:right="-142"/>
        <w:jc w:val="both"/>
        <w:rPr>
          <w:sz w:val="26"/>
          <w:szCs w:val="26"/>
        </w:rPr>
      </w:pPr>
      <w:r w:rsidRPr="00A3639B">
        <w:rPr>
          <w:b/>
          <w:sz w:val="26"/>
          <w:szCs w:val="26"/>
        </w:rPr>
        <w:t>Решили</w:t>
      </w:r>
      <w:r w:rsidRPr="00A3639B">
        <w:rPr>
          <w:sz w:val="26"/>
          <w:szCs w:val="26"/>
        </w:rPr>
        <w:t>: решение принято единогласно</w:t>
      </w:r>
    </w:p>
    <w:p w14:paraId="632D9A60" w14:textId="37607A49" w:rsidR="0033223C" w:rsidRDefault="0033223C" w:rsidP="00821ADE">
      <w:pPr>
        <w:ind w:left="-567" w:right="-142"/>
        <w:jc w:val="both"/>
        <w:rPr>
          <w:b/>
          <w:sz w:val="26"/>
          <w:szCs w:val="26"/>
        </w:rPr>
      </w:pPr>
    </w:p>
    <w:p w14:paraId="0B401ADD" w14:textId="35535525" w:rsidR="00BC20A9" w:rsidRDefault="00BC20A9" w:rsidP="00821ADE">
      <w:pPr>
        <w:ind w:left="-567" w:right="-142"/>
        <w:jc w:val="both"/>
        <w:rPr>
          <w:b/>
          <w:sz w:val="26"/>
          <w:szCs w:val="26"/>
        </w:rPr>
      </w:pPr>
    </w:p>
    <w:p w14:paraId="4D07CF60" w14:textId="240FBD11" w:rsidR="00BC20A9" w:rsidRPr="00BC20A9" w:rsidRDefault="00BC20A9" w:rsidP="00BC20A9">
      <w:pPr>
        <w:pStyle w:val="10"/>
        <w:keepNext/>
        <w:autoSpaceDE/>
        <w:autoSpaceDN/>
        <w:adjustRightInd/>
        <w:spacing w:before="240" w:after="60"/>
        <w:ind w:left="-426" w:firstLine="284"/>
        <w:jc w:val="both"/>
        <w:rPr>
          <w:rFonts w:ascii="Times New Roman" w:hAnsi="Times New Roman"/>
          <w:bCs w:val="0"/>
          <w:color w:val="auto"/>
          <w:sz w:val="26"/>
          <w:szCs w:val="26"/>
        </w:rPr>
      </w:pPr>
      <w:r w:rsidRPr="00BC20A9">
        <w:rPr>
          <w:rFonts w:ascii="Times New Roman" w:hAnsi="Times New Roman"/>
          <w:bCs w:val="0"/>
          <w:color w:val="auto"/>
          <w:sz w:val="26"/>
          <w:szCs w:val="26"/>
        </w:rPr>
        <w:lastRenderedPageBreak/>
        <w:t>Слушали Любовь Михайловну Козлову, председателя Думы Черемховского районного муниципального образования</w:t>
      </w:r>
    </w:p>
    <w:p w14:paraId="3C7CA6F3" w14:textId="31EC305B" w:rsidR="00BC20A9" w:rsidRPr="00BC20A9" w:rsidRDefault="00BC20A9" w:rsidP="00BC20A9">
      <w:pPr>
        <w:pStyle w:val="10"/>
        <w:keepNext/>
        <w:autoSpaceDE/>
        <w:autoSpaceDN/>
        <w:adjustRightInd/>
        <w:spacing w:before="240" w:after="60"/>
        <w:ind w:left="-426" w:firstLine="284"/>
        <w:jc w:val="both"/>
        <w:rPr>
          <w:rFonts w:ascii="Times New Roman" w:hAnsi="Times New Roman"/>
          <w:b w:val="0"/>
          <w:bCs w:val="0"/>
          <w:color w:val="auto"/>
          <w:sz w:val="26"/>
          <w:szCs w:val="26"/>
        </w:rPr>
      </w:pPr>
      <w:r w:rsidRPr="00BC20A9">
        <w:rPr>
          <w:rFonts w:ascii="Times New Roman" w:hAnsi="Times New Roman"/>
          <w:b w:val="0"/>
          <w:bCs w:val="0"/>
          <w:color w:val="auto"/>
          <w:sz w:val="26"/>
          <w:szCs w:val="26"/>
        </w:rPr>
        <w:t>Об утверждении членов Общественной палаты Черемховского районного муниципального образования первого созыва от Думы Черемховского районного муниципального образования.</w:t>
      </w:r>
    </w:p>
    <w:p w14:paraId="58F64382" w14:textId="7A88AE9C" w:rsidR="00BC20A9" w:rsidRPr="00BC20A9" w:rsidRDefault="00BC20A9" w:rsidP="00BC20A9">
      <w:pPr>
        <w:ind w:left="-426" w:right="-142" w:firstLine="284"/>
        <w:jc w:val="both"/>
        <w:rPr>
          <w:b/>
          <w:sz w:val="26"/>
          <w:szCs w:val="26"/>
        </w:rPr>
      </w:pPr>
    </w:p>
    <w:p w14:paraId="14446B9E" w14:textId="5EA4F773" w:rsidR="00BC20A9" w:rsidRPr="00BC20A9" w:rsidRDefault="00BC20A9" w:rsidP="00BC20A9">
      <w:pPr>
        <w:ind w:left="-426" w:firstLine="426"/>
        <w:jc w:val="both"/>
        <w:rPr>
          <w:sz w:val="26"/>
          <w:szCs w:val="26"/>
        </w:rPr>
      </w:pPr>
      <w:r w:rsidRPr="00BC20A9">
        <w:rPr>
          <w:sz w:val="26"/>
          <w:szCs w:val="26"/>
        </w:rPr>
        <w:t>В соответствии с Федеральным законом от 21.07.2014 № 212-ФЗ «Об основах общественного контроля в Российской Федерации», Законом Иркутской области от 07.07.2015 № 57-ОЗ «Об общественном контроле в Иркутской области», Положением об Общественной палате Черемховского районного муниципального образования, утвержденным постановлением администрации Черемховского районного муниципального образования от 07.11.2019 № 652-п, руководствуясь статьями 34, 51 Устава Черемховского районного муниципального образования, Дума Черемховского районного муниципального образования</w:t>
      </w:r>
      <w:r>
        <w:rPr>
          <w:sz w:val="26"/>
          <w:szCs w:val="26"/>
        </w:rPr>
        <w:t xml:space="preserve"> решила:</w:t>
      </w:r>
    </w:p>
    <w:p w14:paraId="556B3FF7" w14:textId="79B5F0FB" w:rsidR="00BC20A9" w:rsidRPr="00BC20A9" w:rsidRDefault="00BC20A9" w:rsidP="00BC20A9">
      <w:pPr>
        <w:ind w:left="-426" w:firstLine="426"/>
        <w:jc w:val="both"/>
        <w:rPr>
          <w:sz w:val="26"/>
          <w:szCs w:val="26"/>
        </w:rPr>
      </w:pPr>
      <w:r w:rsidRPr="00BC20A9">
        <w:rPr>
          <w:sz w:val="26"/>
          <w:szCs w:val="26"/>
        </w:rPr>
        <w:t xml:space="preserve"> </w:t>
      </w:r>
    </w:p>
    <w:p w14:paraId="0E81DA93" w14:textId="77777777" w:rsidR="00BC20A9" w:rsidRDefault="00BC20A9" w:rsidP="00BC20A9">
      <w:pPr>
        <w:ind w:left="-426" w:firstLine="426"/>
        <w:jc w:val="both"/>
        <w:rPr>
          <w:sz w:val="28"/>
          <w:szCs w:val="28"/>
        </w:rPr>
      </w:pPr>
      <w:r w:rsidRPr="00BC20A9">
        <w:rPr>
          <w:sz w:val="26"/>
          <w:szCs w:val="26"/>
        </w:rPr>
        <w:t>1. Утвердить членами Общественной палаты Черемховского районного муниципального образования первого созыва от Думы Черемховского районного муниципального образования жителей Черемховского района с активной жизненной позицией согласно приложению к настоящему</w:t>
      </w:r>
      <w:r>
        <w:rPr>
          <w:sz w:val="28"/>
          <w:szCs w:val="28"/>
        </w:rPr>
        <w:t xml:space="preserve"> решению.</w:t>
      </w:r>
    </w:p>
    <w:p w14:paraId="46F9D9BF" w14:textId="77777777" w:rsidR="00BC20A9" w:rsidRPr="00BC20A9" w:rsidRDefault="00BC20A9" w:rsidP="00BC20A9">
      <w:pPr>
        <w:ind w:left="-426"/>
        <w:jc w:val="both"/>
        <w:rPr>
          <w:sz w:val="26"/>
          <w:szCs w:val="26"/>
        </w:rPr>
      </w:pPr>
    </w:p>
    <w:p w14:paraId="7A234528" w14:textId="77777777" w:rsidR="00BC20A9" w:rsidRPr="00BC20A9" w:rsidRDefault="00BC20A9" w:rsidP="00BC20A9">
      <w:pPr>
        <w:jc w:val="center"/>
        <w:rPr>
          <w:b/>
          <w:sz w:val="26"/>
          <w:szCs w:val="26"/>
        </w:rPr>
      </w:pPr>
      <w:r w:rsidRPr="00BC20A9">
        <w:rPr>
          <w:b/>
          <w:sz w:val="26"/>
          <w:szCs w:val="26"/>
        </w:rPr>
        <w:t xml:space="preserve">Члены Общественной палаты </w:t>
      </w:r>
    </w:p>
    <w:p w14:paraId="36210864" w14:textId="77777777" w:rsidR="00BC20A9" w:rsidRPr="00BC20A9" w:rsidRDefault="00BC20A9" w:rsidP="00BC20A9">
      <w:pPr>
        <w:jc w:val="center"/>
        <w:rPr>
          <w:b/>
          <w:sz w:val="26"/>
          <w:szCs w:val="26"/>
        </w:rPr>
      </w:pPr>
      <w:r w:rsidRPr="00BC20A9">
        <w:rPr>
          <w:b/>
          <w:sz w:val="26"/>
          <w:szCs w:val="26"/>
        </w:rPr>
        <w:t>Черемховского районного муниципального образования первого созыва от Думы Черемховского районного муниципального образования</w:t>
      </w:r>
    </w:p>
    <w:p w14:paraId="70BA0A11" w14:textId="77777777" w:rsidR="00BC20A9" w:rsidRPr="00BC20A9" w:rsidRDefault="00BC20A9" w:rsidP="00C42477">
      <w:pPr>
        <w:rPr>
          <w:b/>
          <w:sz w:val="26"/>
          <w:szCs w:val="26"/>
        </w:rPr>
      </w:pPr>
    </w:p>
    <w:p w14:paraId="2C21204B" w14:textId="77777777" w:rsidR="00BC20A9" w:rsidRPr="00BC20A9" w:rsidRDefault="00BC20A9" w:rsidP="004F343F">
      <w:pPr>
        <w:pStyle w:val="a6"/>
        <w:numPr>
          <w:ilvl w:val="0"/>
          <w:numId w:val="9"/>
        </w:numPr>
        <w:spacing w:after="0" w:line="240" w:lineRule="auto"/>
        <w:ind w:left="284" w:hanging="284"/>
        <w:jc w:val="both"/>
        <w:rPr>
          <w:sz w:val="26"/>
          <w:szCs w:val="26"/>
        </w:rPr>
      </w:pPr>
      <w:r w:rsidRPr="00BC20A9">
        <w:rPr>
          <w:sz w:val="26"/>
          <w:szCs w:val="26"/>
        </w:rPr>
        <w:t>Исакова Людмила Федоровна, 28.08.1955 года рождения;</w:t>
      </w:r>
    </w:p>
    <w:p w14:paraId="0DE0A94D" w14:textId="77777777" w:rsidR="00BC20A9" w:rsidRPr="00BC20A9" w:rsidRDefault="00BC20A9" w:rsidP="004F343F">
      <w:pPr>
        <w:pStyle w:val="a6"/>
        <w:numPr>
          <w:ilvl w:val="0"/>
          <w:numId w:val="9"/>
        </w:numPr>
        <w:spacing w:after="0" w:line="240" w:lineRule="auto"/>
        <w:ind w:left="284" w:hanging="284"/>
        <w:jc w:val="both"/>
        <w:rPr>
          <w:sz w:val="26"/>
          <w:szCs w:val="26"/>
        </w:rPr>
      </w:pPr>
      <w:r w:rsidRPr="00BC20A9">
        <w:rPr>
          <w:sz w:val="26"/>
          <w:szCs w:val="26"/>
        </w:rPr>
        <w:t>Уварова Светлана Ивановна, 06.10.1971 года рождения;</w:t>
      </w:r>
    </w:p>
    <w:p w14:paraId="7ECBB075" w14:textId="77777777" w:rsidR="00BC20A9" w:rsidRPr="00BC20A9" w:rsidRDefault="00BC20A9" w:rsidP="004F343F">
      <w:pPr>
        <w:pStyle w:val="a6"/>
        <w:numPr>
          <w:ilvl w:val="0"/>
          <w:numId w:val="9"/>
        </w:numPr>
        <w:spacing w:after="0" w:line="240" w:lineRule="auto"/>
        <w:ind w:left="284" w:hanging="284"/>
        <w:jc w:val="both"/>
        <w:rPr>
          <w:sz w:val="26"/>
          <w:szCs w:val="26"/>
        </w:rPr>
      </w:pPr>
      <w:proofErr w:type="spellStart"/>
      <w:r w:rsidRPr="00BC20A9">
        <w:rPr>
          <w:sz w:val="26"/>
          <w:szCs w:val="26"/>
        </w:rPr>
        <w:t>Жернаков</w:t>
      </w:r>
      <w:proofErr w:type="spellEnd"/>
      <w:r w:rsidRPr="00BC20A9">
        <w:rPr>
          <w:sz w:val="26"/>
          <w:szCs w:val="26"/>
        </w:rPr>
        <w:t xml:space="preserve"> Федор Иванович, 27.03.1952 года рождения;</w:t>
      </w:r>
    </w:p>
    <w:p w14:paraId="673D6F43" w14:textId="77777777" w:rsidR="00BC20A9" w:rsidRPr="00BC20A9" w:rsidRDefault="00BC20A9" w:rsidP="004F343F">
      <w:pPr>
        <w:pStyle w:val="a6"/>
        <w:numPr>
          <w:ilvl w:val="0"/>
          <w:numId w:val="9"/>
        </w:numPr>
        <w:spacing w:after="0" w:line="240" w:lineRule="auto"/>
        <w:ind w:left="284" w:hanging="284"/>
        <w:jc w:val="both"/>
        <w:rPr>
          <w:sz w:val="26"/>
          <w:szCs w:val="26"/>
        </w:rPr>
      </w:pPr>
      <w:r w:rsidRPr="00BC20A9">
        <w:rPr>
          <w:sz w:val="26"/>
          <w:szCs w:val="26"/>
        </w:rPr>
        <w:t>Иванова Ольга Николаевна, 19.02.1972 года рождения;</w:t>
      </w:r>
    </w:p>
    <w:p w14:paraId="189BB5A3" w14:textId="21F68881" w:rsidR="00BC20A9" w:rsidRPr="00C42477" w:rsidRDefault="00BC20A9" w:rsidP="00C42477">
      <w:pPr>
        <w:pStyle w:val="a6"/>
        <w:numPr>
          <w:ilvl w:val="0"/>
          <w:numId w:val="9"/>
        </w:numPr>
        <w:spacing w:after="0" w:line="240" w:lineRule="auto"/>
        <w:ind w:left="284" w:hanging="284"/>
        <w:jc w:val="both"/>
        <w:rPr>
          <w:sz w:val="26"/>
          <w:szCs w:val="26"/>
        </w:rPr>
      </w:pPr>
      <w:r w:rsidRPr="00BC20A9">
        <w:rPr>
          <w:sz w:val="26"/>
          <w:szCs w:val="26"/>
        </w:rPr>
        <w:t>Кузнецова Лариса Александровна, 18.09.1953 года рождения.</w:t>
      </w:r>
    </w:p>
    <w:p w14:paraId="4627B633" w14:textId="77777777" w:rsidR="00BC20A9" w:rsidRPr="00A3639B" w:rsidRDefault="00BC20A9" w:rsidP="00BC20A9">
      <w:pPr>
        <w:ind w:left="-567" w:right="-142"/>
        <w:jc w:val="both"/>
        <w:rPr>
          <w:b/>
          <w:sz w:val="26"/>
          <w:szCs w:val="26"/>
        </w:rPr>
      </w:pPr>
      <w:r w:rsidRPr="00A3639B">
        <w:rPr>
          <w:b/>
          <w:sz w:val="26"/>
          <w:szCs w:val="26"/>
        </w:rPr>
        <w:t>Слушали:</w:t>
      </w:r>
    </w:p>
    <w:p w14:paraId="7C85AC19" w14:textId="77777777" w:rsidR="00BC20A9" w:rsidRPr="00A3639B" w:rsidRDefault="00BC20A9" w:rsidP="00BC20A9">
      <w:pPr>
        <w:ind w:left="-567" w:right="-142"/>
        <w:jc w:val="both"/>
        <w:rPr>
          <w:sz w:val="26"/>
          <w:szCs w:val="26"/>
        </w:rPr>
      </w:pPr>
      <w:r w:rsidRPr="00A3639B">
        <w:rPr>
          <w:b/>
          <w:i/>
          <w:sz w:val="26"/>
          <w:szCs w:val="26"/>
        </w:rPr>
        <w:t>Козлову Л.М..</w:t>
      </w:r>
      <w:r w:rsidRPr="00A3639B">
        <w:rPr>
          <w:b/>
          <w:sz w:val="26"/>
          <w:szCs w:val="26"/>
        </w:rPr>
        <w:t>:</w:t>
      </w:r>
      <w:r w:rsidRPr="00A3639B">
        <w:rPr>
          <w:sz w:val="26"/>
          <w:szCs w:val="26"/>
        </w:rPr>
        <w:t xml:space="preserve"> какие будут вопросы? предложения?</w:t>
      </w:r>
    </w:p>
    <w:p w14:paraId="2F2838AA" w14:textId="77777777" w:rsidR="00BC20A9" w:rsidRPr="00A3639B" w:rsidRDefault="00BC20A9" w:rsidP="00BC20A9">
      <w:pPr>
        <w:ind w:left="-567" w:right="-142"/>
        <w:jc w:val="both"/>
        <w:rPr>
          <w:sz w:val="26"/>
          <w:szCs w:val="26"/>
        </w:rPr>
      </w:pPr>
      <w:r w:rsidRPr="00A3639B">
        <w:rPr>
          <w:sz w:val="26"/>
          <w:szCs w:val="26"/>
        </w:rPr>
        <w:t>поступило предложение принять данное решение?</w:t>
      </w:r>
    </w:p>
    <w:p w14:paraId="351295B8" w14:textId="77777777" w:rsidR="00BC20A9" w:rsidRPr="00A3639B" w:rsidRDefault="00BC20A9" w:rsidP="00BC20A9">
      <w:pPr>
        <w:ind w:left="-567" w:right="-142"/>
        <w:jc w:val="both"/>
        <w:rPr>
          <w:sz w:val="26"/>
          <w:szCs w:val="26"/>
        </w:rPr>
      </w:pPr>
      <w:r w:rsidRPr="00A3639B">
        <w:rPr>
          <w:sz w:val="26"/>
          <w:szCs w:val="26"/>
        </w:rPr>
        <w:t>прошу голосовать?</w:t>
      </w:r>
    </w:p>
    <w:p w14:paraId="25068405" w14:textId="77777777" w:rsidR="00BC20A9" w:rsidRPr="00A3639B" w:rsidRDefault="00BC20A9" w:rsidP="00BC20A9">
      <w:pPr>
        <w:ind w:left="-567" w:right="-142"/>
        <w:jc w:val="both"/>
        <w:rPr>
          <w:b/>
          <w:sz w:val="26"/>
          <w:szCs w:val="26"/>
        </w:rPr>
      </w:pPr>
      <w:r w:rsidRPr="00A3639B">
        <w:rPr>
          <w:sz w:val="26"/>
          <w:szCs w:val="26"/>
        </w:rPr>
        <w:t>за – 1</w:t>
      </w:r>
      <w:r>
        <w:rPr>
          <w:sz w:val="26"/>
          <w:szCs w:val="26"/>
        </w:rPr>
        <w:t>4</w:t>
      </w:r>
      <w:r w:rsidRPr="00A3639B">
        <w:rPr>
          <w:sz w:val="26"/>
          <w:szCs w:val="26"/>
        </w:rPr>
        <w:t xml:space="preserve"> депутатов</w:t>
      </w:r>
    </w:p>
    <w:p w14:paraId="060374EF" w14:textId="77777777" w:rsidR="00BC20A9" w:rsidRPr="00A3639B" w:rsidRDefault="00BC20A9" w:rsidP="00BC20A9">
      <w:pPr>
        <w:ind w:left="-567" w:right="-142"/>
        <w:jc w:val="both"/>
        <w:rPr>
          <w:sz w:val="26"/>
          <w:szCs w:val="26"/>
        </w:rPr>
      </w:pPr>
      <w:r w:rsidRPr="00A3639B">
        <w:rPr>
          <w:sz w:val="26"/>
          <w:szCs w:val="26"/>
        </w:rPr>
        <w:t>против – нет</w:t>
      </w:r>
    </w:p>
    <w:p w14:paraId="4DA9A261" w14:textId="77777777" w:rsidR="00BC20A9" w:rsidRPr="00A3639B" w:rsidRDefault="00BC20A9" w:rsidP="00BC20A9">
      <w:pPr>
        <w:ind w:left="-567" w:right="-142"/>
        <w:jc w:val="both"/>
        <w:rPr>
          <w:sz w:val="26"/>
          <w:szCs w:val="26"/>
        </w:rPr>
      </w:pPr>
      <w:r w:rsidRPr="00A3639B">
        <w:rPr>
          <w:sz w:val="26"/>
          <w:szCs w:val="26"/>
        </w:rPr>
        <w:t>воздержались – нет</w:t>
      </w:r>
    </w:p>
    <w:p w14:paraId="7FC74DDC" w14:textId="77777777" w:rsidR="00BC20A9" w:rsidRPr="00A3639B" w:rsidRDefault="00BC20A9" w:rsidP="00BC20A9">
      <w:pPr>
        <w:ind w:left="-567" w:right="-142"/>
        <w:jc w:val="both"/>
        <w:rPr>
          <w:sz w:val="26"/>
          <w:szCs w:val="26"/>
        </w:rPr>
      </w:pPr>
      <w:r w:rsidRPr="00A3639B">
        <w:rPr>
          <w:b/>
          <w:sz w:val="26"/>
          <w:szCs w:val="26"/>
        </w:rPr>
        <w:t>Решили</w:t>
      </w:r>
      <w:r w:rsidRPr="00A3639B">
        <w:rPr>
          <w:sz w:val="26"/>
          <w:szCs w:val="26"/>
        </w:rPr>
        <w:t>: решение принято единогласно</w:t>
      </w:r>
    </w:p>
    <w:p w14:paraId="1C02DCF9" w14:textId="77777777" w:rsidR="00BC20A9" w:rsidRDefault="00BC20A9" w:rsidP="00BC20A9">
      <w:pPr>
        <w:ind w:left="-567" w:right="-142"/>
        <w:jc w:val="both"/>
        <w:rPr>
          <w:b/>
          <w:sz w:val="26"/>
          <w:szCs w:val="26"/>
        </w:rPr>
      </w:pPr>
    </w:p>
    <w:p w14:paraId="34E3ED3D" w14:textId="367711CA" w:rsidR="00BC20A9" w:rsidRDefault="00BC20A9" w:rsidP="00BC20A9">
      <w:pPr>
        <w:ind w:left="-567" w:right="-142"/>
        <w:jc w:val="both"/>
        <w:rPr>
          <w:b/>
          <w:sz w:val="26"/>
          <w:szCs w:val="26"/>
        </w:rPr>
      </w:pPr>
      <w:r>
        <w:rPr>
          <w:b/>
          <w:sz w:val="26"/>
          <w:szCs w:val="26"/>
        </w:rPr>
        <w:t>Слушали Ирину Викторовну Антипову, начальника отдела кадровой службы.</w:t>
      </w:r>
    </w:p>
    <w:p w14:paraId="10F246C1" w14:textId="77777777" w:rsidR="00BC20A9" w:rsidRDefault="00BC20A9" w:rsidP="00BC20A9">
      <w:pPr>
        <w:ind w:left="-567" w:right="-142"/>
        <w:jc w:val="both"/>
        <w:rPr>
          <w:b/>
          <w:sz w:val="26"/>
          <w:szCs w:val="26"/>
        </w:rPr>
      </w:pPr>
    </w:p>
    <w:p w14:paraId="51597E76" w14:textId="77777777" w:rsidR="00BC20A9" w:rsidRPr="00B45593" w:rsidRDefault="00BC20A9" w:rsidP="00BC20A9">
      <w:pPr>
        <w:pStyle w:val="a6"/>
        <w:spacing w:after="0" w:line="240" w:lineRule="auto"/>
        <w:ind w:left="-567" w:firstLine="283"/>
        <w:jc w:val="both"/>
        <w:rPr>
          <w:sz w:val="26"/>
          <w:szCs w:val="26"/>
        </w:rPr>
      </w:pPr>
      <w:r w:rsidRPr="00B45593">
        <w:rPr>
          <w:sz w:val="26"/>
          <w:szCs w:val="26"/>
        </w:rPr>
        <w:t>О внесении изменений в Порядок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 утвержденный решением Думы от 22.05.2017 № 146 «Об утверждении Порядка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w:t>
      </w:r>
    </w:p>
    <w:p w14:paraId="689F9573" w14:textId="4D354381" w:rsidR="00BC20A9" w:rsidRDefault="00BC20A9" w:rsidP="00BC20A9">
      <w:pPr>
        <w:ind w:left="-567" w:right="-142" w:firstLine="283"/>
        <w:jc w:val="both"/>
        <w:rPr>
          <w:b/>
          <w:sz w:val="26"/>
          <w:szCs w:val="26"/>
        </w:rPr>
      </w:pPr>
    </w:p>
    <w:p w14:paraId="5A5BF873" w14:textId="77777777" w:rsidR="00BC20A9" w:rsidRPr="00BC20A9" w:rsidRDefault="00BC20A9" w:rsidP="00BC20A9">
      <w:pPr>
        <w:pStyle w:val="ConsPlusNormal"/>
        <w:widowControl/>
        <w:ind w:left="-567" w:firstLine="283"/>
        <w:jc w:val="both"/>
        <w:rPr>
          <w:rFonts w:ascii="Times New Roman" w:hAnsi="Times New Roman"/>
          <w:sz w:val="26"/>
          <w:szCs w:val="26"/>
        </w:rPr>
      </w:pPr>
      <w:r w:rsidRPr="00BC20A9">
        <w:rPr>
          <w:rFonts w:ascii="Times New Roman" w:hAnsi="Times New Roman"/>
          <w:sz w:val="26"/>
          <w:szCs w:val="26"/>
        </w:rPr>
        <w:t xml:space="preserve">Изменения в Порядок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 вносятся в целях приведения настоящего Порядка в соответствие с Указом </w:t>
      </w:r>
      <w:r w:rsidRPr="00BC20A9">
        <w:rPr>
          <w:rFonts w:ascii="Times New Roman" w:hAnsi="Times New Roman"/>
          <w:sz w:val="26"/>
          <w:szCs w:val="26"/>
        </w:rPr>
        <w:lastRenderedPageBreak/>
        <w:t>Губернатора Иркутской области от 25.10.2019 № 255-уг «О размерах должностных окладов и ежемесячного поощрения государственных гражданских служащих Иркутской области».</w:t>
      </w:r>
    </w:p>
    <w:p w14:paraId="155730EB" w14:textId="77777777" w:rsidR="00BC20A9" w:rsidRPr="00BC20A9" w:rsidRDefault="00BC20A9" w:rsidP="00BC20A9">
      <w:pPr>
        <w:ind w:left="-567" w:firstLine="283"/>
        <w:jc w:val="both"/>
        <w:rPr>
          <w:sz w:val="26"/>
          <w:szCs w:val="26"/>
        </w:rPr>
      </w:pPr>
      <w:r w:rsidRPr="00BC20A9">
        <w:rPr>
          <w:sz w:val="26"/>
          <w:szCs w:val="26"/>
        </w:rPr>
        <w:t>Кроме того, из практики применения вышеуказанного Порядка следует, что требования к стажу муниципальной службы для некоторых должностей необходимо снизить. Это касается таких должностей как:</w:t>
      </w:r>
    </w:p>
    <w:p w14:paraId="4CFC5261" w14:textId="78DFF5CB" w:rsidR="00BC20A9" w:rsidRPr="00BC20A9" w:rsidRDefault="00C42477" w:rsidP="00C42477">
      <w:pPr>
        <w:tabs>
          <w:tab w:val="left" w:pos="993"/>
        </w:tabs>
        <w:ind w:left="-284"/>
        <w:jc w:val="both"/>
        <w:rPr>
          <w:sz w:val="26"/>
          <w:szCs w:val="26"/>
        </w:rPr>
      </w:pPr>
      <w:r>
        <w:rPr>
          <w:sz w:val="26"/>
          <w:szCs w:val="26"/>
        </w:rPr>
        <w:t>1.</w:t>
      </w:r>
      <w:r w:rsidR="00BC20A9" w:rsidRPr="00BC20A9">
        <w:rPr>
          <w:sz w:val="26"/>
          <w:szCs w:val="26"/>
        </w:rPr>
        <w:t>главные должности муниципальной службы - начальник отдела администрации, начальник управления;</w:t>
      </w:r>
    </w:p>
    <w:p w14:paraId="06F1371F" w14:textId="5BCF05C7" w:rsidR="00BC20A9" w:rsidRPr="00BC20A9" w:rsidRDefault="00C42477" w:rsidP="00C42477">
      <w:pPr>
        <w:tabs>
          <w:tab w:val="left" w:pos="993"/>
        </w:tabs>
        <w:ind w:left="-284"/>
        <w:jc w:val="both"/>
        <w:rPr>
          <w:sz w:val="26"/>
          <w:szCs w:val="26"/>
        </w:rPr>
      </w:pPr>
      <w:r>
        <w:rPr>
          <w:sz w:val="26"/>
          <w:szCs w:val="26"/>
        </w:rPr>
        <w:t>2.</w:t>
      </w:r>
      <w:r w:rsidR="00BC20A9" w:rsidRPr="00BC20A9">
        <w:rPr>
          <w:sz w:val="26"/>
          <w:szCs w:val="26"/>
        </w:rPr>
        <w:t xml:space="preserve"> ведущие должности муниципальной службы - заместитель начальника отдела, заместитель начальника управления, заместитель председателя комитета;</w:t>
      </w:r>
    </w:p>
    <w:p w14:paraId="6EDC589B" w14:textId="5F77A226" w:rsidR="00BC20A9" w:rsidRPr="00BC20A9" w:rsidRDefault="00C42477" w:rsidP="00C42477">
      <w:pPr>
        <w:tabs>
          <w:tab w:val="left" w:pos="993"/>
        </w:tabs>
        <w:ind w:left="-284"/>
        <w:jc w:val="both"/>
        <w:rPr>
          <w:sz w:val="26"/>
          <w:szCs w:val="26"/>
        </w:rPr>
      </w:pPr>
      <w:r>
        <w:rPr>
          <w:sz w:val="26"/>
          <w:szCs w:val="26"/>
        </w:rPr>
        <w:t>3.</w:t>
      </w:r>
      <w:r w:rsidR="00BC20A9" w:rsidRPr="00BC20A9">
        <w:rPr>
          <w:sz w:val="26"/>
          <w:szCs w:val="26"/>
        </w:rPr>
        <w:t xml:space="preserve"> младшая должность муниципальной службы – главный, ведущий специалист, специалист 1 категории и помощник депутата Думы.</w:t>
      </w:r>
    </w:p>
    <w:p w14:paraId="164022EE" w14:textId="77777777" w:rsidR="00BC20A9" w:rsidRPr="00BC20A9" w:rsidRDefault="00BC20A9" w:rsidP="00BC20A9">
      <w:pPr>
        <w:pStyle w:val="ConsPlusNormal"/>
        <w:widowControl/>
        <w:ind w:left="-567" w:firstLine="283"/>
        <w:jc w:val="both"/>
        <w:rPr>
          <w:rFonts w:ascii="Times New Roman" w:hAnsi="Times New Roman"/>
          <w:sz w:val="26"/>
          <w:szCs w:val="26"/>
        </w:rPr>
      </w:pPr>
      <w:r w:rsidRPr="00BC20A9">
        <w:rPr>
          <w:rFonts w:ascii="Times New Roman" w:hAnsi="Times New Roman"/>
          <w:sz w:val="26"/>
          <w:szCs w:val="26"/>
        </w:rPr>
        <w:t xml:space="preserve"> Предлагается изменить размер надбавки за особые условия муниципальной службы для ведущих должностей муниципальной службы – начальников отделов в управлении. Размер надбавки за особые условия увеличивается с 80 процентов до 100.</w:t>
      </w:r>
    </w:p>
    <w:p w14:paraId="3588B83D" w14:textId="77777777" w:rsidR="00BC20A9" w:rsidRPr="00BC20A9" w:rsidRDefault="00BC20A9" w:rsidP="00BC20A9">
      <w:pPr>
        <w:pStyle w:val="ConsPlusNormal"/>
        <w:widowControl/>
        <w:ind w:left="-567" w:firstLine="283"/>
        <w:jc w:val="both"/>
        <w:rPr>
          <w:rFonts w:ascii="Times New Roman" w:hAnsi="Times New Roman" w:cs="Times New Roman"/>
          <w:sz w:val="26"/>
          <w:szCs w:val="26"/>
        </w:rPr>
      </w:pPr>
      <w:r w:rsidRPr="00BC20A9">
        <w:rPr>
          <w:rFonts w:ascii="Times New Roman" w:hAnsi="Times New Roman"/>
          <w:sz w:val="26"/>
          <w:szCs w:val="26"/>
        </w:rPr>
        <w:t xml:space="preserve"> </w:t>
      </w:r>
      <w:r w:rsidRPr="00BC20A9">
        <w:rPr>
          <w:rFonts w:ascii="Times New Roman" w:hAnsi="Times New Roman" w:cs="Times New Roman"/>
          <w:sz w:val="26"/>
          <w:szCs w:val="26"/>
        </w:rPr>
        <w:t>При предлагаемом изменении денежного содержания муниципальных служащих расчетный фонд будет составлять 74,09 должностных окладов при нормативе 74,5.</w:t>
      </w:r>
    </w:p>
    <w:p w14:paraId="5910C357" w14:textId="77777777" w:rsidR="00BC20A9" w:rsidRDefault="00BC20A9" w:rsidP="00BC20A9">
      <w:r>
        <w:tab/>
      </w:r>
    </w:p>
    <w:p w14:paraId="37C12991" w14:textId="77777777" w:rsidR="00BC20A9" w:rsidRPr="00A3639B" w:rsidRDefault="00BC20A9" w:rsidP="00BC20A9">
      <w:pPr>
        <w:ind w:left="-567" w:right="-142"/>
        <w:jc w:val="both"/>
        <w:rPr>
          <w:b/>
          <w:sz w:val="26"/>
          <w:szCs w:val="26"/>
        </w:rPr>
      </w:pPr>
      <w:r w:rsidRPr="00A3639B">
        <w:rPr>
          <w:b/>
          <w:sz w:val="26"/>
          <w:szCs w:val="26"/>
        </w:rPr>
        <w:t xml:space="preserve">    Слушали:</w:t>
      </w:r>
    </w:p>
    <w:p w14:paraId="08646C8E" w14:textId="77777777" w:rsidR="00BC20A9" w:rsidRPr="00A3639B" w:rsidRDefault="00BC20A9" w:rsidP="00BC20A9">
      <w:pPr>
        <w:ind w:left="-567" w:right="-142"/>
        <w:jc w:val="both"/>
        <w:rPr>
          <w:sz w:val="26"/>
          <w:szCs w:val="26"/>
        </w:rPr>
      </w:pPr>
      <w:r w:rsidRPr="00A3639B">
        <w:rPr>
          <w:b/>
          <w:i/>
          <w:sz w:val="26"/>
          <w:szCs w:val="26"/>
        </w:rPr>
        <w:t>Козлову Л.М..</w:t>
      </w:r>
      <w:r w:rsidRPr="00A3639B">
        <w:rPr>
          <w:b/>
          <w:sz w:val="26"/>
          <w:szCs w:val="26"/>
        </w:rPr>
        <w:t>:</w:t>
      </w:r>
      <w:r w:rsidRPr="00A3639B">
        <w:rPr>
          <w:sz w:val="26"/>
          <w:szCs w:val="26"/>
        </w:rPr>
        <w:t xml:space="preserve"> какие будут вопросы? предложения?</w:t>
      </w:r>
    </w:p>
    <w:p w14:paraId="0FA54500" w14:textId="77777777" w:rsidR="00BC20A9" w:rsidRPr="00A3639B" w:rsidRDefault="00BC20A9" w:rsidP="00BC20A9">
      <w:pPr>
        <w:ind w:left="-567" w:right="-142"/>
        <w:jc w:val="both"/>
        <w:rPr>
          <w:sz w:val="26"/>
          <w:szCs w:val="26"/>
        </w:rPr>
      </w:pPr>
      <w:r w:rsidRPr="00A3639B">
        <w:rPr>
          <w:sz w:val="26"/>
          <w:szCs w:val="26"/>
        </w:rPr>
        <w:t>поступило предложение принять данное решение?</w:t>
      </w:r>
    </w:p>
    <w:p w14:paraId="5254DA6E" w14:textId="77777777" w:rsidR="00BC20A9" w:rsidRPr="00A3639B" w:rsidRDefault="00BC20A9" w:rsidP="00BC20A9">
      <w:pPr>
        <w:ind w:left="-567" w:right="-142"/>
        <w:jc w:val="both"/>
        <w:rPr>
          <w:sz w:val="26"/>
          <w:szCs w:val="26"/>
        </w:rPr>
      </w:pPr>
      <w:r w:rsidRPr="00A3639B">
        <w:rPr>
          <w:sz w:val="26"/>
          <w:szCs w:val="26"/>
        </w:rPr>
        <w:t>прошу голосовать?</w:t>
      </w:r>
    </w:p>
    <w:p w14:paraId="1C4C881A" w14:textId="3FDF456A" w:rsidR="00BC20A9" w:rsidRPr="00A3639B" w:rsidRDefault="00BC20A9" w:rsidP="00BC20A9">
      <w:pPr>
        <w:ind w:left="-567" w:right="-142"/>
        <w:jc w:val="both"/>
        <w:rPr>
          <w:b/>
          <w:sz w:val="26"/>
          <w:szCs w:val="26"/>
        </w:rPr>
      </w:pPr>
      <w:r w:rsidRPr="00A3639B">
        <w:rPr>
          <w:sz w:val="26"/>
          <w:szCs w:val="26"/>
        </w:rPr>
        <w:t>за – 1</w:t>
      </w:r>
      <w:r>
        <w:rPr>
          <w:sz w:val="26"/>
          <w:szCs w:val="26"/>
        </w:rPr>
        <w:t>4</w:t>
      </w:r>
      <w:r w:rsidRPr="00A3639B">
        <w:rPr>
          <w:sz w:val="26"/>
          <w:szCs w:val="26"/>
        </w:rPr>
        <w:t xml:space="preserve"> депутатов</w:t>
      </w:r>
    </w:p>
    <w:p w14:paraId="3F0E14A1" w14:textId="77777777" w:rsidR="00BC20A9" w:rsidRPr="00A3639B" w:rsidRDefault="00BC20A9" w:rsidP="00BC20A9">
      <w:pPr>
        <w:ind w:left="-567" w:right="-142"/>
        <w:jc w:val="both"/>
        <w:rPr>
          <w:sz w:val="26"/>
          <w:szCs w:val="26"/>
        </w:rPr>
      </w:pPr>
      <w:r w:rsidRPr="00A3639B">
        <w:rPr>
          <w:sz w:val="26"/>
          <w:szCs w:val="26"/>
        </w:rPr>
        <w:t>против – нет</w:t>
      </w:r>
    </w:p>
    <w:p w14:paraId="1A3A2D65" w14:textId="77777777" w:rsidR="00BC20A9" w:rsidRPr="00A3639B" w:rsidRDefault="00BC20A9" w:rsidP="00BC20A9">
      <w:pPr>
        <w:ind w:left="-567" w:right="-142"/>
        <w:jc w:val="both"/>
        <w:rPr>
          <w:sz w:val="26"/>
          <w:szCs w:val="26"/>
        </w:rPr>
      </w:pPr>
      <w:r w:rsidRPr="00A3639B">
        <w:rPr>
          <w:sz w:val="26"/>
          <w:szCs w:val="26"/>
        </w:rPr>
        <w:t>воздержались – нет</w:t>
      </w:r>
    </w:p>
    <w:p w14:paraId="4DD4812F" w14:textId="7376DBE1" w:rsidR="00BC20A9" w:rsidRPr="00BC20A9" w:rsidRDefault="00BC20A9" w:rsidP="00BC20A9">
      <w:pPr>
        <w:ind w:left="-567" w:right="-142"/>
        <w:jc w:val="both"/>
        <w:rPr>
          <w:sz w:val="26"/>
          <w:szCs w:val="26"/>
        </w:rPr>
      </w:pPr>
      <w:r w:rsidRPr="00A3639B">
        <w:rPr>
          <w:b/>
          <w:sz w:val="26"/>
          <w:szCs w:val="26"/>
        </w:rPr>
        <w:t>Решили</w:t>
      </w:r>
      <w:r w:rsidRPr="00A3639B">
        <w:rPr>
          <w:sz w:val="26"/>
          <w:szCs w:val="26"/>
        </w:rPr>
        <w:t>: решение принято единогласно</w:t>
      </w:r>
    </w:p>
    <w:p w14:paraId="26B658E2" w14:textId="77777777" w:rsidR="00BC20A9" w:rsidRPr="00A3639B" w:rsidRDefault="00BC20A9" w:rsidP="00821ADE">
      <w:pPr>
        <w:ind w:left="-567" w:right="-142"/>
        <w:jc w:val="both"/>
        <w:rPr>
          <w:b/>
          <w:sz w:val="26"/>
          <w:szCs w:val="26"/>
        </w:rPr>
      </w:pPr>
    </w:p>
    <w:p w14:paraId="2CA5024C" w14:textId="1D44B35E" w:rsidR="0039387F" w:rsidRPr="00A3639B" w:rsidRDefault="0039387F" w:rsidP="00821ADE">
      <w:pPr>
        <w:ind w:left="-567" w:right="-142"/>
        <w:jc w:val="both"/>
        <w:rPr>
          <w:b/>
          <w:sz w:val="26"/>
          <w:szCs w:val="26"/>
        </w:rPr>
      </w:pPr>
      <w:r w:rsidRPr="00A3639B">
        <w:rPr>
          <w:b/>
          <w:sz w:val="26"/>
          <w:szCs w:val="26"/>
        </w:rPr>
        <w:t xml:space="preserve">Слушали </w:t>
      </w:r>
      <w:r w:rsidR="00494BA6" w:rsidRPr="00A3639B">
        <w:rPr>
          <w:b/>
          <w:sz w:val="26"/>
          <w:szCs w:val="26"/>
        </w:rPr>
        <w:t>Сергея Анатольевича Ермакова</w:t>
      </w:r>
      <w:r w:rsidRPr="00A3639B">
        <w:rPr>
          <w:b/>
          <w:sz w:val="26"/>
          <w:szCs w:val="26"/>
        </w:rPr>
        <w:t xml:space="preserve">, начальника отдела </w:t>
      </w:r>
      <w:r w:rsidR="00494BA6" w:rsidRPr="00A3639B">
        <w:rPr>
          <w:b/>
          <w:sz w:val="26"/>
          <w:szCs w:val="26"/>
        </w:rPr>
        <w:t>правового обеспечения</w:t>
      </w:r>
      <w:r w:rsidRPr="00A3639B">
        <w:rPr>
          <w:b/>
          <w:sz w:val="26"/>
          <w:szCs w:val="26"/>
        </w:rPr>
        <w:t>.</w:t>
      </w:r>
    </w:p>
    <w:p w14:paraId="65760939" w14:textId="77777777" w:rsidR="0039387F" w:rsidRPr="00A3639B" w:rsidRDefault="0039387F" w:rsidP="00A3639B">
      <w:pPr>
        <w:ind w:left="-567" w:right="-142"/>
        <w:jc w:val="both"/>
        <w:rPr>
          <w:b/>
          <w:sz w:val="26"/>
          <w:szCs w:val="26"/>
        </w:rPr>
      </w:pPr>
    </w:p>
    <w:p w14:paraId="3AE29EB1" w14:textId="0FCB5209" w:rsidR="00F7746F" w:rsidRPr="00F7746F" w:rsidRDefault="001B1400" w:rsidP="00F7746F">
      <w:pPr>
        <w:tabs>
          <w:tab w:val="left" w:pos="3600"/>
        </w:tabs>
        <w:ind w:left="-567" w:right="-5" w:firstLine="283"/>
        <w:jc w:val="both"/>
        <w:rPr>
          <w:sz w:val="26"/>
          <w:szCs w:val="26"/>
        </w:rPr>
      </w:pPr>
      <w:r w:rsidRPr="00A3639B">
        <w:rPr>
          <w:sz w:val="26"/>
          <w:szCs w:val="26"/>
        </w:rPr>
        <w:t xml:space="preserve"> </w:t>
      </w:r>
      <w:r w:rsidR="00BC20A9">
        <w:rPr>
          <w:sz w:val="26"/>
          <w:szCs w:val="26"/>
        </w:rPr>
        <w:t>О внесении изменений в Положение о гарантиях осуществления полномочий мэра Черемховского районного муниципального образования, председателя Думы Черемховского районного муниципального образования, утвержденного решением районной Думы от 31.05.2019 № 80.</w:t>
      </w:r>
    </w:p>
    <w:p w14:paraId="22EECC70" w14:textId="77777777" w:rsidR="00F7746F" w:rsidRPr="00F7746F" w:rsidRDefault="00F7746F" w:rsidP="00F7746F">
      <w:pPr>
        <w:jc w:val="center"/>
        <w:rPr>
          <w:b/>
          <w:sz w:val="26"/>
          <w:szCs w:val="26"/>
        </w:rPr>
      </w:pPr>
    </w:p>
    <w:p w14:paraId="3E2599E3" w14:textId="77777777" w:rsidR="00F7746F" w:rsidRPr="00F7746F" w:rsidRDefault="00F7746F" w:rsidP="00F7746F">
      <w:pPr>
        <w:ind w:left="-567" w:firstLine="283"/>
        <w:jc w:val="both"/>
        <w:rPr>
          <w:b/>
          <w:sz w:val="26"/>
          <w:szCs w:val="26"/>
        </w:rPr>
      </w:pPr>
      <w:r w:rsidRPr="00F7746F">
        <w:rPr>
          <w:b/>
          <w:sz w:val="26"/>
          <w:szCs w:val="26"/>
        </w:rPr>
        <w:t>1. Субъект права законодательной инициативы</w:t>
      </w:r>
    </w:p>
    <w:p w14:paraId="438D71F5" w14:textId="77777777" w:rsidR="00F7746F" w:rsidRPr="00F7746F" w:rsidRDefault="00F7746F" w:rsidP="00F7746F">
      <w:pPr>
        <w:ind w:left="-567" w:firstLine="283"/>
        <w:jc w:val="both"/>
        <w:rPr>
          <w:sz w:val="26"/>
          <w:szCs w:val="26"/>
        </w:rPr>
      </w:pPr>
      <w:r w:rsidRPr="00F7746F">
        <w:rPr>
          <w:sz w:val="26"/>
          <w:szCs w:val="26"/>
        </w:rPr>
        <w:t>Субъектом права законодательной инициативы является Администрация Черемховского районного муниципального образования. Проект подготовлен отделом правового обеспечения и сектором по труду отдела экономического прогнозирования и планирования.</w:t>
      </w:r>
    </w:p>
    <w:p w14:paraId="24598B56" w14:textId="77777777" w:rsidR="00F7746F" w:rsidRPr="00F7746F" w:rsidRDefault="00F7746F" w:rsidP="00F7746F">
      <w:pPr>
        <w:ind w:left="-567" w:firstLine="283"/>
        <w:jc w:val="both"/>
        <w:rPr>
          <w:sz w:val="26"/>
          <w:szCs w:val="26"/>
        </w:rPr>
      </w:pPr>
    </w:p>
    <w:p w14:paraId="1A433916" w14:textId="77777777" w:rsidR="00F7746F" w:rsidRPr="00F7746F" w:rsidRDefault="00F7746F" w:rsidP="00F7746F">
      <w:pPr>
        <w:ind w:left="-567" w:firstLine="283"/>
        <w:rPr>
          <w:b/>
          <w:sz w:val="26"/>
          <w:szCs w:val="26"/>
        </w:rPr>
      </w:pPr>
      <w:r w:rsidRPr="00F7746F">
        <w:rPr>
          <w:b/>
          <w:sz w:val="26"/>
          <w:szCs w:val="26"/>
        </w:rPr>
        <w:t xml:space="preserve">2. Правовое основание принятия решения </w:t>
      </w:r>
    </w:p>
    <w:p w14:paraId="1FF1C87A" w14:textId="77777777" w:rsidR="00F7746F" w:rsidRPr="00F7746F" w:rsidRDefault="00F7746F" w:rsidP="00F7746F">
      <w:pPr>
        <w:ind w:left="-567" w:firstLine="283"/>
        <w:jc w:val="both"/>
        <w:rPr>
          <w:color w:val="000000"/>
          <w:sz w:val="26"/>
          <w:szCs w:val="26"/>
        </w:rPr>
      </w:pPr>
      <w:r w:rsidRPr="00F7746F">
        <w:rPr>
          <w:color w:val="000000"/>
          <w:sz w:val="26"/>
          <w:szCs w:val="26"/>
        </w:rPr>
        <w:t xml:space="preserve">Правовой основой принятия проекта решения являются Конституция Российской Федерации, Федеральный </w:t>
      </w:r>
      <w:hyperlink r:id="rId8" w:history="1">
        <w:r w:rsidRPr="00F7746F">
          <w:rPr>
            <w:color w:val="000000"/>
            <w:sz w:val="26"/>
            <w:szCs w:val="26"/>
          </w:rPr>
          <w:t>закон</w:t>
        </w:r>
      </w:hyperlink>
      <w:r w:rsidRPr="00F7746F">
        <w:rPr>
          <w:color w:val="000000"/>
          <w:sz w:val="26"/>
          <w:szCs w:val="26"/>
        </w:rPr>
        <w:t xml:space="preserve"> от 06.10.2003 № 131-ФЗ «Об общих принципах организации местного самоуправления в Российской Федерации», </w:t>
      </w:r>
      <w:r w:rsidRPr="00F7746F">
        <w:rPr>
          <w:sz w:val="26"/>
          <w:szCs w:val="26"/>
        </w:rPr>
        <w:t>Закон Иркутской области от 17.12.2008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r w:rsidRPr="00F7746F">
        <w:rPr>
          <w:color w:val="000000"/>
          <w:sz w:val="26"/>
          <w:szCs w:val="26"/>
        </w:rPr>
        <w:t xml:space="preserve">» и </w:t>
      </w:r>
      <w:r w:rsidRPr="00F7746F">
        <w:rPr>
          <w:sz w:val="26"/>
          <w:szCs w:val="26"/>
        </w:rPr>
        <w:t xml:space="preserve">Постановление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w:t>
      </w:r>
      <w:r w:rsidRPr="00F7746F">
        <w:rPr>
          <w:sz w:val="26"/>
          <w:szCs w:val="26"/>
        </w:rPr>
        <w:lastRenderedPageBreak/>
        <w:t>содержание органов местного самоуправления муниципальных образований Иркутской области»</w:t>
      </w:r>
      <w:r w:rsidRPr="00F7746F">
        <w:rPr>
          <w:color w:val="000000"/>
          <w:sz w:val="26"/>
          <w:szCs w:val="26"/>
        </w:rPr>
        <w:t>.</w:t>
      </w:r>
    </w:p>
    <w:p w14:paraId="19A4AEBD" w14:textId="77777777" w:rsidR="00F7746F" w:rsidRPr="00F7746F" w:rsidRDefault="00F7746F" w:rsidP="00F7746F">
      <w:pPr>
        <w:autoSpaceDE w:val="0"/>
        <w:autoSpaceDN w:val="0"/>
        <w:adjustRightInd w:val="0"/>
        <w:ind w:left="-567" w:firstLine="283"/>
        <w:jc w:val="both"/>
        <w:rPr>
          <w:rFonts w:ascii="Arial" w:hAnsi="Arial"/>
          <w:sz w:val="26"/>
          <w:szCs w:val="26"/>
        </w:rPr>
      </w:pPr>
    </w:p>
    <w:p w14:paraId="5DD047E6" w14:textId="554C3D48" w:rsidR="00F7746F" w:rsidRPr="00F7746F" w:rsidRDefault="00F7746F" w:rsidP="00F7746F">
      <w:pPr>
        <w:pStyle w:val="Style4"/>
        <w:widowControl/>
        <w:tabs>
          <w:tab w:val="left" w:pos="708"/>
        </w:tabs>
        <w:ind w:left="-567" w:right="-1" w:firstLine="283"/>
        <w:rPr>
          <w:b/>
          <w:sz w:val="26"/>
          <w:szCs w:val="26"/>
        </w:rPr>
      </w:pPr>
      <w:r w:rsidRPr="00F7746F">
        <w:rPr>
          <w:b/>
          <w:sz w:val="26"/>
          <w:szCs w:val="26"/>
        </w:rPr>
        <w:t xml:space="preserve">3.Цели принятия и обоснование необходимости принятия решения </w:t>
      </w:r>
    </w:p>
    <w:p w14:paraId="1A632816" w14:textId="77777777" w:rsidR="00F7746F" w:rsidRPr="00F7746F" w:rsidRDefault="00F7746F" w:rsidP="00F7746F">
      <w:pPr>
        <w:ind w:left="-567" w:firstLine="283"/>
        <w:jc w:val="both"/>
        <w:rPr>
          <w:color w:val="000000"/>
          <w:sz w:val="26"/>
          <w:szCs w:val="26"/>
        </w:rPr>
      </w:pPr>
      <w:r w:rsidRPr="00F7746F">
        <w:rPr>
          <w:color w:val="000000"/>
          <w:sz w:val="26"/>
          <w:szCs w:val="26"/>
        </w:rPr>
        <w:t xml:space="preserve">Решение принимается в целях приведения нормативных правовых актов Думы Черемховского районного муниципального образования в соответствие с действующим законодательством. </w:t>
      </w:r>
    </w:p>
    <w:p w14:paraId="69058C30" w14:textId="77777777" w:rsidR="00F7746F" w:rsidRPr="00F7746F" w:rsidRDefault="00F7746F" w:rsidP="00F7746F">
      <w:pPr>
        <w:ind w:left="-567" w:firstLine="283"/>
        <w:jc w:val="both"/>
        <w:rPr>
          <w:color w:val="000000"/>
          <w:sz w:val="26"/>
          <w:szCs w:val="26"/>
        </w:rPr>
      </w:pPr>
      <w:r w:rsidRPr="00F7746F">
        <w:rPr>
          <w:color w:val="000000"/>
          <w:sz w:val="26"/>
          <w:szCs w:val="26"/>
        </w:rPr>
        <w:t xml:space="preserve">Так, в соответствии с изменениями, внесенными в </w:t>
      </w:r>
      <w:r w:rsidRPr="00F7746F">
        <w:rPr>
          <w:sz w:val="26"/>
          <w:szCs w:val="26"/>
        </w:rPr>
        <w:t>Постановление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sidRPr="00F7746F">
        <w:rPr>
          <w:color w:val="000000"/>
          <w:sz w:val="26"/>
          <w:szCs w:val="26"/>
        </w:rPr>
        <w:t xml:space="preserve">, норматив формирования расходов на оплату труда </w:t>
      </w:r>
      <w:r w:rsidRPr="00F7746F">
        <w:rPr>
          <w:sz w:val="26"/>
          <w:szCs w:val="26"/>
        </w:rPr>
        <w:t>выборных должностных лиц</w:t>
      </w:r>
      <w:r w:rsidRPr="00F7746F">
        <w:rPr>
          <w:color w:val="000000"/>
          <w:sz w:val="26"/>
          <w:szCs w:val="26"/>
        </w:rPr>
        <w:t xml:space="preserve"> поменялся с июля 2019 года, следовательно вносится изменение в статью 17 </w:t>
      </w:r>
      <w:r w:rsidRPr="00F7746F">
        <w:rPr>
          <w:sz w:val="26"/>
          <w:szCs w:val="26"/>
        </w:rPr>
        <w:t>Положения о гарантиях осуществления полномочий мэра  Черемховского районного муниципального образования, председателя Думы Черемховского районного муниципального образования</w:t>
      </w:r>
      <w:r w:rsidRPr="00F7746F">
        <w:rPr>
          <w:color w:val="000000"/>
          <w:sz w:val="26"/>
          <w:szCs w:val="26"/>
        </w:rPr>
        <w:t>.</w:t>
      </w:r>
    </w:p>
    <w:p w14:paraId="4CCE5DB8" w14:textId="3512080B" w:rsidR="00F7746F" w:rsidRPr="00F7746F" w:rsidRDefault="00F7746F" w:rsidP="00F7746F">
      <w:pPr>
        <w:jc w:val="both"/>
        <w:rPr>
          <w:color w:val="000000"/>
          <w:sz w:val="26"/>
          <w:szCs w:val="26"/>
        </w:rPr>
      </w:pPr>
    </w:p>
    <w:p w14:paraId="23EE2FFE" w14:textId="42E7E515" w:rsidR="00F7746F" w:rsidRPr="00F7746F" w:rsidRDefault="00F7746F" w:rsidP="00F7746F">
      <w:pPr>
        <w:pStyle w:val="Style3"/>
        <w:widowControl/>
        <w:tabs>
          <w:tab w:val="left" w:pos="984"/>
        </w:tabs>
        <w:spacing w:line="240" w:lineRule="auto"/>
        <w:ind w:left="-567" w:right="-1" w:firstLine="283"/>
        <w:rPr>
          <w:b/>
          <w:sz w:val="26"/>
          <w:szCs w:val="26"/>
        </w:rPr>
      </w:pPr>
      <w:r w:rsidRPr="00F7746F">
        <w:rPr>
          <w:b/>
          <w:color w:val="000000"/>
          <w:sz w:val="26"/>
          <w:szCs w:val="26"/>
        </w:rPr>
        <w:t>4</w:t>
      </w:r>
      <w:r w:rsidRPr="00F7746F">
        <w:rPr>
          <w:b/>
          <w:sz w:val="26"/>
          <w:szCs w:val="26"/>
        </w:rPr>
        <w:t>.  Финансово - экономическое обоснование</w:t>
      </w:r>
    </w:p>
    <w:p w14:paraId="03B3D614" w14:textId="77777777" w:rsidR="00F7746F" w:rsidRPr="00F7746F" w:rsidRDefault="00F7746F" w:rsidP="00F7746F">
      <w:pPr>
        <w:pStyle w:val="Style3"/>
        <w:widowControl/>
        <w:tabs>
          <w:tab w:val="left" w:pos="984"/>
        </w:tabs>
        <w:spacing w:line="240" w:lineRule="auto"/>
        <w:ind w:left="-567" w:right="-1" w:firstLine="283"/>
        <w:rPr>
          <w:sz w:val="26"/>
          <w:szCs w:val="26"/>
        </w:rPr>
      </w:pPr>
      <w:r w:rsidRPr="00F7746F">
        <w:rPr>
          <w:sz w:val="26"/>
          <w:szCs w:val="26"/>
        </w:rPr>
        <w:t>Принятие проекта потребует дополнительные расходы из местного бюджета. Годовой фонд оплаты труда выборных должностных лиц в среднем увеличится на 15% или 577 тыс. рублей.</w:t>
      </w:r>
    </w:p>
    <w:p w14:paraId="25287696" w14:textId="77777777" w:rsidR="00F7746F" w:rsidRPr="00F7746F" w:rsidRDefault="00F7746F" w:rsidP="00F7746F">
      <w:pPr>
        <w:pStyle w:val="Style3"/>
        <w:widowControl/>
        <w:tabs>
          <w:tab w:val="left" w:pos="984"/>
        </w:tabs>
        <w:spacing w:line="240" w:lineRule="auto"/>
        <w:ind w:left="-567" w:right="-1" w:firstLine="283"/>
        <w:rPr>
          <w:color w:val="000000"/>
          <w:sz w:val="26"/>
          <w:szCs w:val="26"/>
        </w:rPr>
      </w:pPr>
    </w:p>
    <w:p w14:paraId="1C5A309C" w14:textId="77777777" w:rsidR="00F7746F" w:rsidRPr="00F7746F" w:rsidRDefault="00F7746F" w:rsidP="00F7746F">
      <w:pPr>
        <w:pStyle w:val="ConsPlusTitle"/>
        <w:widowControl/>
        <w:ind w:left="-567" w:firstLine="283"/>
        <w:jc w:val="both"/>
        <w:rPr>
          <w:rFonts w:ascii="Times New Roman" w:hAnsi="Times New Roman" w:cs="Times New Roman"/>
          <w:sz w:val="26"/>
          <w:szCs w:val="26"/>
        </w:rPr>
      </w:pPr>
      <w:r w:rsidRPr="00F7746F">
        <w:rPr>
          <w:rFonts w:ascii="Times New Roman" w:hAnsi="Times New Roman" w:cs="Times New Roman"/>
          <w:sz w:val="26"/>
          <w:szCs w:val="26"/>
        </w:rPr>
        <w:t xml:space="preserve"> 5. Перечень органов и организаций, с которыми проект согласован</w:t>
      </w:r>
    </w:p>
    <w:p w14:paraId="4B079B86" w14:textId="77777777" w:rsidR="00F7746F" w:rsidRPr="00F7746F" w:rsidRDefault="00F7746F" w:rsidP="00F7746F">
      <w:pPr>
        <w:pStyle w:val="ConsPlusTitle"/>
        <w:widowControl/>
        <w:ind w:left="-567" w:firstLine="283"/>
        <w:jc w:val="both"/>
        <w:rPr>
          <w:rFonts w:ascii="Times New Roman" w:hAnsi="Times New Roman" w:cs="Times New Roman"/>
          <w:b w:val="0"/>
          <w:sz w:val="26"/>
          <w:szCs w:val="26"/>
        </w:rPr>
      </w:pPr>
      <w:r w:rsidRPr="00F7746F">
        <w:rPr>
          <w:rFonts w:ascii="Times New Roman" w:hAnsi="Times New Roman" w:cs="Times New Roman"/>
          <w:b w:val="0"/>
          <w:sz w:val="26"/>
          <w:szCs w:val="26"/>
        </w:rPr>
        <w:t xml:space="preserve">Проект закона прошел все необходимые согласования, замечаний не получено. </w:t>
      </w:r>
    </w:p>
    <w:p w14:paraId="07766A9A" w14:textId="77777777" w:rsidR="00F7746F" w:rsidRDefault="00F7746F" w:rsidP="00F7746F">
      <w:pPr>
        <w:tabs>
          <w:tab w:val="center" w:pos="5366"/>
        </w:tabs>
        <w:jc w:val="both"/>
        <w:rPr>
          <w:color w:val="000000"/>
          <w:sz w:val="28"/>
          <w:szCs w:val="28"/>
        </w:rPr>
      </w:pPr>
    </w:p>
    <w:p w14:paraId="555C9963" w14:textId="75D6A388" w:rsidR="0039387F" w:rsidRPr="00A3639B" w:rsidRDefault="001B1400" w:rsidP="00A3639B">
      <w:pPr>
        <w:ind w:left="-567" w:right="-142"/>
        <w:jc w:val="both"/>
        <w:rPr>
          <w:b/>
          <w:sz w:val="26"/>
          <w:szCs w:val="26"/>
        </w:rPr>
      </w:pPr>
      <w:r w:rsidRPr="00A3639B">
        <w:rPr>
          <w:b/>
          <w:sz w:val="26"/>
          <w:szCs w:val="26"/>
        </w:rPr>
        <w:t xml:space="preserve">    </w:t>
      </w:r>
      <w:r w:rsidR="0039387F" w:rsidRPr="00A3639B">
        <w:rPr>
          <w:b/>
          <w:sz w:val="26"/>
          <w:szCs w:val="26"/>
        </w:rPr>
        <w:t>Слушали:</w:t>
      </w:r>
    </w:p>
    <w:p w14:paraId="5C7554E9" w14:textId="77777777" w:rsidR="0039387F" w:rsidRPr="00A3639B" w:rsidRDefault="0039387F" w:rsidP="00A3639B">
      <w:pPr>
        <w:ind w:left="-567" w:right="-142"/>
        <w:jc w:val="both"/>
        <w:rPr>
          <w:sz w:val="26"/>
          <w:szCs w:val="26"/>
        </w:rPr>
      </w:pPr>
      <w:r w:rsidRPr="00A3639B">
        <w:rPr>
          <w:b/>
          <w:i/>
          <w:sz w:val="26"/>
          <w:szCs w:val="26"/>
        </w:rPr>
        <w:t>Козлову Л.М..</w:t>
      </w:r>
      <w:r w:rsidRPr="00A3639B">
        <w:rPr>
          <w:b/>
          <w:sz w:val="26"/>
          <w:szCs w:val="26"/>
        </w:rPr>
        <w:t>:</w:t>
      </w:r>
      <w:r w:rsidRPr="00A3639B">
        <w:rPr>
          <w:sz w:val="26"/>
          <w:szCs w:val="26"/>
        </w:rPr>
        <w:t xml:space="preserve"> какие будут вопросы? предложения?</w:t>
      </w:r>
    </w:p>
    <w:p w14:paraId="1C4768B5" w14:textId="77777777" w:rsidR="0039387F" w:rsidRPr="00A3639B" w:rsidRDefault="0039387F" w:rsidP="00A3639B">
      <w:pPr>
        <w:ind w:left="-567" w:right="-142"/>
        <w:jc w:val="both"/>
        <w:rPr>
          <w:sz w:val="26"/>
          <w:szCs w:val="26"/>
        </w:rPr>
      </w:pPr>
      <w:r w:rsidRPr="00A3639B">
        <w:rPr>
          <w:sz w:val="26"/>
          <w:szCs w:val="26"/>
        </w:rPr>
        <w:t>поступило предложение принять данное решение?</w:t>
      </w:r>
    </w:p>
    <w:p w14:paraId="7A88971B" w14:textId="77777777" w:rsidR="0039387F" w:rsidRPr="00A3639B" w:rsidRDefault="0039387F" w:rsidP="00A3639B">
      <w:pPr>
        <w:ind w:left="-567" w:right="-142"/>
        <w:jc w:val="both"/>
        <w:rPr>
          <w:sz w:val="26"/>
          <w:szCs w:val="26"/>
        </w:rPr>
      </w:pPr>
      <w:r w:rsidRPr="00A3639B">
        <w:rPr>
          <w:sz w:val="26"/>
          <w:szCs w:val="26"/>
        </w:rPr>
        <w:t>прошу голосовать?</w:t>
      </w:r>
    </w:p>
    <w:p w14:paraId="6519DF37" w14:textId="0CA59F33" w:rsidR="0039387F" w:rsidRPr="00A3639B" w:rsidRDefault="0039387F" w:rsidP="00A3639B">
      <w:pPr>
        <w:ind w:left="-567" w:right="-142"/>
        <w:jc w:val="both"/>
        <w:rPr>
          <w:b/>
          <w:sz w:val="26"/>
          <w:szCs w:val="26"/>
        </w:rPr>
      </w:pPr>
      <w:r w:rsidRPr="00A3639B">
        <w:rPr>
          <w:sz w:val="26"/>
          <w:szCs w:val="26"/>
        </w:rPr>
        <w:t>за – 1</w:t>
      </w:r>
      <w:r w:rsidR="00F7746F">
        <w:rPr>
          <w:sz w:val="26"/>
          <w:szCs w:val="26"/>
        </w:rPr>
        <w:t>1</w:t>
      </w:r>
      <w:r w:rsidRPr="00A3639B">
        <w:rPr>
          <w:sz w:val="26"/>
          <w:szCs w:val="26"/>
        </w:rPr>
        <w:t xml:space="preserve"> депутатов</w:t>
      </w:r>
    </w:p>
    <w:p w14:paraId="2C953D4A" w14:textId="4E662A95" w:rsidR="0039387F" w:rsidRPr="00A3639B" w:rsidRDefault="0039387F" w:rsidP="00A3639B">
      <w:pPr>
        <w:ind w:left="-567" w:right="-142"/>
        <w:jc w:val="both"/>
        <w:rPr>
          <w:sz w:val="26"/>
          <w:szCs w:val="26"/>
        </w:rPr>
      </w:pPr>
      <w:r w:rsidRPr="00A3639B">
        <w:rPr>
          <w:sz w:val="26"/>
          <w:szCs w:val="26"/>
        </w:rPr>
        <w:t xml:space="preserve">против – </w:t>
      </w:r>
      <w:r w:rsidR="00F7746F">
        <w:rPr>
          <w:sz w:val="26"/>
          <w:szCs w:val="26"/>
        </w:rPr>
        <w:t>3</w:t>
      </w:r>
    </w:p>
    <w:p w14:paraId="745D0078" w14:textId="77777777" w:rsidR="0039387F" w:rsidRPr="00A3639B" w:rsidRDefault="0039387F" w:rsidP="00A3639B">
      <w:pPr>
        <w:ind w:left="-567" w:right="-142"/>
        <w:jc w:val="both"/>
        <w:rPr>
          <w:sz w:val="26"/>
          <w:szCs w:val="26"/>
        </w:rPr>
      </w:pPr>
      <w:r w:rsidRPr="00A3639B">
        <w:rPr>
          <w:sz w:val="26"/>
          <w:szCs w:val="26"/>
        </w:rPr>
        <w:t>воздержались – нет</w:t>
      </w:r>
    </w:p>
    <w:p w14:paraId="2EE7EB77" w14:textId="113E5100" w:rsidR="0039387F" w:rsidRPr="00A3639B" w:rsidRDefault="0039387F" w:rsidP="00A3639B">
      <w:pPr>
        <w:ind w:left="-567" w:right="-142"/>
        <w:jc w:val="both"/>
        <w:rPr>
          <w:sz w:val="26"/>
          <w:szCs w:val="26"/>
        </w:rPr>
      </w:pPr>
      <w:r w:rsidRPr="00A3639B">
        <w:rPr>
          <w:b/>
          <w:sz w:val="26"/>
          <w:szCs w:val="26"/>
        </w:rPr>
        <w:t>Решили</w:t>
      </w:r>
      <w:r w:rsidRPr="00A3639B">
        <w:rPr>
          <w:sz w:val="26"/>
          <w:szCs w:val="26"/>
        </w:rPr>
        <w:t>: решение принято</w:t>
      </w:r>
      <w:r w:rsidR="0062501E" w:rsidRPr="00A3639B">
        <w:rPr>
          <w:sz w:val="26"/>
          <w:szCs w:val="26"/>
        </w:rPr>
        <w:t xml:space="preserve"> </w:t>
      </w:r>
      <w:r w:rsidR="00F7746F">
        <w:rPr>
          <w:sz w:val="26"/>
          <w:szCs w:val="26"/>
        </w:rPr>
        <w:t>большинством голосов</w:t>
      </w:r>
    </w:p>
    <w:p w14:paraId="23115D6B" w14:textId="77777777" w:rsidR="0039387F" w:rsidRPr="00A3639B" w:rsidRDefault="0039387F" w:rsidP="00A3639B">
      <w:pPr>
        <w:ind w:left="-567" w:right="-142"/>
        <w:jc w:val="both"/>
        <w:rPr>
          <w:b/>
          <w:sz w:val="26"/>
          <w:szCs w:val="26"/>
        </w:rPr>
      </w:pPr>
    </w:p>
    <w:p w14:paraId="67883D19" w14:textId="7BADFDE5" w:rsidR="006818E1" w:rsidRPr="00A3639B" w:rsidRDefault="0062501E" w:rsidP="00A3639B">
      <w:pPr>
        <w:tabs>
          <w:tab w:val="left" w:pos="3600"/>
        </w:tabs>
        <w:ind w:left="-567" w:right="-142"/>
        <w:jc w:val="both"/>
        <w:rPr>
          <w:b/>
          <w:sz w:val="26"/>
          <w:szCs w:val="26"/>
        </w:rPr>
      </w:pPr>
      <w:r w:rsidRPr="00A3639B">
        <w:rPr>
          <w:b/>
          <w:sz w:val="26"/>
          <w:szCs w:val="26"/>
        </w:rPr>
        <w:t xml:space="preserve">     </w:t>
      </w:r>
      <w:r w:rsidR="006818E1" w:rsidRPr="00A3639B">
        <w:rPr>
          <w:b/>
          <w:sz w:val="26"/>
          <w:szCs w:val="26"/>
        </w:rPr>
        <w:t xml:space="preserve">Слушали </w:t>
      </w:r>
      <w:r w:rsidR="00F7746F">
        <w:rPr>
          <w:b/>
          <w:sz w:val="26"/>
          <w:szCs w:val="26"/>
        </w:rPr>
        <w:t xml:space="preserve">Любовь Михайловну Козлову, председателя Думы </w:t>
      </w:r>
      <w:r w:rsidR="00494BA6" w:rsidRPr="00A3639B">
        <w:rPr>
          <w:b/>
          <w:sz w:val="26"/>
          <w:szCs w:val="26"/>
        </w:rPr>
        <w:t>Черемховского районного муниципального образования.</w:t>
      </w:r>
    </w:p>
    <w:p w14:paraId="709CDB52" w14:textId="77777777" w:rsidR="00052D16" w:rsidRPr="00A3639B" w:rsidRDefault="00052D16" w:rsidP="00A3639B">
      <w:pPr>
        <w:ind w:left="-567" w:right="-142"/>
        <w:jc w:val="both"/>
        <w:rPr>
          <w:sz w:val="26"/>
          <w:szCs w:val="26"/>
        </w:rPr>
      </w:pPr>
    </w:p>
    <w:p w14:paraId="4C05DA1F" w14:textId="77777777" w:rsidR="00F7746F" w:rsidRPr="00AB6DB5" w:rsidRDefault="00F7746F" w:rsidP="00F7746F">
      <w:pPr>
        <w:ind w:left="-284"/>
        <w:jc w:val="both"/>
        <w:rPr>
          <w:sz w:val="26"/>
          <w:szCs w:val="26"/>
        </w:rPr>
      </w:pPr>
      <w:r w:rsidRPr="00366DA3">
        <w:rPr>
          <w:sz w:val="26"/>
          <w:szCs w:val="26"/>
        </w:rPr>
        <w:t>Об утверждении плана работы Думы седьмого созыва на первое полугодие 2020 года.</w:t>
      </w:r>
    </w:p>
    <w:p w14:paraId="39D32227" w14:textId="303B9921" w:rsidR="00494BA6" w:rsidRPr="00F7746F" w:rsidRDefault="00494BA6" w:rsidP="00F7746F">
      <w:pPr>
        <w:ind w:left="-567"/>
        <w:jc w:val="both"/>
        <w:rPr>
          <w:sz w:val="26"/>
          <w:szCs w:val="26"/>
        </w:rPr>
      </w:pPr>
    </w:p>
    <w:p w14:paraId="0A293859" w14:textId="7D3DE591" w:rsidR="00F7746F" w:rsidRPr="00F7746F" w:rsidRDefault="00F7746F" w:rsidP="00F7746F">
      <w:pPr>
        <w:ind w:left="-567"/>
        <w:jc w:val="both"/>
        <w:rPr>
          <w:sz w:val="26"/>
          <w:szCs w:val="26"/>
        </w:rPr>
      </w:pPr>
      <w:r w:rsidRPr="00F7746F">
        <w:rPr>
          <w:sz w:val="26"/>
          <w:szCs w:val="26"/>
        </w:rPr>
        <w:t>В целях своевременной и качественной подготовки вопросов, подлежащих рассмотрению Думой Черемховского районного муниципального образования, руководствуясь статьёй 35 Федерального закона от 06.10.2003 131-ФЗ «Об общих принципах организации местного самоуправления в Российской Федерации», статьями 34, 51 Устава Черемховского районного муниципального образования, Дума Черемховского районного муниципального образования</w:t>
      </w:r>
      <w:r>
        <w:rPr>
          <w:sz w:val="26"/>
          <w:szCs w:val="26"/>
        </w:rPr>
        <w:t xml:space="preserve"> решила: </w:t>
      </w:r>
    </w:p>
    <w:p w14:paraId="4B43D9EF" w14:textId="4A9CF83E" w:rsidR="00F7746F" w:rsidRPr="00F7746F" w:rsidRDefault="00F7746F" w:rsidP="00F7746F">
      <w:pPr>
        <w:ind w:left="-567"/>
        <w:jc w:val="both"/>
        <w:rPr>
          <w:sz w:val="26"/>
          <w:szCs w:val="26"/>
        </w:rPr>
      </w:pPr>
      <w:r w:rsidRPr="00F7746F">
        <w:rPr>
          <w:sz w:val="26"/>
          <w:szCs w:val="26"/>
        </w:rPr>
        <w:t xml:space="preserve"> </w:t>
      </w:r>
    </w:p>
    <w:p w14:paraId="050C86CA" w14:textId="77777777" w:rsidR="00F7746F" w:rsidRPr="00F7746F" w:rsidRDefault="00F7746F" w:rsidP="00F7746F">
      <w:pPr>
        <w:ind w:left="-567"/>
        <w:jc w:val="both"/>
        <w:rPr>
          <w:sz w:val="26"/>
          <w:szCs w:val="26"/>
        </w:rPr>
      </w:pPr>
      <w:r w:rsidRPr="00F7746F">
        <w:rPr>
          <w:sz w:val="26"/>
          <w:szCs w:val="26"/>
        </w:rPr>
        <w:t xml:space="preserve">     1. Утвердить план работы Думы седьмого созыва на первое полугодие 2020 года согласно приложению к настоящему решению.</w:t>
      </w:r>
    </w:p>
    <w:p w14:paraId="796E4E77" w14:textId="77777777" w:rsidR="00F7746F" w:rsidRDefault="00F7746F" w:rsidP="00A3639B">
      <w:pPr>
        <w:ind w:left="-567"/>
        <w:jc w:val="both"/>
        <w:rPr>
          <w:sz w:val="26"/>
          <w:szCs w:val="26"/>
        </w:rPr>
      </w:pPr>
    </w:p>
    <w:p w14:paraId="7BB06A5D" w14:textId="77777777" w:rsidR="00F7746F" w:rsidRPr="00B17EDE" w:rsidRDefault="00F7746F" w:rsidP="00F7746F">
      <w:pPr>
        <w:pStyle w:val="a6"/>
        <w:spacing w:after="0"/>
        <w:jc w:val="center"/>
        <w:rPr>
          <w:b/>
          <w:szCs w:val="24"/>
        </w:rPr>
      </w:pPr>
      <w:r w:rsidRPr="00B17EDE">
        <w:rPr>
          <w:b/>
          <w:szCs w:val="24"/>
        </w:rPr>
        <w:t xml:space="preserve">1.ПРИНЦИПЫ ПЛАНИРОВАНИЯ </w:t>
      </w:r>
    </w:p>
    <w:p w14:paraId="39ED70CA" w14:textId="77777777" w:rsidR="00F7746F" w:rsidRDefault="00F7746F" w:rsidP="00F7746F">
      <w:pPr>
        <w:pStyle w:val="a6"/>
        <w:spacing w:after="0"/>
        <w:jc w:val="center"/>
        <w:rPr>
          <w:szCs w:val="24"/>
        </w:rPr>
      </w:pPr>
      <w:r>
        <w:rPr>
          <w:szCs w:val="24"/>
        </w:rPr>
        <w:lastRenderedPageBreak/>
        <w:t>работы Думы Черемховского районного муниципального образования</w:t>
      </w:r>
    </w:p>
    <w:p w14:paraId="650CCAB9" w14:textId="77777777" w:rsidR="00F7746F" w:rsidRDefault="00F7746F" w:rsidP="00F7746F">
      <w:pPr>
        <w:pStyle w:val="a6"/>
        <w:spacing w:after="0"/>
        <w:rPr>
          <w:szCs w:val="24"/>
        </w:rPr>
      </w:pPr>
      <w:r>
        <w:rPr>
          <w:szCs w:val="24"/>
        </w:rPr>
        <w:t xml:space="preserve">                                                  седьмого созыва:</w:t>
      </w:r>
    </w:p>
    <w:p w14:paraId="36CA1724" w14:textId="77777777" w:rsidR="00F7746F" w:rsidRPr="00992BFF" w:rsidRDefault="00F7746F" w:rsidP="00F7746F">
      <w:pPr>
        <w:pStyle w:val="a6"/>
        <w:spacing w:after="0"/>
        <w:rPr>
          <w:szCs w:val="24"/>
        </w:rPr>
      </w:pPr>
    </w:p>
    <w:p w14:paraId="01E68431" w14:textId="77777777" w:rsidR="00F7746F" w:rsidRDefault="00F7746F" w:rsidP="00F7746F">
      <w:r>
        <w:t>- Законность</w:t>
      </w:r>
    </w:p>
    <w:p w14:paraId="036A038D" w14:textId="77777777" w:rsidR="00F7746F" w:rsidRDefault="00F7746F" w:rsidP="00F7746F">
      <w:r>
        <w:t>- Гласность</w:t>
      </w:r>
    </w:p>
    <w:p w14:paraId="1516F119" w14:textId="77777777" w:rsidR="00F7746F" w:rsidRDefault="00F7746F" w:rsidP="00F7746F">
      <w:r>
        <w:t>- Систематичность</w:t>
      </w:r>
    </w:p>
    <w:p w14:paraId="2C2C1162" w14:textId="77777777" w:rsidR="00F7746F" w:rsidRDefault="00F7746F" w:rsidP="00F7746F">
      <w:r>
        <w:t>- Коллегиальность и объективность обсуждения принимаемых решений</w:t>
      </w:r>
    </w:p>
    <w:p w14:paraId="31A3A7DE" w14:textId="77777777" w:rsidR="00F7746F" w:rsidRDefault="00F7746F" w:rsidP="00F7746F">
      <w:r>
        <w:t>- Компетентность</w:t>
      </w:r>
    </w:p>
    <w:p w14:paraId="6E6BC7E0" w14:textId="77777777" w:rsidR="00F7746F" w:rsidRDefault="00F7746F" w:rsidP="00F7746F">
      <w:r>
        <w:t>- Эффективность</w:t>
      </w:r>
    </w:p>
    <w:p w14:paraId="37DFC4DD" w14:textId="77777777" w:rsidR="00F7746F" w:rsidRDefault="00F7746F" w:rsidP="00F7746F">
      <w:r>
        <w:t>- Обеспечение прав граждан на участие в решении вопросов местного значения.</w:t>
      </w:r>
    </w:p>
    <w:p w14:paraId="1E90247C" w14:textId="77777777" w:rsidR="00F7746F" w:rsidRDefault="00F7746F" w:rsidP="00F7746F"/>
    <w:p w14:paraId="1AD4667E" w14:textId="77777777" w:rsidR="00F7746F" w:rsidRDefault="00F7746F" w:rsidP="00F7746F">
      <w:pPr>
        <w:jc w:val="center"/>
        <w:rPr>
          <w:b/>
        </w:rPr>
      </w:pPr>
      <w:r>
        <w:t xml:space="preserve">2. </w:t>
      </w:r>
      <w:r w:rsidRPr="00B17EDE">
        <w:rPr>
          <w:b/>
        </w:rPr>
        <w:t>ЦЕЛИ,</w:t>
      </w:r>
      <w:r>
        <w:rPr>
          <w:b/>
        </w:rPr>
        <w:t xml:space="preserve"> </w:t>
      </w:r>
      <w:r w:rsidRPr="00B17EDE">
        <w:rPr>
          <w:b/>
        </w:rPr>
        <w:t>ЗАДАЧИ и ОСНОВНЫЕ НАПРАВЛЕНИЯ ПЛАН</w:t>
      </w:r>
      <w:r>
        <w:rPr>
          <w:b/>
        </w:rPr>
        <w:t>ИРОВАНИЯ ДЕЯТЕЛЬНОСТИ РАЙОННОЙ ДУМЫ:</w:t>
      </w:r>
    </w:p>
    <w:p w14:paraId="616CA126" w14:textId="77777777" w:rsidR="00F7746F" w:rsidRDefault="00F7746F" w:rsidP="00F7746F">
      <w:pPr>
        <w:jc w:val="both"/>
      </w:pPr>
      <w:r w:rsidRPr="00B17EDE">
        <w:rPr>
          <w:u w:val="single"/>
        </w:rPr>
        <w:t>Цель</w:t>
      </w:r>
      <w:r w:rsidRPr="00B17EDE">
        <w:t>: создание нормативной базы, обеспечивающей</w:t>
      </w:r>
      <w:r>
        <w:t xml:space="preserve"> социально-экономическое развитие Черемховского района.</w:t>
      </w:r>
    </w:p>
    <w:p w14:paraId="1F6F238C" w14:textId="77777777" w:rsidR="00F7746F" w:rsidRPr="000A4B90" w:rsidRDefault="00F7746F" w:rsidP="00F7746F">
      <w:pPr>
        <w:jc w:val="both"/>
        <w:rPr>
          <w:u w:val="single"/>
        </w:rPr>
      </w:pPr>
      <w:r w:rsidRPr="000A4B90">
        <w:rPr>
          <w:u w:val="single"/>
        </w:rPr>
        <w:t>Задачи:</w:t>
      </w:r>
    </w:p>
    <w:p w14:paraId="05B36530" w14:textId="77777777" w:rsidR="00F7746F" w:rsidRDefault="00F7746F" w:rsidP="00F7746F">
      <w:pPr>
        <w:jc w:val="both"/>
      </w:pPr>
      <w:r>
        <w:t>- своевременное и систематическое приведение в соответствие с действующим законодательством нормативно-правовых актов;</w:t>
      </w:r>
    </w:p>
    <w:p w14:paraId="4E3DA62C" w14:textId="77777777" w:rsidR="00F7746F" w:rsidRDefault="00F7746F" w:rsidP="00F7746F">
      <w:pPr>
        <w:jc w:val="both"/>
      </w:pPr>
      <w:r>
        <w:t>- оказание организационно-методического руководства представительным органам поселений Черемховского района;</w:t>
      </w:r>
    </w:p>
    <w:p w14:paraId="2E1CC79E" w14:textId="77777777" w:rsidR="00F7746F" w:rsidRDefault="00F7746F" w:rsidP="00F7746F">
      <w:pPr>
        <w:jc w:val="both"/>
      </w:pPr>
      <w:r w:rsidRPr="00B33588">
        <w:rPr>
          <w:u w:val="single"/>
        </w:rPr>
        <w:t>Основные направления</w:t>
      </w:r>
      <w:r>
        <w:t>:</w:t>
      </w:r>
    </w:p>
    <w:p w14:paraId="2122C5E0" w14:textId="77777777" w:rsidR="00F7746F" w:rsidRDefault="00F7746F" w:rsidP="00F7746F">
      <w:pPr>
        <w:jc w:val="both"/>
      </w:pPr>
      <w:r>
        <w:t>- подготовка и проведение публичных слушаний по проекту Устава Черемховского районного муниципального образования;</w:t>
      </w:r>
    </w:p>
    <w:p w14:paraId="4E0DF52C" w14:textId="77777777" w:rsidR="00F7746F" w:rsidRDefault="00F7746F" w:rsidP="00F7746F">
      <w:pPr>
        <w:jc w:val="both"/>
      </w:pPr>
      <w:r>
        <w:t>- подготовка и проведение публичных слушаний по проекту бюджета Черемховского муниципального образования на 2020 год и плановый период 2021 и 2022 годы;</w:t>
      </w:r>
    </w:p>
    <w:p w14:paraId="088367D0" w14:textId="77777777" w:rsidR="00F7746F" w:rsidRDefault="00F7746F" w:rsidP="00F7746F">
      <w:pPr>
        <w:jc w:val="both"/>
      </w:pPr>
      <w:r>
        <w:t>- подготовка и проведение депутатских слушаний по актуальным вопросам местного самоуправления (по исполнению наказов избирателей);</w:t>
      </w:r>
    </w:p>
    <w:p w14:paraId="34324D56" w14:textId="77777777" w:rsidR="00F7746F" w:rsidRDefault="00F7746F" w:rsidP="00F7746F">
      <w:pPr>
        <w:jc w:val="both"/>
      </w:pPr>
      <w:r>
        <w:t>- подготовка и проведение заседаний постоянно - действующих комиссий районной Думы;</w:t>
      </w:r>
    </w:p>
    <w:p w14:paraId="08CDAD9E" w14:textId="77777777" w:rsidR="00F7746F" w:rsidRDefault="00F7746F" w:rsidP="00F7746F">
      <w:pPr>
        <w:jc w:val="both"/>
      </w:pPr>
      <w:r>
        <w:t>- подготовка и проведение очередных заседаний районной Думы;</w:t>
      </w:r>
    </w:p>
    <w:p w14:paraId="558A43EA" w14:textId="77777777" w:rsidR="00F7746F" w:rsidRDefault="00F7746F" w:rsidP="00F7746F">
      <w:pPr>
        <w:jc w:val="both"/>
      </w:pPr>
      <w:r>
        <w:t>- мобильная готовность к проведению внеочередных заседаний районной Думы по решению острых вопросов местного значения;</w:t>
      </w:r>
    </w:p>
    <w:p w14:paraId="345C46B8" w14:textId="77777777" w:rsidR="00F7746F" w:rsidRDefault="00F7746F" w:rsidP="00F7746F">
      <w:pPr>
        <w:jc w:val="both"/>
      </w:pPr>
      <w:r>
        <w:t>- подотчетность председателя и депутатов районной Думы перед избирателями своего округа;</w:t>
      </w:r>
    </w:p>
    <w:p w14:paraId="5311CB19" w14:textId="77777777" w:rsidR="00F7746F" w:rsidRDefault="00F7746F" w:rsidP="00F7746F">
      <w:pPr>
        <w:jc w:val="both"/>
      </w:pPr>
      <w:r>
        <w:t>- исполнение всех полномочий районной Думой в соответствии с Уставом Черемховского районного муниципального образования.</w:t>
      </w:r>
    </w:p>
    <w:p w14:paraId="6CA95825" w14:textId="77777777" w:rsidR="00F7746F" w:rsidRDefault="00F7746F" w:rsidP="00F7746F">
      <w:pPr>
        <w:jc w:val="both"/>
      </w:pPr>
    </w:p>
    <w:p w14:paraId="37A76A05" w14:textId="77777777" w:rsidR="00F7746F" w:rsidRDefault="00F7746F" w:rsidP="00F7746F">
      <w:pPr>
        <w:jc w:val="center"/>
      </w:pPr>
      <w:r>
        <w:t>3.</w:t>
      </w:r>
      <w:r w:rsidRPr="0067185E">
        <w:rPr>
          <w:b/>
        </w:rPr>
        <w:t>УЧАСТИЕ ДЕПУТАТОВ РАЙОННОЙ ДУМЫ В РАБОТЕ ПРЕДСТАВИТЕЛЬНЫХ ОРГАНОВ ПОСЕЛЕНИЙ РАЙОНА</w:t>
      </w:r>
      <w:r>
        <w:t>:</w:t>
      </w:r>
    </w:p>
    <w:p w14:paraId="2C9B0EEB" w14:textId="77777777" w:rsidR="00F7746F" w:rsidRPr="00B17EDE" w:rsidRDefault="00F7746F" w:rsidP="00F7746F">
      <w:pPr>
        <w:jc w:val="center"/>
      </w:pPr>
    </w:p>
    <w:p w14:paraId="539823B0" w14:textId="77777777" w:rsidR="00F7746F" w:rsidRDefault="00F7746F" w:rsidP="004F343F">
      <w:pPr>
        <w:pStyle w:val="a6"/>
        <w:numPr>
          <w:ilvl w:val="0"/>
          <w:numId w:val="11"/>
        </w:numPr>
        <w:spacing w:after="0" w:line="259" w:lineRule="auto"/>
        <w:jc w:val="both"/>
        <w:rPr>
          <w:szCs w:val="24"/>
        </w:rPr>
      </w:pPr>
      <w:r w:rsidRPr="0089710B">
        <w:rPr>
          <w:szCs w:val="24"/>
        </w:rPr>
        <w:t>Подготовка и проведение «Депутатского часа» по решению вопросов местного значения</w:t>
      </w:r>
      <w:r>
        <w:rPr>
          <w:szCs w:val="24"/>
        </w:rPr>
        <w:t>,</w:t>
      </w:r>
      <w:r w:rsidRPr="0089710B">
        <w:rPr>
          <w:szCs w:val="24"/>
        </w:rPr>
        <w:t xml:space="preserve"> совместно с главами поселений района и представителями постоянно–действующих комиссий Думы поселений (не реже одного раза в квартал). </w:t>
      </w:r>
    </w:p>
    <w:p w14:paraId="0E9DFA5F" w14:textId="77777777" w:rsidR="00F7746F" w:rsidRDefault="00F7746F" w:rsidP="004F343F">
      <w:pPr>
        <w:pStyle w:val="a6"/>
        <w:numPr>
          <w:ilvl w:val="0"/>
          <w:numId w:val="11"/>
        </w:numPr>
        <w:spacing w:after="0" w:line="259" w:lineRule="auto"/>
        <w:jc w:val="both"/>
        <w:rPr>
          <w:szCs w:val="24"/>
        </w:rPr>
      </w:pPr>
      <w:r>
        <w:rPr>
          <w:szCs w:val="24"/>
        </w:rPr>
        <w:t>Взаимодействие в изучении общественного мнения избирателей по решению вопросов местного значения.</w:t>
      </w:r>
    </w:p>
    <w:p w14:paraId="5D9AC369" w14:textId="77777777" w:rsidR="00F7746F" w:rsidRDefault="00F7746F" w:rsidP="004F343F">
      <w:pPr>
        <w:pStyle w:val="a6"/>
        <w:numPr>
          <w:ilvl w:val="0"/>
          <w:numId w:val="11"/>
        </w:numPr>
        <w:spacing w:after="0" w:line="259" w:lineRule="auto"/>
        <w:jc w:val="both"/>
        <w:rPr>
          <w:szCs w:val="24"/>
        </w:rPr>
      </w:pPr>
      <w:r>
        <w:rPr>
          <w:szCs w:val="24"/>
        </w:rPr>
        <w:t>Освещение работы представительных органов поселений в средствах массовой информации.</w:t>
      </w:r>
    </w:p>
    <w:p w14:paraId="15477621" w14:textId="77777777" w:rsidR="00F7746F" w:rsidRDefault="00F7746F" w:rsidP="004F343F">
      <w:pPr>
        <w:pStyle w:val="a6"/>
        <w:numPr>
          <w:ilvl w:val="0"/>
          <w:numId w:val="11"/>
        </w:numPr>
        <w:spacing w:after="0" w:line="259" w:lineRule="auto"/>
        <w:jc w:val="both"/>
        <w:rPr>
          <w:szCs w:val="24"/>
        </w:rPr>
      </w:pPr>
      <w:r>
        <w:rPr>
          <w:szCs w:val="24"/>
        </w:rPr>
        <w:t>Проведение приёма граждан по личным вопросам (согласно графику приёма избирателей) на своих избирательных округах.</w:t>
      </w:r>
    </w:p>
    <w:p w14:paraId="718B8170" w14:textId="77777777" w:rsidR="00F7746F" w:rsidRDefault="00F7746F" w:rsidP="004F343F">
      <w:pPr>
        <w:pStyle w:val="a6"/>
        <w:numPr>
          <w:ilvl w:val="0"/>
          <w:numId w:val="11"/>
        </w:numPr>
        <w:spacing w:after="0" w:line="259" w:lineRule="auto"/>
        <w:jc w:val="both"/>
        <w:rPr>
          <w:szCs w:val="24"/>
        </w:rPr>
      </w:pPr>
      <w:r>
        <w:rPr>
          <w:szCs w:val="24"/>
        </w:rPr>
        <w:t>Работа с органами местного самоуправления и должностными лицами местного самоуправления по решению вопросов местного значения.</w:t>
      </w:r>
    </w:p>
    <w:p w14:paraId="0FF1A166" w14:textId="77777777" w:rsidR="00F7746F" w:rsidRDefault="00F7746F" w:rsidP="00F7746F">
      <w:pPr>
        <w:ind w:left="360"/>
        <w:jc w:val="both"/>
      </w:pPr>
    </w:p>
    <w:p w14:paraId="43C97556" w14:textId="77777777" w:rsidR="00F7746F" w:rsidRDefault="00F7746F" w:rsidP="00F7746F">
      <w:pPr>
        <w:ind w:left="360"/>
        <w:jc w:val="both"/>
      </w:pPr>
    </w:p>
    <w:p w14:paraId="22A72F53" w14:textId="77777777" w:rsidR="00F7746F" w:rsidRDefault="00F7746F" w:rsidP="00F7746F">
      <w:pPr>
        <w:ind w:left="360"/>
        <w:jc w:val="center"/>
      </w:pPr>
      <w:r>
        <w:t>4</w:t>
      </w:r>
      <w:r w:rsidRPr="00751B7D">
        <w:rPr>
          <w:b/>
        </w:rPr>
        <w:t>.ОРГАНИЗАЦИОННАЯ РАБОТА</w:t>
      </w:r>
      <w:r>
        <w:t xml:space="preserve"> </w:t>
      </w:r>
      <w:r w:rsidRPr="003142EA">
        <w:rPr>
          <w:b/>
        </w:rPr>
        <w:t>В ТЕЧЕНИИ ГОДА</w:t>
      </w:r>
      <w:r>
        <w:rPr>
          <w:b/>
        </w:rPr>
        <w:t>:</w:t>
      </w:r>
    </w:p>
    <w:p w14:paraId="02CF36C8" w14:textId="77777777" w:rsidR="00F7746F" w:rsidRDefault="00F7746F" w:rsidP="00F7746F">
      <w:pPr>
        <w:ind w:left="360"/>
        <w:jc w:val="center"/>
      </w:pPr>
    </w:p>
    <w:tbl>
      <w:tblPr>
        <w:tblW w:w="103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4961"/>
        <w:gridCol w:w="1985"/>
        <w:gridCol w:w="2120"/>
      </w:tblGrid>
      <w:tr w:rsidR="004F343F" w14:paraId="74FB464D" w14:textId="77777777" w:rsidTr="004F343F">
        <w:tc>
          <w:tcPr>
            <w:tcW w:w="1248" w:type="dxa"/>
            <w:shd w:val="clear" w:color="auto" w:fill="auto"/>
          </w:tcPr>
          <w:p w14:paraId="62754FE6" w14:textId="77777777" w:rsidR="00F7746F" w:rsidRPr="004F343F" w:rsidRDefault="00F7746F" w:rsidP="004F343F">
            <w:pPr>
              <w:jc w:val="both"/>
              <w:rPr>
                <w:b/>
              </w:rPr>
            </w:pPr>
            <w:bookmarkStart w:id="5" w:name="_Hlk24382470"/>
            <w:r w:rsidRPr="004F343F">
              <w:rPr>
                <w:b/>
              </w:rPr>
              <w:lastRenderedPageBreak/>
              <w:t>п/№</w:t>
            </w:r>
          </w:p>
        </w:tc>
        <w:tc>
          <w:tcPr>
            <w:tcW w:w="4961" w:type="dxa"/>
            <w:shd w:val="clear" w:color="auto" w:fill="auto"/>
          </w:tcPr>
          <w:p w14:paraId="49872211" w14:textId="77777777" w:rsidR="00F7746F" w:rsidRPr="004F343F" w:rsidRDefault="00F7746F" w:rsidP="004F343F">
            <w:pPr>
              <w:jc w:val="center"/>
              <w:rPr>
                <w:b/>
              </w:rPr>
            </w:pPr>
            <w:r w:rsidRPr="004F343F">
              <w:rPr>
                <w:b/>
              </w:rPr>
              <w:t>Наименование мероприятия</w:t>
            </w:r>
          </w:p>
        </w:tc>
        <w:tc>
          <w:tcPr>
            <w:tcW w:w="1985" w:type="dxa"/>
            <w:shd w:val="clear" w:color="auto" w:fill="auto"/>
          </w:tcPr>
          <w:p w14:paraId="6032CC27" w14:textId="77777777" w:rsidR="00F7746F" w:rsidRPr="004F343F" w:rsidRDefault="00F7746F" w:rsidP="004F343F">
            <w:pPr>
              <w:jc w:val="center"/>
              <w:rPr>
                <w:b/>
              </w:rPr>
            </w:pPr>
            <w:r w:rsidRPr="004F343F">
              <w:rPr>
                <w:b/>
              </w:rPr>
              <w:t>срок</w:t>
            </w:r>
          </w:p>
        </w:tc>
        <w:tc>
          <w:tcPr>
            <w:tcW w:w="2120" w:type="dxa"/>
            <w:shd w:val="clear" w:color="auto" w:fill="auto"/>
          </w:tcPr>
          <w:p w14:paraId="17CED62D" w14:textId="77777777" w:rsidR="00F7746F" w:rsidRPr="004F343F" w:rsidRDefault="00F7746F" w:rsidP="004F343F">
            <w:pPr>
              <w:jc w:val="center"/>
              <w:rPr>
                <w:b/>
              </w:rPr>
            </w:pPr>
            <w:r w:rsidRPr="004F343F">
              <w:rPr>
                <w:b/>
              </w:rPr>
              <w:t>ответственные</w:t>
            </w:r>
          </w:p>
        </w:tc>
      </w:tr>
      <w:bookmarkEnd w:id="5"/>
      <w:tr w:rsidR="004F343F" w14:paraId="13DF37AF" w14:textId="77777777" w:rsidTr="004F343F">
        <w:tc>
          <w:tcPr>
            <w:tcW w:w="1248" w:type="dxa"/>
            <w:shd w:val="clear" w:color="auto" w:fill="auto"/>
          </w:tcPr>
          <w:p w14:paraId="66C4DC86" w14:textId="77777777" w:rsidR="00F7746F" w:rsidRPr="003142EA" w:rsidRDefault="00F7746F" w:rsidP="004F343F">
            <w:pPr>
              <w:jc w:val="both"/>
            </w:pPr>
            <w:r>
              <w:t>1</w:t>
            </w:r>
          </w:p>
        </w:tc>
        <w:tc>
          <w:tcPr>
            <w:tcW w:w="4961" w:type="dxa"/>
            <w:shd w:val="clear" w:color="auto" w:fill="auto"/>
          </w:tcPr>
          <w:p w14:paraId="294CF7E4" w14:textId="77777777" w:rsidR="00F7746F" w:rsidRPr="003142EA" w:rsidRDefault="00F7746F" w:rsidP="004F343F">
            <w:pPr>
              <w:jc w:val="both"/>
            </w:pPr>
            <w:r w:rsidRPr="003142EA">
              <w:t>Подготовка</w:t>
            </w:r>
            <w:r>
              <w:t xml:space="preserve"> проектов НПА</w:t>
            </w:r>
          </w:p>
        </w:tc>
        <w:tc>
          <w:tcPr>
            <w:tcW w:w="1985" w:type="dxa"/>
            <w:shd w:val="clear" w:color="auto" w:fill="auto"/>
          </w:tcPr>
          <w:p w14:paraId="08CEBF4C" w14:textId="77777777" w:rsidR="00F7746F" w:rsidRPr="003142EA" w:rsidRDefault="00F7746F" w:rsidP="004F343F">
            <w:pPr>
              <w:jc w:val="both"/>
            </w:pPr>
            <w:r>
              <w:t>постоянно</w:t>
            </w:r>
          </w:p>
        </w:tc>
        <w:tc>
          <w:tcPr>
            <w:tcW w:w="2120" w:type="dxa"/>
            <w:shd w:val="clear" w:color="auto" w:fill="auto"/>
          </w:tcPr>
          <w:p w14:paraId="7E8D7570" w14:textId="77777777" w:rsidR="00F7746F" w:rsidRPr="003142EA" w:rsidRDefault="00F7746F" w:rsidP="004F343F">
            <w:pPr>
              <w:jc w:val="both"/>
            </w:pPr>
            <w:r>
              <w:t>специалисты администрации АЧРМО, председатель Думы</w:t>
            </w:r>
          </w:p>
        </w:tc>
      </w:tr>
      <w:tr w:rsidR="004F343F" w14:paraId="7DCA1E98" w14:textId="77777777" w:rsidTr="004F343F">
        <w:tc>
          <w:tcPr>
            <w:tcW w:w="1248" w:type="dxa"/>
            <w:shd w:val="clear" w:color="auto" w:fill="auto"/>
          </w:tcPr>
          <w:p w14:paraId="756800EC" w14:textId="77777777" w:rsidR="00F7746F" w:rsidRPr="009345BE" w:rsidRDefault="00F7746F" w:rsidP="004F343F">
            <w:pPr>
              <w:jc w:val="both"/>
            </w:pPr>
            <w:r>
              <w:t>2</w:t>
            </w:r>
          </w:p>
        </w:tc>
        <w:tc>
          <w:tcPr>
            <w:tcW w:w="4961" w:type="dxa"/>
            <w:shd w:val="clear" w:color="auto" w:fill="auto"/>
          </w:tcPr>
          <w:p w14:paraId="31F86176" w14:textId="77777777" w:rsidR="00F7746F" w:rsidRPr="00A21292" w:rsidRDefault="00F7746F" w:rsidP="004F343F">
            <w:pPr>
              <w:jc w:val="both"/>
            </w:pPr>
            <w:r>
              <w:t>Направление проектов решений Думы на проверку в Прокуратуру г. Черемхово, Черемховскому району и г. Свирску</w:t>
            </w:r>
          </w:p>
        </w:tc>
        <w:tc>
          <w:tcPr>
            <w:tcW w:w="1985" w:type="dxa"/>
            <w:shd w:val="clear" w:color="auto" w:fill="auto"/>
          </w:tcPr>
          <w:p w14:paraId="20BFABEF" w14:textId="77777777" w:rsidR="00F7746F" w:rsidRPr="00A748B1" w:rsidRDefault="00F7746F" w:rsidP="004F343F">
            <w:pPr>
              <w:jc w:val="both"/>
            </w:pPr>
            <w:r>
              <w:t>не позднее 7 дней до очередного заседания Думы</w:t>
            </w:r>
          </w:p>
        </w:tc>
        <w:tc>
          <w:tcPr>
            <w:tcW w:w="2120" w:type="dxa"/>
            <w:shd w:val="clear" w:color="auto" w:fill="auto"/>
          </w:tcPr>
          <w:p w14:paraId="7433AEE9" w14:textId="77777777" w:rsidR="00F7746F" w:rsidRPr="005A27A7" w:rsidRDefault="00F7746F" w:rsidP="004F343F">
            <w:pPr>
              <w:jc w:val="both"/>
            </w:pPr>
            <w:r>
              <w:t>помощник председателя Думы</w:t>
            </w:r>
          </w:p>
        </w:tc>
      </w:tr>
      <w:tr w:rsidR="004F343F" w14:paraId="3C0B0A5A" w14:textId="77777777" w:rsidTr="004F343F">
        <w:tc>
          <w:tcPr>
            <w:tcW w:w="1248" w:type="dxa"/>
            <w:shd w:val="clear" w:color="auto" w:fill="auto"/>
          </w:tcPr>
          <w:p w14:paraId="4E04BA75" w14:textId="77777777" w:rsidR="00F7746F" w:rsidRPr="005A27A7" w:rsidRDefault="00F7746F" w:rsidP="004F343F">
            <w:pPr>
              <w:jc w:val="both"/>
            </w:pPr>
            <w:r>
              <w:t>3</w:t>
            </w:r>
          </w:p>
        </w:tc>
        <w:tc>
          <w:tcPr>
            <w:tcW w:w="4961" w:type="dxa"/>
            <w:shd w:val="clear" w:color="auto" w:fill="auto"/>
          </w:tcPr>
          <w:p w14:paraId="2672037B" w14:textId="77777777" w:rsidR="00F7746F" w:rsidRPr="005A27A7" w:rsidRDefault="00F7746F" w:rsidP="004F343F">
            <w:pPr>
              <w:jc w:val="both"/>
            </w:pPr>
            <w:r>
              <w:t>Рассмотрение проектов решений Думы на комиссиях по их компетенции</w:t>
            </w:r>
          </w:p>
        </w:tc>
        <w:tc>
          <w:tcPr>
            <w:tcW w:w="1985" w:type="dxa"/>
            <w:shd w:val="clear" w:color="auto" w:fill="auto"/>
          </w:tcPr>
          <w:p w14:paraId="7EFC4B83" w14:textId="77777777" w:rsidR="00F7746F" w:rsidRPr="005A27A7" w:rsidRDefault="00F7746F" w:rsidP="004F343F">
            <w:pPr>
              <w:jc w:val="both"/>
            </w:pPr>
            <w:r>
              <w:t xml:space="preserve">не позднее 3 -х рабочих дней до заседания Думы   </w:t>
            </w:r>
          </w:p>
        </w:tc>
        <w:tc>
          <w:tcPr>
            <w:tcW w:w="2120" w:type="dxa"/>
            <w:shd w:val="clear" w:color="auto" w:fill="auto"/>
          </w:tcPr>
          <w:p w14:paraId="2FE9EBE2" w14:textId="77777777" w:rsidR="00F7746F" w:rsidRPr="006801B8" w:rsidRDefault="00F7746F" w:rsidP="004F343F">
            <w:pPr>
              <w:jc w:val="both"/>
            </w:pPr>
            <w:r>
              <w:t xml:space="preserve">председатели </w:t>
            </w:r>
            <w:proofErr w:type="gramStart"/>
            <w:r>
              <w:t>постоянно-действующих</w:t>
            </w:r>
            <w:proofErr w:type="gramEnd"/>
            <w:r>
              <w:t xml:space="preserve"> комиссии Думы</w:t>
            </w:r>
          </w:p>
        </w:tc>
      </w:tr>
      <w:tr w:rsidR="004F343F" w14:paraId="5E2B45D6" w14:textId="77777777" w:rsidTr="004F343F">
        <w:tc>
          <w:tcPr>
            <w:tcW w:w="1248" w:type="dxa"/>
            <w:shd w:val="clear" w:color="auto" w:fill="auto"/>
          </w:tcPr>
          <w:p w14:paraId="0E9902F4" w14:textId="77777777" w:rsidR="00F7746F" w:rsidRPr="006801B8" w:rsidRDefault="00F7746F" w:rsidP="004F343F">
            <w:pPr>
              <w:jc w:val="both"/>
            </w:pPr>
            <w:r>
              <w:t>4</w:t>
            </w:r>
          </w:p>
        </w:tc>
        <w:tc>
          <w:tcPr>
            <w:tcW w:w="4961" w:type="dxa"/>
            <w:shd w:val="clear" w:color="auto" w:fill="auto"/>
          </w:tcPr>
          <w:p w14:paraId="1F12FF78" w14:textId="77777777" w:rsidR="00F7746F" w:rsidRPr="006801B8" w:rsidRDefault="00F7746F" w:rsidP="004F343F">
            <w:pPr>
              <w:jc w:val="both"/>
            </w:pPr>
            <w:r>
              <w:t>Оформление протоколов комиссии</w:t>
            </w:r>
          </w:p>
        </w:tc>
        <w:tc>
          <w:tcPr>
            <w:tcW w:w="1985" w:type="dxa"/>
            <w:shd w:val="clear" w:color="auto" w:fill="auto"/>
          </w:tcPr>
          <w:p w14:paraId="36DF543E" w14:textId="77777777" w:rsidR="00F7746F" w:rsidRPr="006801B8" w:rsidRDefault="00F7746F" w:rsidP="004F343F">
            <w:pPr>
              <w:jc w:val="both"/>
            </w:pPr>
            <w:r>
              <w:t>в течении 5 дней с момента заседания</w:t>
            </w:r>
          </w:p>
        </w:tc>
        <w:tc>
          <w:tcPr>
            <w:tcW w:w="2120" w:type="dxa"/>
            <w:shd w:val="clear" w:color="auto" w:fill="auto"/>
          </w:tcPr>
          <w:p w14:paraId="30AFAA76" w14:textId="77777777" w:rsidR="00F7746F" w:rsidRPr="006801B8" w:rsidRDefault="00F7746F" w:rsidP="004F343F">
            <w:pPr>
              <w:jc w:val="both"/>
            </w:pPr>
            <w:r>
              <w:t>помощник председателя Думы</w:t>
            </w:r>
          </w:p>
        </w:tc>
      </w:tr>
      <w:tr w:rsidR="004F343F" w14:paraId="305C24A8" w14:textId="77777777" w:rsidTr="004F343F">
        <w:tc>
          <w:tcPr>
            <w:tcW w:w="1248" w:type="dxa"/>
            <w:shd w:val="clear" w:color="auto" w:fill="auto"/>
          </w:tcPr>
          <w:p w14:paraId="3D22FBD5" w14:textId="77777777" w:rsidR="00F7746F" w:rsidRPr="006801B8" w:rsidRDefault="00F7746F" w:rsidP="004F343F">
            <w:pPr>
              <w:jc w:val="both"/>
            </w:pPr>
            <w:r>
              <w:t>5</w:t>
            </w:r>
          </w:p>
        </w:tc>
        <w:tc>
          <w:tcPr>
            <w:tcW w:w="4961" w:type="dxa"/>
            <w:shd w:val="clear" w:color="auto" w:fill="auto"/>
          </w:tcPr>
          <w:p w14:paraId="0223F319" w14:textId="77777777" w:rsidR="00F7746F" w:rsidRPr="006801B8" w:rsidRDefault="00F7746F" w:rsidP="004F343F">
            <w:pPr>
              <w:jc w:val="both"/>
            </w:pPr>
            <w:r>
              <w:t>Организация подготовки к проведению заседания Думы</w:t>
            </w:r>
          </w:p>
        </w:tc>
        <w:tc>
          <w:tcPr>
            <w:tcW w:w="1985" w:type="dxa"/>
            <w:shd w:val="clear" w:color="auto" w:fill="auto"/>
          </w:tcPr>
          <w:p w14:paraId="3831BBF5" w14:textId="77777777" w:rsidR="00F7746F" w:rsidRPr="006801B8" w:rsidRDefault="00F7746F" w:rsidP="004F343F">
            <w:pPr>
              <w:jc w:val="both"/>
            </w:pPr>
            <w:r>
              <w:t>последняя среда месяца</w:t>
            </w:r>
          </w:p>
        </w:tc>
        <w:tc>
          <w:tcPr>
            <w:tcW w:w="2120" w:type="dxa"/>
            <w:shd w:val="clear" w:color="auto" w:fill="auto"/>
          </w:tcPr>
          <w:p w14:paraId="6704707C" w14:textId="77777777" w:rsidR="00F7746F" w:rsidRPr="006801B8" w:rsidRDefault="00F7746F" w:rsidP="004F343F">
            <w:pPr>
              <w:jc w:val="both"/>
            </w:pPr>
            <w:r>
              <w:t>председатель Думы, помощник председателя</w:t>
            </w:r>
          </w:p>
        </w:tc>
      </w:tr>
      <w:tr w:rsidR="004F343F" w14:paraId="316240D3" w14:textId="77777777" w:rsidTr="004F343F">
        <w:tc>
          <w:tcPr>
            <w:tcW w:w="1248" w:type="dxa"/>
            <w:shd w:val="clear" w:color="auto" w:fill="auto"/>
          </w:tcPr>
          <w:p w14:paraId="59F7122D" w14:textId="77777777" w:rsidR="00F7746F" w:rsidRPr="00900DDA" w:rsidRDefault="00F7746F" w:rsidP="004F343F">
            <w:pPr>
              <w:jc w:val="both"/>
            </w:pPr>
            <w:r>
              <w:t>6</w:t>
            </w:r>
          </w:p>
        </w:tc>
        <w:tc>
          <w:tcPr>
            <w:tcW w:w="4961" w:type="dxa"/>
            <w:shd w:val="clear" w:color="auto" w:fill="auto"/>
          </w:tcPr>
          <w:p w14:paraId="76813DAF" w14:textId="77777777" w:rsidR="00F7746F" w:rsidRPr="00900DDA" w:rsidRDefault="00F7746F" w:rsidP="004F343F">
            <w:pPr>
              <w:jc w:val="both"/>
            </w:pPr>
            <w:r>
              <w:t>Проведение заседания Думы</w:t>
            </w:r>
          </w:p>
        </w:tc>
        <w:tc>
          <w:tcPr>
            <w:tcW w:w="1985" w:type="dxa"/>
            <w:shd w:val="clear" w:color="auto" w:fill="auto"/>
          </w:tcPr>
          <w:p w14:paraId="57284DA5" w14:textId="77777777" w:rsidR="00F7746F" w:rsidRPr="00900DDA" w:rsidRDefault="00F7746F" w:rsidP="004F343F">
            <w:pPr>
              <w:jc w:val="both"/>
            </w:pPr>
            <w:r>
              <w:t>последний четверг месяца</w:t>
            </w:r>
          </w:p>
        </w:tc>
        <w:tc>
          <w:tcPr>
            <w:tcW w:w="2120" w:type="dxa"/>
            <w:shd w:val="clear" w:color="auto" w:fill="auto"/>
          </w:tcPr>
          <w:p w14:paraId="4037A283" w14:textId="77777777" w:rsidR="00F7746F" w:rsidRPr="00900DDA" w:rsidRDefault="00F7746F" w:rsidP="004F343F">
            <w:pPr>
              <w:jc w:val="both"/>
            </w:pPr>
            <w:r>
              <w:t>председатель и помощник председателя Думы</w:t>
            </w:r>
          </w:p>
        </w:tc>
      </w:tr>
      <w:tr w:rsidR="004F343F" w14:paraId="050BF493" w14:textId="77777777" w:rsidTr="004F343F">
        <w:tc>
          <w:tcPr>
            <w:tcW w:w="1248" w:type="dxa"/>
            <w:shd w:val="clear" w:color="auto" w:fill="auto"/>
          </w:tcPr>
          <w:p w14:paraId="215DB233" w14:textId="77777777" w:rsidR="00F7746F" w:rsidRPr="00900DDA" w:rsidRDefault="00F7746F" w:rsidP="004F343F">
            <w:pPr>
              <w:jc w:val="both"/>
            </w:pPr>
            <w:r>
              <w:t>7</w:t>
            </w:r>
          </w:p>
        </w:tc>
        <w:tc>
          <w:tcPr>
            <w:tcW w:w="4961" w:type="dxa"/>
            <w:shd w:val="clear" w:color="auto" w:fill="auto"/>
          </w:tcPr>
          <w:p w14:paraId="228A1650" w14:textId="77777777" w:rsidR="00F7746F" w:rsidRPr="00900DDA" w:rsidRDefault="00F7746F" w:rsidP="004F343F">
            <w:pPr>
              <w:jc w:val="both"/>
            </w:pPr>
            <w:r>
              <w:t>Обработка материалов Думы, оформление протоколов и архивирование материалов</w:t>
            </w:r>
          </w:p>
        </w:tc>
        <w:tc>
          <w:tcPr>
            <w:tcW w:w="1985" w:type="dxa"/>
            <w:shd w:val="clear" w:color="auto" w:fill="auto"/>
          </w:tcPr>
          <w:p w14:paraId="2686AEFD" w14:textId="77777777" w:rsidR="00F7746F" w:rsidRPr="00900DDA" w:rsidRDefault="00F7746F" w:rsidP="004F343F">
            <w:pPr>
              <w:jc w:val="both"/>
            </w:pPr>
            <w:r>
              <w:t>в течении 7 дней после проведения заседания</w:t>
            </w:r>
          </w:p>
        </w:tc>
        <w:tc>
          <w:tcPr>
            <w:tcW w:w="2120" w:type="dxa"/>
            <w:shd w:val="clear" w:color="auto" w:fill="auto"/>
          </w:tcPr>
          <w:p w14:paraId="17F3F508" w14:textId="77777777" w:rsidR="00F7746F" w:rsidRPr="00900DDA" w:rsidRDefault="00F7746F" w:rsidP="004F343F">
            <w:pPr>
              <w:jc w:val="both"/>
            </w:pPr>
            <w:r>
              <w:t>помощник председателя Думы</w:t>
            </w:r>
          </w:p>
        </w:tc>
      </w:tr>
      <w:tr w:rsidR="004F343F" w14:paraId="34372244" w14:textId="77777777" w:rsidTr="004F343F">
        <w:tc>
          <w:tcPr>
            <w:tcW w:w="1248" w:type="dxa"/>
            <w:shd w:val="clear" w:color="auto" w:fill="auto"/>
          </w:tcPr>
          <w:p w14:paraId="36B25583" w14:textId="77777777" w:rsidR="00F7746F" w:rsidRPr="00900DDA" w:rsidRDefault="00F7746F" w:rsidP="004F343F">
            <w:pPr>
              <w:jc w:val="both"/>
            </w:pPr>
            <w:r>
              <w:t>8</w:t>
            </w:r>
          </w:p>
        </w:tc>
        <w:tc>
          <w:tcPr>
            <w:tcW w:w="4961" w:type="dxa"/>
            <w:shd w:val="clear" w:color="auto" w:fill="auto"/>
          </w:tcPr>
          <w:p w14:paraId="72875F93" w14:textId="77777777" w:rsidR="00F7746F" w:rsidRPr="00900DDA" w:rsidRDefault="00F7746F" w:rsidP="004F343F">
            <w:pPr>
              <w:jc w:val="both"/>
            </w:pPr>
            <w:r>
              <w:t>Обнародование принятых решений в средствах массовой информации</w:t>
            </w:r>
          </w:p>
        </w:tc>
        <w:tc>
          <w:tcPr>
            <w:tcW w:w="1985" w:type="dxa"/>
            <w:shd w:val="clear" w:color="auto" w:fill="auto"/>
          </w:tcPr>
          <w:p w14:paraId="4E6A7433" w14:textId="77777777" w:rsidR="00F7746F" w:rsidRPr="00900DDA" w:rsidRDefault="00F7746F" w:rsidP="004F343F">
            <w:pPr>
              <w:jc w:val="both"/>
            </w:pPr>
            <w:r>
              <w:t>по принятию решений</w:t>
            </w:r>
          </w:p>
        </w:tc>
        <w:tc>
          <w:tcPr>
            <w:tcW w:w="2120" w:type="dxa"/>
            <w:shd w:val="clear" w:color="auto" w:fill="auto"/>
          </w:tcPr>
          <w:p w14:paraId="64F8B4A6" w14:textId="77777777" w:rsidR="00F7746F" w:rsidRPr="00900DDA" w:rsidRDefault="00F7746F" w:rsidP="004F343F">
            <w:pPr>
              <w:jc w:val="both"/>
            </w:pPr>
            <w:r>
              <w:t>помощник председателя Думы</w:t>
            </w:r>
          </w:p>
        </w:tc>
      </w:tr>
      <w:tr w:rsidR="004F343F" w14:paraId="1EA748FC" w14:textId="77777777" w:rsidTr="004F343F">
        <w:tc>
          <w:tcPr>
            <w:tcW w:w="1248" w:type="dxa"/>
            <w:shd w:val="clear" w:color="auto" w:fill="auto"/>
          </w:tcPr>
          <w:p w14:paraId="422A5C00" w14:textId="77777777" w:rsidR="00F7746F" w:rsidRPr="00900DDA" w:rsidRDefault="00F7746F" w:rsidP="004F343F">
            <w:pPr>
              <w:jc w:val="both"/>
            </w:pPr>
            <w:r>
              <w:t>9</w:t>
            </w:r>
          </w:p>
        </w:tc>
        <w:tc>
          <w:tcPr>
            <w:tcW w:w="4961" w:type="dxa"/>
            <w:shd w:val="clear" w:color="auto" w:fill="auto"/>
          </w:tcPr>
          <w:p w14:paraId="6E1848E9" w14:textId="77777777" w:rsidR="00F7746F" w:rsidRPr="00900DDA" w:rsidRDefault="00F7746F" w:rsidP="004F343F">
            <w:pPr>
              <w:jc w:val="both"/>
            </w:pPr>
            <w:r>
              <w:t>Контроль за исполнением принятых решений</w:t>
            </w:r>
          </w:p>
        </w:tc>
        <w:tc>
          <w:tcPr>
            <w:tcW w:w="1985" w:type="dxa"/>
            <w:shd w:val="clear" w:color="auto" w:fill="auto"/>
          </w:tcPr>
          <w:p w14:paraId="34B1F57A" w14:textId="77777777" w:rsidR="00F7746F" w:rsidRPr="00900DDA" w:rsidRDefault="00F7746F" w:rsidP="004F343F">
            <w:pPr>
              <w:jc w:val="both"/>
            </w:pPr>
            <w:r>
              <w:t>в течении всего периода</w:t>
            </w:r>
          </w:p>
        </w:tc>
        <w:tc>
          <w:tcPr>
            <w:tcW w:w="2120" w:type="dxa"/>
            <w:shd w:val="clear" w:color="auto" w:fill="auto"/>
          </w:tcPr>
          <w:p w14:paraId="2A231347" w14:textId="77777777" w:rsidR="00F7746F" w:rsidRPr="00900DDA" w:rsidRDefault="00F7746F" w:rsidP="004F343F">
            <w:pPr>
              <w:jc w:val="both"/>
            </w:pPr>
            <w:r>
              <w:t>председатель Думы</w:t>
            </w:r>
          </w:p>
        </w:tc>
      </w:tr>
      <w:tr w:rsidR="004F343F" w14:paraId="58F0A6A7" w14:textId="77777777" w:rsidTr="004F343F">
        <w:tc>
          <w:tcPr>
            <w:tcW w:w="1248" w:type="dxa"/>
            <w:shd w:val="clear" w:color="auto" w:fill="auto"/>
          </w:tcPr>
          <w:p w14:paraId="12A7BC3F" w14:textId="77777777" w:rsidR="00F7746F" w:rsidRPr="00900DDA" w:rsidRDefault="00F7746F" w:rsidP="004F343F">
            <w:pPr>
              <w:jc w:val="both"/>
            </w:pPr>
            <w:bookmarkStart w:id="6" w:name="_Hlk24384440"/>
            <w:r>
              <w:t>10</w:t>
            </w:r>
          </w:p>
        </w:tc>
        <w:tc>
          <w:tcPr>
            <w:tcW w:w="4961" w:type="dxa"/>
            <w:shd w:val="clear" w:color="auto" w:fill="auto"/>
          </w:tcPr>
          <w:p w14:paraId="47ED886A" w14:textId="77777777" w:rsidR="00F7746F" w:rsidRPr="00900DDA" w:rsidRDefault="00F7746F" w:rsidP="004F343F">
            <w:pPr>
              <w:jc w:val="both"/>
            </w:pPr>
            <w:r>
              <w:t>Участие в заседаниях комиссий администрации АЧРМО, административном совете, аппаратном совещании по итогам месяца и аппаратных совещаниях при мэре района</w:t>
            </w:r>
          </w:p>
        </w:tc>
        <w:tc>
          <w:tcPr>
            <w:tcW w:w="1985" w:type="dxa"/>
            <w:shd w:val="clear" w:color="auto" w:fill="auto"/>
          </w:tcPr>
          <w:p w14:paraId="7E9727F1" w14:textId="77777777" w:rsidR="00F7746F" w:rsidRPr="00A748B1" w:rsidRDefault="00F7746F" w:rsidP="004F343F">
            <w:pPr>
              <w:jc w:val="both"/>
            </w:pPr>
            <w:r>
              <w:t>по отдельному плану</w:t>
            </w:r>
          </w:p>
        </w:tc>
        <w:tc>
          <w:tcPr>
            <w:tcW w:w="2120" w:type="dxa"/>
            <w:shd w:val="clear" w:color="auto" w:fill="auto"/>
          </w:tcPr>
          <w:p w14:paraId="07E435CD" w14:textId="77777777" w:rsidR="00F7746F" w:rsidRPr="00A748B1" w:rsidRDefault="00F7746F" w:rsidP="004F343F">
            <w:pPr>
              <w:jc w:val="both"/>
            </w:pPr>
            <w:r>
              <w:t>председатель Думы</w:t>
            </w:r>
          </w:p>
        </w:tc>
      </w:tr>
      <w:bookmarkEnd w:id="6"/>
      <w:tr w:rsidR="004F343F" w14:paraId="71CA91E7" w14:textId="77777777" w:rsidTr="004F343F">
        <w:tc>
          <w:tcPr>
            <w:tcW w:w="1248" w:type="dxa"/>
            <w:shd w:val="clear" w:color="auto" w:fill="auto"/>
          </w:tcPr>
          <w:p w14:paraId="233642D1" w14:textId="77777777" w:rsidR="00F7746F" w:rsidRPr="00A748B1" w:rsidRDefault="00F7746F" w:rsidP="004F343F">
            <w:pPr>
              <w:jc w:val="both"/>
            </w:pPr>
            <w:r>
              <w:t>11</w:t>
            </w:r>
          </w:p>
        </w:tc>
        <w:tc>
          <w:tcPr>
            <w:tcW w:w="4961" w:type="dxa"/>
            <w:shd w:val="clear" w:color="auto" w:fill="auto"/>
          </w:tcPr>
          <w:p w14:paraId="73ADFFD9" w14:textId="77777777" w:rsidR="00F7746F" w:rsidRPr="004F343F" w:rsidRDefault="00F7746F" w:rsidP="004F343F">
            <w:pPr>
              <w:jc w:val="both"/>
              <w:rPr>
                <w:b/>
              </w:rPr>
            </w:pPr>
            <w:r>
              <w:t xml:space="preserve">Участие в работе сессий, депутатских слушаниях, парламентских часах, вебинарах, видеоконференциях Законодательного собрания Иркутской области </w:t>
            </w:r>
          </w:p>
        </w:tc>
        <w:tc>
          <w:tcPr>
            <w:tcW w:w="1985" w:type="dxa"/>
            <w:shd w:val="clear" w:color="auto" w:fill="auto"/>
          </w:tcPr>
          <w:p w14:paraId="753D2350" w14:textId="77777777" w:rsidR="00F7746F" w:rsidRPr="00A748B1" w:rsidRDefault="00F7746F" w:rsidP="004F343F">
            <w:pPr>
              <w:jc w:val="both"/>
            </w:pPr>
            <w:r>
              <w:t>по отдельному плану</w:t>
            </w:r>
          </w:p>
        </w:tc>
        <w:tc>
          <w:tcPr>
            <w:tcW w:w="2120" w:type="dxa"/>
            <w:shd w:val="clear" w:color="auto" w:fill="auto"/>
          </w:tcPr>
          <w:p w14:paraId="45809B17" w14:textId="77777777" w:rsidR="00F7746F" w:rsidRPr="00A748B1" w:rsidRDefault="00F7746F" w:rsidP="004F343F">
            <w:pPr>
              <w:jc w:val="both"/>
            </w:pPr>
            <w:r>
              <w:t>председатель и депутаты Думы</w:t>
            </w:r>
          </w:p>
        </w:tc>
      </w:tr>
      <w:tr w:rsidR="004F343F" w14:paraId="26650A9A" w14:textId="77777777" w:rsidTr="004F343F">
        <w:tc>
          <w:tcPr>
            <w:tcW w:w="1248" w:type="dxa"/>
            <w:shd w:val="clear" w:color="auto" w:fill="auto"/>
          </w:tcPr>
          <w:p w14:paraId="034C2EE0" w14:textId="77777777" w:rsidR="00F7746F" w:rsidRPr="00A748B1" w:rsidRDefault="00F7746F" w:rsidP="004F343F">
            <w:pPr>
              <w:jc w:val="both"/>
            </w:pPr>
            <w:r>
              <w:t>12</w:t>
            </w:r>
          </w:p>
        </w:tc>
        <w:tc>
          <w:tcPr>
            <w:tcW w:w="4961" w:type="dxa"/>
            <w:shd w:val="clear" w:color="auto" w:fill="auto"/>
          </w:tcPr>
          <w:p w14:paraId="1CAF06D7" w14:textId="77777777" w:rsidR="00F7746F" w:rsidRPr="00A748B1" w:rsidRDefault="00F7746F" w:rsidP="004F343F">
            <w:pPr>
              <w:jc w:val="both"/>
            </w:pPr>
            <w:r>
              <w:t>Приём населения в округах</w:t>
            </w:r>
          </w:p>
        </w:tc>
        <w:tc>
          <w:tcPr>
            <w:tcW w:w="1985" w:type="dxa"/>
            <w:shd w:val="clear" w:color="auto" w:fill="auto"/>
          </w:tcPr>
          <w:p w14:paraId="01A63A2E" w14:textId="77777777" w:rsidR="00F7746F" w:rsidRPr="00CC6A65" w:rsidRDefault="00F7746F" w:rsidP="004F343F">
            <w:pPr>
              <w:jc w:val="both"/>
            </w:pPr>
            <w:r>
              <w:t>по утверждённому плану</w:t>
            </w:r>
          </w:p>
        </w:tc>
        <w:tc>
          <w:tcPr>
            <w:tcW w:w="2120" w:type="dxa"/>
            <w:shd w:val="clear" w:color="auto" w:fill="auto"/>
          </w:tcPr>
          <w:p w14:paraId="6112B98C" w14:textId="77777777" w:rsidR="00F7746F" w:rsidRPr="00CC6A65" w:rsidRDefault="00F7746F" w:rsidP="004F343F">
            <w:pPr>
              <w:jc w:val="both"/>
            </w:pPr>
            <w:r>
              <w:t>депутаты Думы</w:t>
            </w:r>
          </w:p>
        </w:tc>
      </w:tr>
      <w:tr w:rsidR="004F343F" w14:paraId="019E1E01" w14:textId="77777777" w:rsidTr="004F343F">
        <w:tc>
          <w:tcPr>
            <w:tcW w:w="1248" w:type="dxa"/>
            <w:shd w:val="clear" w:color="auto" w:fill="auto"/>
          </w:tcPr>
          <w:p w14:paraId="0D54739D" w14:textId="77777777" w:rsidR="00F7746F" w:rsidRPr="00CC6A65" w:rsidRDefault="00F7746F" w:rsidP="004F343F">
            <w:pPr>
              <w:jc w:val="both"/>
            </w:pPr>
            <w:r>
              <w:t>13</w:t>
            </w:r>
          </w:p>
        </w:tc>
        <w:tc>
          <w:tcPr>
            <w:tcW w:w="4961" w:type="dxa"/>
            <w:shd w:val="clear" w:color="auto" w:fill="auto"/>
          </w:tcPr>
          <w:p w14:paraId="7BE41451" w14:textId="77777777" w:rsidR="00F7746F" w:rsidRPr="00CC6A65" w:rsidRDefault="00F7746F" w:rsidP="004F343F">
            <w:pPr>
              <w:jc w:val="both"/>
            </w:pPr>
            <w:r>
              <w:t>Участие в массовых мероприятиях Черемховского района</w:t>
            </w:r>
          </w:p>
        </w:tc>
        <w:tc>
          <w:tcPr>
            <w:tcW w:w="1985" w:type="dxa"/>
            <w:shd w:val="clear" w:color="auto" w:fill="auto"/>
          </w:tcPr>
          <w:p w14:paraId="77EC4FCC" w14:textId="77777777" w:rsidR="00F7746F" w:rsidRPr="00CC6A65" w:rsidRDefault="00F7746F" w:rsidP="004F343F">
            <w:pPr>
              <w:jc w:val="both"/>
            </w:pPr>
            <w:r>
              <w:t>по отдельному плану</w:t>
            </w:r>
          </w:p>
        </w:tc>
        <w:tc>
          <w:tcPr>
            <w:tcW w:w="2120" w:type="dxa"/>
            <w:shd w:val="clear" w:color="auto" w:fill="auto"/>
          </w:tcPr>
          <w:p w14:paraId="3FBE465C" w14:textId="77777777" w:rsidR="00F7746F" w:rsidRPr="00CC6A65" w:rsidRDefault="00F7746F" w:rsidP="004F343F">
            <w:pPr>
              <w:jc w:val="both"/>
            </w:pPr>
            <w:r>
              <w:t>председатель Думы</w:t>
            </w:r>
          </w:p>
        </w:tc>
      </w:tr>
      <w:tr w:rsidR="004F343F" w14:paraId="6308A068" w14:textId="77777777" w:rsidTr="004F343F">
        <w:tc>
          <w:tcPr>
            <w:tcW w:w="1248" w:type="dxa"/>
            <w:shd w:val="clear" w:color="auto" w:fill="auto"/>
          </w:tcPr>
          <w:p w14:paraId="29F1B307" w14:textId="77777777" w:rsidR="00F7746F" w:rsidRPr="00CC6A65" w:rsidRDefault="00F7746F" w:rsidP="004F343F">
            <w:pPr>
              <w:jc w:val="both"/>
            </w:pPr>
            <w:r>
              <w:t>14</w:t>
            </w:r>
          </w:p>
        </w:tc>
        <w:tc>
          <w:tcPr>
            <w:tcW w:w="4961" w:type="dxa"/>
            <w:shd w:val="clear" w:color="auto" w:fill="auto"/>
          </w:tcPr>
          <w:p w14:paraId="386DE2E5" w14:textId="77777777" w:rsidR="00F7746F" w:rsidRPr="00CC6A65" w:rsidRDefault="00F7746F" w:rsidP="004F343F">
            <w:pPr>
              <w:jc w:val="both"/>
            </w:pPr>
            <w:r>
              <w:t>Подготовка материалов к отчётам перед избирателями</w:t>
            </w:r>
          </w:p>
        </w:tc>
        <w:tc>
          <w:tcPr>
            <w:tcW w:w="1985" w:type="dxa"/>
            <w:shd w:val="clear" w:color="auto" w:fill="auto"/>
          </w:tcPr>
          <w:p w14:paraId="6AA637E1" w14:textId="77777777" w:rsidR="00F7746F" w:rsidRPr="00CC6A65" w:rsidRDefault="00F7746F" w:rsidP="004F343F">
            <w:pPr>
              <w:jc w:val="both"/>
            </w:pPr>
            <w:r>
              <w:t>постоянно</w:t>
            </w:r>
          </w:p>
        </w:tc>
        <w:tc>
          <w:tcPr>
            <w:tcW w:w="2120" w:type="dxa"/>
            <w:shd w:val="clear" w:color="auto" w:fill="auto"/>
          </w:tcPr>
          <w:p w14:paraId="05BA9C3E" w14:textId="77777777" w:rsidR="00F7746F" w:rsidRPr="00CC6A65" w:rsidRDefault="00F7746F" w:rsidP="004F343F">
            <w:pPr>
              <w:jc w:val="both"/>
            </w:pPr>
            <w:r>
              <w:t>депутаты Думы, председатель Думы</w:t>
            </w:r>
          </w:p>
        </w:tc>
      </w:tr>
      <w:tr w:rsidR="004F343F" w14:paraId="4217E2FC" w14:textId="77777777" w:rsidTr="004F343F">
        <w:tc>
          <w:tcPr>
            <w:tcW w:w="1248" w:type="dxa"/>
            <w:shd w:val="clear" w:color="auto" w:fill="auto"/>
          </w:tcPr>
          <w:p w14:paraId="5CFEA439" w14:textId="77777777" w:rsidR="00F7746F" w:rsidRPr="00950FD5" w:rsidRDefault="00F7746F" w:rsidP="004F343F">
            <w:pPr>
              <w:jc w:val="both"/>
            </w:pPr>
            <w:r>
              <w:t>15</w:t>
            </w:r>
          </w:p>
        </w:tc>
        <w:tc>
          <w:tcPr>
            <w:tcW w:w="4961" w:type="dxa"/>
            <w:shd w:val="clear" w:color="auto" w:fill="auto"/>
          </w:tcPr>
          <w:p w14:paraId="2FEF14DF" w14:textId="77777777" w:rsidR="00F7746F" w:rsidRPr="00950FD5" w:rsidRDefault="00F7746F" w:rsidP="004F343F">
            <w:pPr>
              <w:jc w:val="both"/>
            </w:pPr>
            <w:r>
              <w:t>Выездные заседания Думы в поселениях</w:t>
            </w:r>
          </w:p>
        </w:tc>
        <w:tc>
          <w:tcPr>
            <w:tcW w:w="1985" w:type="dxa"/>
            <w:shd w:val="clear" w:color="auto" w:fill="auto"/>
          </w:tcPr>
          <w:p w14:paraId="020073A6" w14:textId="77777777" w:rsidR="00F7746F" w:rsidRPr="00992BFF" w:rsidRDefault="00F7746F" w:rsidP="004F343F">
            <w:pPr>
              <w:jc w:val="both"/>
            </w:pPr>
            <w:r>
              <w:t>по необходимости</w:t>
            </w:r>
          </w:p>
        </w:tc>
        <w:tc>
          <w:tcPr>
            <w:tcW w:w="2120" w:type="dxa"/>
            <w:shd w:val="clear" w:color="auto" w:fill="auto"/>
          </w:tcPr>
          <w:p w14:paraId="66616977" w14:textId="77777777" w:rsidR="00F7746F" w:rsidRPr="00992BFF" w:rsidRDefault="00F7746F" w:rsidP="004F343F">
            <w:pPr>
              <w:jc w:val="both"/>
            </w:pPr>
            <w:r>
              <w:t>председатель Думы</w:t>
            </w:r>
          </w:p>
        </w:tc>
      </w:tr>
      <w:tr w:rsidR="004F343F" w14:paraId="0192F906" w14:textId="77777777" w:rsidTr="004F343F">
        <w:tc>
          <w:tcPr>
            <w:tcW w:w="1248" w:type="dxa"/>
            <w:tcBorders>
              <w:top w:val="single" w:sz="4" w:space="0" w:color="auto"/>
              <w:left w:val="single" w:sz="4" w:space="0" w:color="auto"/>
              <w:bottom w:val="single" w:sz="4" w:space="0" w:color="auto"/>
              <w:right w:val="single" w:sz="4" w:space="0" w:color="auto"/>
            </w:tcBorders>
            <w:shd w:val="clear" w:color="auto" w:fill="auto"/>
          </w:tcPr>
          <w:p w14:paraId="296BA57B" w14:textId="77777777" w:rsidR="00F7746F" w:rsidRPr="00710953" w:rsidRDefault="00F7746F" w:rsidP="00F7746F">
            <w:r>
              <w:t>16</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1B8218C" w14:textId="77777777" w:rsidR="00F7746F" w:rsidRPr="00710953" w:rsidRDefault="00F7746F" w:rsidP="00F7746F">
            <w:r>
              <w:t>Проведение «Депутатского часа» по решению вопросов местного значения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FEBC4BD" w14:textId="77777777" w:rsidR="00F7746F" w:rsidRPr="00710953" w:rsidRDefault="00F7746F" w:rsidP="00F7746F">
            <w:r>
              <w:t>один раз в квартал</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02E74814" w14:textId="77777777" w:rsidR="00F7746F" w:rsidRDefault="00F7746F" w:rsidP="00F7746F">
            <w:r>
              <w:t>председатель Думы</w:t>
            </w:r>
          </w:p>
          <w:p w14:paraId="7DC4CA54" w14:textId="77777777" w:rsidR="00F7746F" w:rsidRPr="00710953" w:rsidRDefault="00F7746F" w:rsidP="00F7746F"/>
        </w:tc>
      </w:tr>
      <w:tr w:rsidR="004F343F" w14:paraId="70FD3C49" w14:textId="77777777" w:rsidTr="004F343F">
        <w:tc>
          <w:tcPr>
            <w:tcW w:w="1248" w:type="dxa"/>
            <w:tcBorders>
              <w:top w:val="single" w:sz="4" w:space="0" w:color="auto"/>
              <w:left w:val="single" w:sz="4" w:space="0" w:color="auto"/>
              <w:bottom w:val="single" w:sz="4" w:space="0" w:color="auto"/>
              <w:right w:val="single" w:sz="4" w:space="0" w:color="auto"/>
            </w:tcBorders>
            <w:shd w:val="clear" w:color="auto" w:fill="auto"/>
          </w:tcPr>
          <w:p w14:paraId="7E6812FF" w14:textId="77777777" w:rsidR="00F7746F" w:rsidRPr="00710953" w:rsidRDefault="00F7746F" w:rsidP="00F7746F">
            <w:bookmarkStart w:id="7" w:name="_Hlk25157252"/>
            <w:r>
              <w:lastRenderedPageBreak/>
              <w:t>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9ADCD33" w14:textId="77777777" w:rsidR="00F7746F" w:rsidRPr="00710953" w:rsidRDefault="00F7746F" w:rsidP="00F7746F">
            <w:r>
              <w:t>Подготовка к проведению совещаний «Общественной палаты Черемховского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BA61FFB" w14:textId="77777777" w:rsidR="00F7746F" w:rsidRPr="00710953" w:rsidRDefault="00F7746F" w:rsidP="00F7746F">
            <w:r>
              <w:t>по отдельному графику</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4F259CCD" w14:textId="77777777" w:rsidR="00F7746F" w:rsidRPr="00710953" w:rsidRDefault="00F7746F" w:rsidP="00F7746F">
            <w:r>
              <w:t>помощник председателя Думы</w:t>
            </w:r>
          </w:p>
        </w:tc>
      </w:tr>
      <w:bookmarkEnd w:id="7"/>
      <w:tr w:rsidR="004F343F" w:rsidRPr="00710953" w14:paraId="7C7A6689" w14:textId="77777777" w:rsidTr="004F343F">
        <w:tc>
          <w:tcPr>
            <w:tcW w:w="1248" w:type="dxa"/>
            <w:tcBorders>
              <w:top w:val="single" w:sz="4" w:space="0" w:color="auto"/>
              <w:left w:val="single" w:sz="4" w:space="0" w:color="auto"/>
              <w:bottom w:val="single" w:sz="4" w:space="0" w:color="auto"/>
              <w:right w:val="single" w:sz="4" w:space="0" w:color="auto"/>
            </w:tcBorders>
            <w:shd w:val="clear" w:color="auto" w:fill="auto"/>
          </w:tcPr>
          <w:p w14:paraId="3DFEB83A" w14:textId="77777777" w:rsidR="00F7746F" w:rsidRPr="00710953" w:rsidRDefault="00F7746F" w:rsidP="00F7746F">
            <w:r>
              <w:t>18</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FEE5EB6" w14:textId="77777777" w:rsidR="00F7746F" w:rsidRPr="00710953" w:rsidRDefault="00F7746F" w:rsidP="004F343F">
            <w:pPr>
              <w:jc w:val="both"/>
            </w:pPr>
            <w:r>
              <w:t xml:space="preserve">Подготовка материалов для участия в конкурсе представительных органов муниципальных образований Иркутской области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6B45D8F" w14:textId="77777777" w:rsidR="00F7746F" w:rsidRPr="00710953" w:rsidRDefault="00F7746F" w:rsidP="00F7746F">
            <w:r>
              <w:t>в течение года</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70761116" w14:textId="77777777" w:rsidR="00F7746F" w:rsidRPr="00710953" w:rsidRDefault="00F7746F" w:rsidP="00F7746F">
            <w:r>
              <w:t>председатель и помощник председателя Думы</w:t>
            </w:r>
          </w:p>
        </w:tc>
      </w:tr>
    </w:tbl>
    <w:p w14:paraId="7EBC852F" w14:textId="77777777" w:rsidR="00F7746F" w:rsidRDefault="00F7746F" w:rsidP="00F7746F">
      <w:pPr>
        <w:ind w:left="360"/>
        <w:jc w:val="center"/>
        <w:rPr>
          <w:b/>
        </w:rPr>
      </w:pPr>
    </w:p>
    <w:p w14:paraId="214E602D" w14:textId="77777777" w:rsidR="00F7746F" w:rsidRDefault="00F7746F" w:rsidP="00F7746F">
      <w:pPr>
        <w:ind w:left="360"/>
        <w:jc w:val="center"/>
        <w:rPr>
          <w:b/>
        </w:rPr>
      </w:pPr>
      <w:r>
        <w:rPr>
          <w:b/>
        </w:rPr>
        <w:t>5.НОРМОТВОРЧЕСКИЕ МЕРОПРИЯТИЯ:</w:t>
      </w:r>
    </w:p>
    <w:p w14:paraId="56CC5AD0" w14:textId="77777777" w:rsidR="00F7746F" w:rsidRPr="00204F36" w:rsidRDefault="00F7746F" w:rsidP="00F7746F">
      <w:pPr>
        <w:ind w:left="360"/>
        <w:jc w:val="cente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4290"/>
        <w:gridCol w:w="1982"/>
        <w:gridCol w:w="2542"/>
      </w:tblGrid>
      <w:tr w:rsidR="004F343F" w14:paraId="533A7002" w14:textId="77777777" w:rsidTr="004F343F">
        <w:tc>
          <w:tcPr>
            <w:tcW w:w="1534" w:type="dxa"/>
            <w:shd w:val="clear" w:color="auto" w:fill="auto"/>
          </w:tcPr>
          <w:p w14:paraId="78C4CDCD" w14:textId="77777777" w:rsidR="00F7746F" w:rsidRPr="00E36D32" w:rsidRDefault="00F7746F" w:rsidP="004F343F">
            <w:pPr>
              <w:jc w:val="center"/>
            </w:pPr>
            <w:r>
              <w:t>месяц</w:t>
            </w:r>
          </w:p>
        </w:tc>
        <w:tc>
          <w:tcPr>
            <w:tcW w:w="4290" w:type="dxa"/>
            <w:shd w:val="clear" w:color="auto" w:fill="auto"/>
          </w:tcPr>
          <w:p w14:paraId="3118356C" w14:textId="77777777" w:rsidR="00F7746F" w:rsidRPr="00AA4FBB" w:rsidRDefault="00F7746F" w:rsidP="004F343F">
            <w:pPr>
              <w:jc w:val="center"/>
            </w:pPr>
            <w:r>
              <w:t>вопросы для рассмотрения на заседании районной Думы</w:t>
            </w:r>
          </w:p>
        </w:tc>
        <w:tc>
          <w:tcPr>
            <w:tcW w:w="1982" w:type="dxa"/>
            <w:shd w:val="clear" w:color="auto" w:fill="auto"/>
          </w:tcPr>
          <w:p w14:paraId="08C64522" w14:textId="77777777" w:rsidR="00F7746F" w:rsidRPr="00AA4FBB" w:rsidRDefault="00F7746F" w:rsidP="00F7746F">
            <w:r>
              <w:t>ответственные за подготовку</w:t>
            </w:r>
          </w:p>
        </w:tc>
        <w:tc>
          <w:tcPr>
            <w:tcW w:w="2542" w:type="dxa"/>
            <w:shd w:val="clear" w:color="auto" w:fill="auto"/>
          </w:tcPr>
          <w:p w14:paraId="3956D51C" w14:textId="77777777" w:rsidR="00F7746F" w:rsidRPr="00AA4FBB" w:rsidRDefault="00F7746F" w:rsidP="004F343F">
            <w:pPr>
              <w:jc w:val="center"/>
            </w:pPr>
            <w:r>
              <w:t>вид принятия решений</w:t>
            </w:r>
          </w:p>
        </w:tc>
      </w:tr>
      <w:tr w:rsidR="004F343F" w14:paraId="55531D9D" w14:textId="77777777" w:rsidTr="004F343F">
        <w:tc>
          <w:tcPr>
            <w:tcW w:w="1534" w:type="dxa"/>
            <w:shd w:val="clear" w:color="auto" w:fill="auto"/>
          </w:tcPr>
          <w:p w14:paraId="03E7D898" w14:textId="77777777" w:rsidR="00F7746F" w:rsidRPr="004F343F" w:rsidRDefault="00F7746F" w:rsidP="00F7746F">
            <w:pPr>
              <w:rPr>
                <w:b/>
              </w:rPr>
            </w:pPr>
            <w:r w:rsidRPr="004F343F">
              <w:rPr>
                <w:b/>
              </w:rPr>
              <w:t>ЯНВАРЬ</w:t>
            </w:r>
          </w:p>
        </w:tc>
        <w:tc>
          <w:tcPr>
            <w:tcW w:w="4290" w:type="dxa"/>
            <w:shd w:val="clear" w:color="auto" w:fill="auto"/>
          </w:tcPr>
          <w:p w14:paraId="706CE6DA" w14:textId="77777777" w:rsidR="00F7746F" w:rsidRDefault="00F7746F" w:rsidP="004F343F">
            <w:pPr>
              <w:jc w:val="both"/>
            </w:pPr>
            <w:r>
              <w:t>1.О реализации мероприятий перечня «Народных инициатив» в 2019 году.</w:t>
            </w:r>
          </w:p>
          <w:p w14:paraId="1CE13CC6" w14:textId="77777777" w:rsidR="00F7746F" w:rsidRDefault="00F7746F" w:rsidP="00F7746F"/>
          <w:p w14:paraId="07E529E9" w14:textId="77777777" w:rsidR="00F7746F" w:rsidRDefault="00F7746F" w:rsidP="004F343F">
            <w:pPr>
              <w:jc w:val="both"/>
            </w:pPr>
            <w:r>
              <w:t>2.Об одобрении перечня проектов народных инициатив Черемховского районного муниципального образования на 2020 год.</w:t>
            </w:r>
          </w:p>
          <w:p w14:paraId="7D858909" w14:textId="77777777" w:rsidR="00F7746F" w:rsidRDefault="00F7746F" w:rsidP="00F7746F"/>
          <w:p w14:paraId="06E723B8" w14:textId="77777777" w:rsidR="00F7746F" w:rsidRDefault="00F7746F" w:rsidP="00F7746F"/>
          <w:p w14:paraId="6C5210A6" w14:textId="77777777" w:rsidR="00F7746F" w:rsidRDefault="00F7746F" w:rsidP="004F343F">
            <w:pPr>
              <w:jc w:val="both"/>
            </w:pPr>
            <w:r>
              <w:t>3.Отчёт «О результатах оперативно-служебной деятельности МО МВД России «Черемховский» за 2019 год».</w:t>
            </w:r>
          </w:p>
          <w:p w14:paraId="2355A319" w14:textId="77777777" w:rsidR="00F7746F" w:rsidRDefault="00F7746F" w:rsidP="00F7746F"/>
          <w:p w14:paraId="275EB40D" w14:textId="77777777" w:rsidR="00F7746F" w:rsidRDefault="00F7746F" w:rsidP="004F343F">
            <w:pPr>
              <w:jc w:val="both"/>
            </w:pPr>
            <w:r>
              <w:t>4.О внесении изменений в прогнозный план (программу) приватизации муниципального имущества ЧРМО на 2018-2020 годы, утвержденный решением Думы от 31.01.2018 № 194.</w:t>
            </w:r>
          </w:p>
          <w:p w14:paraId="772E1283" w14:textId="77777777" w:rsidR="00F7746F" w:rsidRPr="00E048FC" w:rsidRDefault="00F7746F" w:rsidP="004F343F">
            <w:pPr>
              <w:jc w:val="both"/>
            </w:pPr>
          </w:p>
        </w:tc>
        <w:tc>
          <w:tcPr>
            <w:tcW w:w="1982" w:type="dxa"/>
            <w:shd w:val="clear" w:color="auto" w:fill="auto"/>
          </w:tcPr>
          <w:p w14:paraId="3D8929D8" w14:textId="77777777" w:rsidR="00F7746F" w:rsidRDefault="00F7746F" w:rsidP="00F7746F">
            <w:r>
              <w:t>начальник отдела экономического прогнозирования и планирования</w:t>
            </w:r>
          </w:p>
          <w:p w14:paraId="52171FDB" w14:textId="77777777" w:rsidR="00F7746F" w:rsidRDefault="00F7746F" w:rsidP="00F7746F"/>
          <w:p w14:paraId="5C2DECF9" w14:textId="77777777" w:rsidR="00F7746F" w:rsidRDefault="00F7746F" w:rsidP="00F7746F"/>
          <w:p w14:paraId="68E8F32E" w14:textId="77777777" w:rsidR="00F7746F" w:rsidRDefault="00F7746F" w:rsidP="00F7746F"/>
          <w:p w14:paraId="4BC62D09" w14:textId="77777777" w:rsidR="00F7746F" w:rsidRDefault="00F7746F" w:rsidP="00F7746F"/>
          <w:p w14:paraId="0CBA9FBE" w14:textId="77777777" w:rsidR="00F7746F" w:rsidRDefault="00F7746F" w:rsidP="00F7746F">
            <w:r>
              <w:t>начальник МО МВД РФ «Черемховский»</w:t>
            </w:r>
          </w:p>
          <w:p w14:paraId="6E8EFDF5" w14:textId="77777777" w:rsidR="00F7746F" w:rsidRDefault="00F7746F" w:rsidP="00F7746F"/>
          <w:p w14:paraId="7EB19A35" w14:textId="77777777" w:rsidR="00F7746F" w:rsidRPr="00E048FC" w:rsidRDefault="00F7746F" w:rsidP="00F7746F">
            <w:r>
              <w:t>председатель КУМИ ЧРМО</w:t>
            </w:r>
          </w:p>
        </w:tc>
        <w:tc>
          <w:tcPr>
            <w:tcW w:w="2542" w:type="dxa"/>
            <w:shd w:val="clear" w:color="auto" w:fill="auto"/>
          </w:tcPr>
          <w:p w14:paraId="7E75ED58" w14:textId="77777777" w:rsidR="00F7746F" w:rsidRDefault="00F7746F" w:rsidP="00F7746F">
            <w:r>
              <w:t>информация</w:t>
            </w:r>
          </w:p>
          <w:p w14:paraId="0D1F402F" w14:textId="77777777" w:rsidR="00F7746F" w:rsidRDefault="00F7746F" w:rsidP="00F7746F"/>
          <w:p w14:paraId="02EDFE41" w14:textId="77777777" w:rsidR="00F7746F" w:rsidRDefault="00F7746F" w:rsidP="00F7746F"/>
          <w:p w14:paraId="7F3FB969" w14:textId="77777777" w:rsidR="00F7746F" w:rsidRDefault="00F7746F" w:rsidP="00F7746F">
            <w:r>
              <w:t>решение</w:t>
            </w:r>
          </w:p>
          <w:p w14:paraId="4AB8DB05" w14:textId="77777777" w:rsidR="00F7746F" w:rsidRDefault="00F7746F" w:rsidP="00F7746F"/>
          <w:p w14:paraId="30B7328C" w14:textId="77777777" w:rsidR="00F7746F" w:rsidRDefault="00F7746F" w:rsidP="00F7746F"/>
          <w:p w14:paraId="7F1AF5A1" w14:textId="77777777" w:rsidR="00F7746F" w:rsidRDefault="00F7746F" w:rsidP="00F7746F"/>
          <w:p w14:paraId="484E1A59" w14:textId="77777777" w:rsidR="00F7746F" w:rsidRDefault="00F7746F" w:rsidP="00F7746F"/>
          <w:p w14:paraId="7755A1B8" w14:textId="77777777" w:rsidR="00F7746F" w:rsidRDefault="00F7746F" w:rsidP="00F7746F"/>
          <w:p w14:paraId="2B2A046F" w14:textId="77777777" w:rsidR="00F7746F" w:rsidRDefault="00F7746F" w:rsidP="00F7746F">
            <w:r>
              <w:t>решение</w:t>
            </w:r>
          </w:p>
          <w:p w14:paraId="05F8E215" w14:textId="77777777" w:rsidR="00F7746F" w:rsidRDefault="00F7746F" w:rsidP="00F7746F"/>
          <w:p w14:paraId="3805E53E" w14:textId="77777777" w:rsidR="00F7746F" w:rsidRDefault="00F7746F" w:rsidP="00F7746F"/>
          <w:p w14:paraId="55385C68" w14:textId="77777777" w:rsidR="00F7746F" w:rsidRDefault="00F7746F" w:rsidP="00F7746F"/>
          <w:p w14:paraId="6E3DD64C" w14:textId="77777777" w:rsidR="00F7746F" w:rsidRPr="00E048FC" w:rsidRDefault="00F7746F" w:rsidP="00F7746F">
            <w:r>
              <w:t>решение</w:t>
            </w:r>
          </w:p>
        </w:tc>
      </w:tr>
      <w:tr w:rsidR="004F343F" w14:paraId="681FDEDA" w14:textId="77777777" w:rsidTr="004F343F">
        <w:tc>
          <w:tcPr>
            <w:tcW w:w="1534" w:type="dxa"/>
            <w:shd w:val="clear" w:color="auto" w:fill="auto"/>
          </w:tcPr>
          <w:p w14:paraId="70A4018D" w14:textId="77777777" w:rsidR="00F7746F" w:rsidRPr="004F343F" w:rsidRDefault="00F7746F" w:rsidP="00F7746F">
            <w:pPr>
              <w:rPr>
                <w:b/>
              </w:rPr>
            </w:pPr>
            <w:r w:rsidRPr="004F343F">
              <w:rPr>
                <w:b/>
              </w:rPr>
              <w:t>ФЕВРАЛЬ</w:t>
            </w:r>
          </w:p>
        </w:tc>
        <w:tc>
          <w:tcPr>
            <w:tcW w:w="4290" w:type="dxa"/>
            <w:shd w:val="clear" w:color="auto" w:fill="auto"/>
          </w:tcPr>
          <w:p w14:paraId="5EDC5F2E" w14:textId="77777777" w:rsidR="00F7746F" w:rsidRDefault="00F7746F" w:rsidP="004F343F">
            <w:pPr>
              <w:jc w:val="both"/>
            </w:pPr>
            <w:r>
              <w:t>1.О предоставлении депутатами районной Думы сведений о своих доходах, расходах, об имуществе и обязательствах имущественного характера.</w:t>
            </w:r>
          </w:p>
          <w:p w14:paraId="473C4359" w14:textId="77777777" w:rsidR="00F7746F" w:rsidRDefault="00F7746F" w:rsidP="004F343F">
            <w:pPr>
              <w:jc w:val="both"/>
            </w:pPr>
          </w:p>
          <w:p w14:paraId="6DF08CCA" w14:textId="77777777" w:rsidR="00F7746F" w:rsidRDefault="00F7746F" w:rsidP="004F343F">
            <w:pPr>
              <w:jc w:val="both"/>
            </w:pPr>
            <w:r>
              <w:t>2.Об утверждении отчёта о выполнении прогнозного плана (программы) приватизации муниципального имущества ЧРМО за 2019 год.</w:t>
            </w:r>
          </w:p>
          <w:p w14:paraId="40560AF5" w14:textId="77777777" w:rsidR="00F7746F" w:rsidRDefault="00F7746F" w:rsidP="004F343F">
            <w:pPr>
              <w:jc w:val="both"/>
            </w:pPr>
          </w:p>
          <w:p w14:paraId="3FEF304C" w14:textId="77777777" w:rsidR="00F7746F" w:rsidRDefault="00F7746F" w:rsidP="004F343F">
            <w:pPr>
              <w:jc w:val="both"/>
            </w:pPr>
            <w:r>
              <w:t>3.О согласовании перечня муниципального имущества, находящегося в собственности ЧРМО и подлежащего передаче в собственность муниципального образования Черемховского района.</w:t>
            </w:r>
          </w:p>
          <w:p w14:paraId="561C9E89" w14:textId="77777777" w:rsidR="00F7746F" w:rsidRDefault="00F7746F" w:rsidP="004F343F">
            <w:pPr>
              <w:jc w:val="both"/>
            </w:pPr>
          </w:p>
          <w:p w14:paraId="22FAE030" w14:textId="77777777" w:rsidR="00F7746F" w:rsidRDefault="00F7746F" w:rsidP="004F343F">
            <w:pPr>
              <w:jc w:val="both"/>
            </w:pPr>
            <w:r>
              <w:t>4.О системе муниципальных правовых актов Черемховского районного муниципального образования.</w:t>
            </w:r>
          </w:p>
          <w:p w14:paraId="0D7752EE" w14:textId="77777777" w:rsidR="00F7746F" w:rsidRDefault="00F7746F" w:rsidP="004F343F">
            <w:pPr>
              <w:jc w:val="both"/>
            </w:pPr>
          </w:p>
          <w:p w14:paraId="35B51E7F" w14:textId="77777777" w:rsidR="00F7746F" w:rsidRDefault="00F7746F" w:rsidP="004F343F">
            <w:pPr>
              <w:jc w:val="both"/>
            </w:pPr>
            <w:r>
              <w:t xml:space="preserve">5.О внесении изменений в бюджет </w:t>
            </w:r>
            <w:r>
              <w:lastRenderedPageBreak/>
              <w:t>Черемховского районного муниципального образования на 2020 год и плановый период 2021-2022 годов.</w:t>
            </w:r>
          </w:p>
          <w:p w14:paraId="005FC429" w14:textId="77777777" w:rsidR="00F7746F" w:rsidRDefault="00F7746F" w:rsidP="004F343F">
            <w:pPr>
              <w:jc w:val="both"/>
            </w:pPr>
          </w:p>
          <w:p w14:paraId="74F4FA16" w14:textId="77777777" w:rsidR="00F7746F" w:rsidRPr="00C445A4" w:rsidRDefault="00F7746F" w:rsidP="004F343F">
            <w:pPr>
              <w:jc w:val="both"/>
            </w:pPr>
            <w:r>
              <w:t>6.Об отмене решения Думы Черемховского районного муниципального образования от 28.02.2007 № 239 «Об установлении учётной нормы и нормы предоставления площади жилого помещения в Черемховском районном муниципальном образовании»</w:t>
            </w:r>
          </w:p>
        </w:tc>
        <w:tc>
          <w:tcPr>
            <w:tcW w:w="1982" w:type="dxa"/>
            <w:shd w:val="clear" w:color="auto" w:fill="auto"/>
          </w:tcPr>
          <w:p w14:paraId="752B09BD" w14:textId="77777777" w:rsidR="00F7746F" w:rsidRDefault="00F7746F" w:rsidP="00F7746F">
            <w:r>
              <w:lastRenderedPageBreak/>
              <w:t>начальник отдела кадровой службы</w:t>
            </w:r>
          </w:p>
          <w:p w14:paraId="0F218788" w14:textId="77777777" w:rsidR="00F7746F" w:rsidRDefault="00F7746F" w:rsidP="00F7746F"/>
          <w:p w14:paraId="1459273A" w14:textId="77777777" w:rsidR="00F7746F" w:rsidRDefault="00F7746F" w:rsidP="00F7746F"/>
          <w:p w14:paraId="3B42A61A" w14:textId="77777777" w:rsidR="00F7746F" w:rsidRDefault="00F7746F" w:rsidP="00F7746F"/>
          <w:p w14:paraId="06EAF89C" w14:textId="77777777" w:rsidR="00F7746F" w:rsidRDefault="00F7746F" w:rsidP="00F7746F">
            <w:r>
              <w:t>председатель КУМИ ЧРМО</w:t>
            </w:r>
          </w:p>
          <w:p w14:paraId="7F501EE2" w14:textId="77777777" w:rsidR="00F7746F" w:rsidRDefault="00F7746F" w:rsidP="00F7746F"/>
          <w:p w14:paraId="3FBDB65E" w14:textId="77777777" w:rsidR="00F7746F" w:rsidRDefault="00F7746F" w:rsidP="00F7746F"/>
          <w:p w14:paraId="6C0A0E23" w14:textId="77777777" w:rsidR="00F7746F" w:rsidRDefault="00F7746F" w:rsidP="00F7746F"/>
          <w:p w14:paraId="58CD3452" w14:textId="77777777" w:rsidR="00F7746F" w:rsidRDefault="00F7746F" w:rsidP="00F7746F">
            <w:r>
              <w:t>председатель КУМИ ЧРМО</w:t>
            </w:r>
          </w:p>
          <w:p w14:paraId="535D254D" w14:textId="77777777" w:rsidR="00F7746F" w:rsidRDefault="00F7746F" w:rsidP="00F7746F"/>
          <w:p w14:paraId="376CC9F3" w14:textId="77777777" w:rsidR="00F7746F" w:rsidRDefault="00F7746F" w:rsidP="00F7746F"/>
          <w:p w14:paraId="638C33FC" w14:textId="77777777" w:rsidR="00F7746F" w:rsidRDefault="00F7746F" w:rsidP="00F7746F"/>
          <w:p w14:paraId="14B33A0B" w14:textId="77777777" w:rsidR="00F7746F" w:rsidRDefault="00F7746F" w:rsidP="00F7746F"/>
          <w:p w14:paraId="3AC67643" w14:textId="77777777" w:rsidR="00F7746F" w:rsidRDefault="00F7746F" w:rsidP="00F7746F"/>
          <w:p w14:paraId="6AB3C001" w14:textId="77777777" w:rsidR="00F7746F" w:rsidRDefault="00F7746F" w:rsidP="00F7746F">
            <w:r>
              <w:t>начальник отдела правового обеспечения</w:t>
            </w:r>
          </w:p>
          <w:p w14:paraId="0CD9D423" w14:textId="77777777" w:rsidR="00F7746F" w:rsidRDefault="00F7746F" w:rsidP="00F7746F">
            <w:r>
              <w:t xml:space="preserve">начальник финансового </w:t>
            </w:r>
            <w:r>
              <w:lastRenderedPageBreak/>
              <w:t>управления</w:t>
            </w:r>
          </w:p>
          <w:p w14:paraId="1BABFA2A" w14:textId="77777777" w:rsidR="00F7746F" w:rsidRDefault="00F7746F" w:rsidP="00F7746F"/>
          <w:p w14:paraId="2FA8E09F" w14:textId="77777777" w:rsidR="00F7746F" w:rsidRDefault="00F7746F" w:rsidP="00F7746F"/>
          <w:p w14:paraId="7CBDF28C" w14:textId="77777777" w:rsidR="00F7746F" w:rsidRDefault="00F7746F" w:rsidP="00F7746F"/>
          <w:p w14:paraId="1E0EED4E" w14:textId="77777777" w:rsidR="00F7746F" w:rsidRPr="00C445A4" w:rsidRDefault="00F7746F" w:rsidP="00F7746F">
            <w:r>
              <w:t>начальник управления ЖКХ</w:t>
            </w:r>
          </w:p>
        </w:tc>
        <w:tc>
          <w:tcPr>
            <w:tcW w:w="2542" w:type="dxa"/>
            <w:shd w:val="clear" w:color="auto" w:fill="auto"/>
          </w:tcPr>
          <w:p w14:paraId="3DB29A55" w14:textId="77777777" w:rsidR="00F7746F" w:rsidRDefault="00F7746F" w:rsidP="00F7746F">
            <w:r>
              <w:lastRenderedPageBreak/>
              <w:t>информация</w:t>
            </w:r>
          </w:p>
          <w:p w14:paraId="07D79649" w14:textId="77777777" w:rsidR="00F7746F" w:rsidRDefault="00F7746F" w:rsidP="00F7746F"/>
          <w:p w14:paraId="74AD151B" w14:textId="77777777" w:rsidR="00F7746F" w:rsidRDefault="00F7746F" w:rsidP="00F7746F"/>
          <w:p w14:paraId="2F0F9B8E" w14:textId="77777777" w:rsidR="00F7746F" w:rsidRDefault="00F7746F" w:rsidP="00F7746F"/>
          <w:p w14:paraId="04CF5C0C" w14:textId="77777777" w:rsidR="00F7746F" w:rsidRDefault="00F7746F" w:rsidP="00F7746F"/>
          <w:p w14:paraId="220AFA73" w14:textId="77777777" w:rsidR="00F7746F" w:rsidRDefault="00F7746F" w:rsidP="00F7746F"/>
          <w:p w14:paraId="1A36C933" w14:textId="77777777" w:rsidR="00F7746F" w:rsidRDefault="00F7746F" w:rsidP="00F7746F">
            <w:r>
              <w:t>решение</w:t>
            </w:r>
          </w:p>
          <w:p w14:paraId="42D15E94" w14:textId="77777777" w:rsidR="00F7746F" w:rsidRDefault="00F7746F" w:rsidP="00F7746F"/>
          <w:p w14:paraId="75261E51" w14:textId="77777777" w:rsidR="00F7746F" w:rsidRDefault="00F7746F" w:rsidP="00F7746F"/>
          <w:p w14:paraId="5265FF5D" w14:textId="77777777" w:rsidR="00F7746F" w:rsidRDefault="00F7746F" w:rsidP="00F7746F"/>
          <w:p w14:paraId="2E026907" w14:textId="77777777" w:rsidR="00F7746F" w:rsidRDefault="00F7746F" w:rsidP="00F7746F"/>
          <w:p w14:paraId="2D840E02" w14:textId="77777777" w:rsidR="00F7746F" w:rsidRDefault="00F7746F" w:rsidP="00F7746F">
            <w:r>
              <w:t>решение</w:t>
            </w:r>
          </w:p>
          <w:p w14:paraId="3E1A1BBF" w14:textId="77777777" w:rsidR="00F7746F" w:rsidRDefault="00F7746F" w:rsidP="00F7746F"/>
          <w:p w14:paraId="0AA750FF" w14:textId="77777777" w:rsidR="00F7746F" w:rsidRDefault="00F7746F" w:rsidP="00F7746F"/>
          <w:p w14:paraId="4FDAFB9C" w14:textId="77777777" w:rsidR="00F7746F" w:rsidRDefault="00F7746F" w:rsidP="00F7746F"/>
          <w:p w14:paraId="1EF3799F" w14:textId="77777777" w:rsidR="00F7746F" w:rsidRDefault="00F7746F" w:rsidP="00F7746F"/>
          <w:p w14:paraId="7D8D9C74" w14:textId="77777777" w:rsidR="00F7746F" w:rsidRDefault="00F7746F" w:rsidP="00F7746F"/>
          <w:p w14:paraId="3CB80A39" w14:textId="77777777" w:rsidR="00F7746F" w:rsidRDefault="00F7746F" w:rsidP="00F7746F"/>
          <w:p w14:paraId="7B6CFEC0" w14:textId="77777777" w:rsidR="00F7746F" w:rsidRDefault="00F7746F" w:rsidP="00F7746F"/>
          <w:p w14:paraId="1F7607FC" w14:textId="77777777" w:rsidR="00F7746F" w:rsidRDefault="00F7746F" w:rsidP="00F7746F">
            <w:r>
              <w:t>решение</w:t>
            </w:r>
          </w:p>
          <w:p w14:paraId="0E1D0852" w14:textId="77777777" w:rsidR="00F7746F" w:rsidRDefault="00F7746F" w:rsidP="00F7746F"/>
          <w:p w14:paraId="0AD4E6FE" w14:textId="77777777" w:rsidR="00F7746F" w:rsidRDefault="00F7746F" w:rsidP="00F7746F"/>
          <w:p w14:paraId="24AE5067" w14:textId="77777777" w:rsidR="00F7746F" w:rsidRDefault="00F7746F" w:rsidP="00F7746F">
            <w:r>
              <w:t>решение</w:t>
            </w:r>
          </w:p>
          <w:p w14:paraId="4E4F46C0" w14:textId="77777777" w:rsidR="00F7746F" w:rsidRDefault="00F7746F" w:rsidP="00F7746F"/>
          <w:p w14:paraId="525A0A97" w14:textId="77777777" w:rsidR="00F7746F" w:rsidRDefault="00F7746F" w:rsidP="00F7746F"/>
          <w:p w14:paraId="635530B3" w14:textId="77777777" w:rsidR="00F7746F" w:rsidRDefault="00F7746F" w:rsidP="00F7746F"/>
          <w:p w14:paraId="563A27CE" w14:textId="77777777" w:rsidR="00F7746F" w:rsidRDefault="00F7746F" w:rsidP="00F7746F"/>
          <w:p w14:paraId="1015EF71" w14:textId="77777777" w:rsidR="00F7746F" w:rsidRDefault="00F7746F" w:rsidP="00F7746F"/>
          <w:p w14:paraId="348F8137" w14:textId="77777777" w:rsidR="00F7746F" w:rsidRDefault="00F7746F" w:rsidP="00F7746F">
            <w:r>
              <w:t>решение</w:t>
            </w:r>
          </w:p>
          <w:p w14:paraId="005CF98B" w14:textId="77777777" w:rsidR="00F7746F" w:rsidRDefault="00F7746F" w:rsidP="00F7746F"/>
          <w:p w14:paraId="09DE05D1" w14:textId="77777777" w:rsidR="00F7746F" w:rsidRDefault="00F7746F" w:rsidP="00F7746F"/>
          <w:p w14:paraId="2591DEDF" w14:textId="77777777" w:rsidR="00F7746F" w:rsidRPr="00C445A4" w:rsidRDefault="00F7746F" w:rsidP="00F7746F"/>
        </w:tc>
      </w:tr>
      <w:tr w:rsidR="004F343F" w14:paraId="3D3CB099" w14:textId="77777777" w:rsidTr="004F343F">
        <w:tc>
          <w:tcPr>
            <w:tcW w:w="1534" w:type="dxa"/>
            <w:shd w:val="clear" w:color="auto" w:fill="auto"/>
          </w:tcPr>
          <w:p w14:paraId="29B53796" w14:textId="77777777" w:rsidR="00F7746F" w:rsidRPr="004F343F" w:rsidRDefault="00F7746F" w:rsidP="00F7746F">
            <w:pPr>
              <w:rPr>
                <w:b/>
              </w:rPr>
            </w:pPr>
            <w:r w:rsidRPr="004F343F">
              <w:rPr>
                <w:b/>
              </w:rPr>
              <w:lastRenderedPageBreak/>
              <w:t>МАРТ</w:t>
            </w:r>
          </w:p>
        </w:tc>
        <w:tc>
          <w:tcPr>
            <w:tcW w:w="4290" w:type="dxa"/>
            <w:shd w:val="clear" w:color="auto" w:fill="auto"/>
          </w:tcPr>
          <w:p w14:paraId="28224452" w14:textId="77777777" w:rsidR="00F7746F" w:rsidRDefault="00F7746F" w:rsidP="00F7746F">
            <w:r>
              <w:t>1.</w:t>
            </w:r>
            <w:r w:rsidRPr="007260E3">
              <w:t>«О подготовке к празднованию 75-годовщины Победы в ВОВ».</w:t>
            </w:r>
          </w:p>
          <w:p w14:paraId="45A3B490" w14:textId="77777777" w:rsidR="00F7746F" w:rsidRPr="007260E3" w:rsidRDefault="00F7746F" w:rsidP="00F7746F"/>
          <w:p w14:paraId="3452C9B0" w14:textId="77777777" w:rsidR="00F7746F" w:rsidRDefault="00F7746F" w:rsidP="004F343F">
            <w:pPr>
              <w:jc w:val="both"/>
            </w:pPr>
            <w:r>
              <w:t>2.Отчёт о деятельности мэра, деятельности администрации АЧРМО и выполнении решений районной Думы за 2019 год.</w:t>
            </w:r>
          </w:p>
          <w:p w14:paraId="67102274" w14:textId="77777777" w:rsidR="00F7746F" w:rsidRDefault="00F7746F" w:rsidP="004F343F">
            <w:pPr>
              <w:jc w:val="both"/>
            </w:pPr>
          </w:p>
          <w:p w14:paraId="71069AD9" w14:textId="77777777" w:rsidR="00F7746F" w:rsidRDefault="00F7746F" w:rsidP="004F343F">
            <w:pPr>
              <w:jc w:val="both"/>
            </w:pPr>
            <w:r>
              <w:t>3.Отчёт о деятельности Контрольно-счётной палаты Черемховского районного муниципального образования за 2019 год.</w:t>
            </w:r>
          </w:p>
          <w:p w14:paraId="256F6774" w14:textId="77777777" w:rsidR="00F7746F" w:rsidRDefault="00F7746F" w:rsidP="004F343F">
            <w:pPr>
              <w:jc w:val="both"/>
            </w:pPr>
          </w:p>
          <w:p w14:paraId="3DE080EB" w14:textId="77777777" w:rsidR="00F7746F" w:rsidRDefault="00F7746F" w:rsidP="004F343F">
            <w:pPr>
              <w:jc w:val="both"/>
            </w:pPr>
            <w:r>
              <w:t>4.Об утверждении Порядка учета муниципальных правовых актов ЧРМО.</w:t>
            </w:r>
          </w:p>
          <w:p w14:paraId="68BE7E8D" w14:textId="77777777" w:rsidR="00F7746F" w:rsidRDefault="00F7746F" w:rsidP="004F343F">
            <w:pPr>
              <w:jc w:val="both"/>
            </w:pPr>
          </w:p>
          <w:p w14:paraId="6F09D67D" w14:textId="77777777" w:rsidR="00F7746F" w:rsidRPr="007260E3" w:rsidRDefault="00F7746F" w:rsidP="004F343F">
            <w:pPr>
              <w:jc w:val="both"/>
            </w:pPr>
            <w:r>
              <w:t>5.Об утверждении Положения о финансовом управлении</w:t>
            </w:r>
          </w:p>
        </w:tc>
        <w:tc>
          <w:tcPr>
            <w:tcW w:w="1982" w:type="dxa"/>
            <w:shd w:val="clear" w:color="auto" w:fill="auto"/>
          </w:tcPr>
          <w:p w14:paraId="67766F7F" w14:textId="77777777" w:rsidR="00F7746F" w:rsidRDefault="00F7746F" w:rsidP="00F7746F">
            <w:r>
              <w:t>руководитель аппарата администрации</w:t>
            </w:r>
          </w:p>
          <w:p w14:paraId="45A03F2A" w14:textId="77777777" w:rsidR="00F7746F" w:rsidRDefault="00F7746F" w:rsidP="00F7746F">
            <w:r>
              <w:t>руководитель аппарата администрации</w:t>
            </w:r>
          </w:p>
          <w:p w14:paraId="2FA41AE8" w14:textId="77777777" w:rsidR="00F7746F" w:rsidRDefault="00F7746F" w:rsidP="00F7746F"/>
          <w:p w14:paraId="45A8F84B" w14:textId="77777777" w:rsidR="00F7746F" w:rsidRDefault="00F7746F" w:rsidP="00F7746F"/>
          <w:p w14:paraId="7E4A300E" w14:textId="77777777" w:rsidR="00F7746F" w:rsidRDefault="00F7746F" w:rsidP="00F7746F">
            <w:r>
              <w:t>и. о. председателя КСП</w:t>
            </w:r>
          </w:p>
          <w:p w14:paraId="7F228EFB" w14:textId="77777777" w:rsidR="00F7746F" w:rsidRDefault="00F7746F" w:rsidP="00F7746F"/>
          <w:p w14:paraId="6BD423CC" w14:textId="77777777" w:rsidR="00F7746F" w:rsidRDefault="00F7746F" w:rsidP="00F7746F"/>
          <w:p w14:paraId="446E499D" w14:textId="77777777" w:rsidR="00F7746F" w:rsidRPr="00E048FC" w:rsidRDefault="00F7746F" w:rsidP="00F7746F">
            <w:r>
              <w:t>начальник отдела правового обеспечения</w:t>
            </w:r>
          </w:p>
        </w:tc>
        <w:tc>
          <w:tcPr>
            <w:tcW w:w="2542" w:type="dxa"/>
            <w:shd w:val="clear" w:color="auto" w:fill="auto"/>
          </w:tcPr>
          <w:p w14:paraId="560AD34A" w14:textId="77777777" w:rsidR="00F7746F" w:rsidRDefault="00F7746F" w:rsidP="00F7746F">
            <w:r>
              <w:t>информация</w:t>
            </w:r>
          </w:p>
          <w:p w14:paraId="7858B41E" w14:textId="77777777" w:rsidR="00F7746F" w:rsidRDefault="00F7746F" w:rsidP="00F7746F"/>
          <w:p w14:paraId="7E02D4DC" w14:textId="77777777" w:rsidR="00F7746F" w:rsidRDefault="00F7746F" w:rsidP="00F7746F"/>
          <w:p w14:paraId="4DAD06C3" w14:textId="77777777" w:rsidR="00F7746F" w:rsidRDefault="00F7746F" w:rsidP="00F7746F">
            <w:r>
              <w:t xml:space="preserve">решение </w:t>
            </w:r>
          </w:p>
          <w:p w14:paraId="01E95703" w14:textId="77777777" w:rsidR="00F7746F" w:rsidRDefault="00F7746F" w:rsidP="00F7746F"/>
          <w:p w14:paraId="6FBBBE57" w14:textId="77777777" w:rsidR="00F7746F" w:rsidRDefault="00F7746F" w:rsidP="00F7746F"/>
          <w:p w14:paraId="10820EEA" w14:textId="77777777" w:rsidR="00F7746F" w:rsidRDefault="00F7746F" w:rsidP="00F7746F"/>
          <w:p w14:paraId="6882E26C" w14:textId="77777777" w:rsidR="00F7746F" w:rsidRDefault="00F7746F" w:rsidP="00F7746F"/>
          <w:p w14:paraId="00354B04" w14:textId="77777777" w:rsidR="00F7746F" w:rsidRDefault="00F7746F" w:rsidP="00F7746F">
            <w:r>
              <w:t>решение</w:t>
            </w:r>
          </w:p>
          <w:p w14:paraId="178B7CA5" w14:textId="77777777" w:rsidR="00F7746F" w:rsidRDefault="00F7746F" w:rsidP="00F7746F"/>
          <w:p w14:paraId="5D399584" w14:textId="77777777" w:rsidR="00F7746F" w:rsidRDefault="00F7746F" w:rsidP="00F7746F"/>
          <w:p w14:paraId="0529CD6B" w14:textId="77777777" w:rsidR="00F7746F" w:rsidRDefault="00F7746F" w:rsidP="00F7746F"/>
          <w:p w14:paraId="2FBA2D1B" w14:textId="77777777" w:rsidR="00F7746F" w:rsidRDefault="00F7746F" w:rsidP="00F7746F"/>
          <w:p w14:paraId="1461373C" w14:textId="77777777" w:rsidR="00F7746F" w:rsidRDefault="00F7746F" w:rsidP="00F7746F">
            <w:r>
              <w:t>решение</w:t>
            </w:r>
          </w:p>
          <w:p w14:paraId="7090A4C7" w14:textId="77777777" w:rsidR="00F7746F" w:rsidRDefault="00F7746F" w:rsidP="00F7746F"/>
          <w:p w14:paraId="780E5808" w14:textId="77777777" w:rsidR="00F7746F" w:rsidRDefault="00F7746F" w:rsidP="00F7746F"/>
          <w:p w14:paraId="595420EB" w14:textId="77777777" w:rsidR="00F7746F" w:rsidRDefault="00F7746F" w:rsidP="00F7746F"/>
          <w:p w14:paraId="0B7FB483" w14:textId="77777777" w:rsidR="00F7746F" w:rsidRPr="00E048FC" w:rsidRDefault="00F7746F" w:rsidP="00F7746F">
            <w:r>
              <w:t>решение</w:t>
            </w:r>
          </w:p>
        </w:tc>
      </w:tr>
      <w:tr w:rsidR="004F343F" w14:paraId="2B85CCE9" w14:textId="77777777" w:rsidTr="004F343F">
        <w:tc>
          <w:tcPr>
            <w:tcW w:w="1534" w:type="dxa"/>
            <w:shd w:val="clear" w:color="auto" w:fill="auto"/>
          </w:tcPr>
          <w:p w14:paraId="5C4FC176" w14:textId="77777777" w:rsidR="00F7746F" w:rsidRPr="004F343F" w:rsidRDefault="00F7746F" w:rsidP="00F7746F">
            <w:pPr>
              <w:rPr>
                <w:b/>
              </w:rPr>
            </w:pPr>
            <w:r w:rsidRPr="004F343F">
              <w:rPr>
                <w:b/>
              </w:rPr>
              <w:t>АПРЕЛЬ</w:t>
            </w:r>
          </w:p>
        </w:tc>
        <w:tc>
          <w:tcPr>
            <w:tcW w:w="4290" w:type="dxa"/>
            <w:shd w:val="clear" w:color="auto" w:fill="auto"/>
          </w:tcPr>
          <w:p w14:paraId="7ABDAA93" w14:textId="77777777" w:rsidR="00F7746F" w:rsidRDefault="00F7746F" w:rsidP="004F343F">
            <w:pPr>
              <w:jc w:val="both"/>
            </w:pPr>
            <w:r>
              <w:t>1.О реализации подпрограммы «Улучшение условий и охраны труда в Черемховском районном муниципальном образовании» на 2018-2013 годы.</w:t>
            </w:r>
          </w:p>
          <w:p w14:paraId="5945BA05" w14:textId="77777777" w:rsidR="00F7746F" w:rsidRDefault="00F7746F" w:rsidP="004F343F">
            <w:pPr>
              <w:jc w:val="both"/>
            </w:pPr>
          </w:p>
          <w:p w14:paraId="62FE2BF4" w14:textId="77777777" w:rsidR="00F7746F" w:rsidRDefault="00F7746F" w:rsidP="004F343F">
            <w:pPr>
              <w:jc w:val="both"/>
            </w:pPr>
            <w:r>
              <w:t>2.О внесении изменений и дополнений в Устав Черемховского районного муниципального образования</w:t>
            </w:r>
          </w:p>
          <w:p w14:paraId="4BE91D2F" w14:textId="77777777" w:rsidR="00F7746F" w:rsidRPr="00525391" w:rsidRDefault="00F7746F" w:rsidP="004F343F">
            <w:pPr>
              <w:jc w:val="both"/>
            </w:pPr>
          </w:p>
        </w:tc>
        <w:tc>
          <w:tcPr>
            <w:tcW w:w="1982" w:type="dxa"/>
            <w:shd w:val="clear" w:color="auto" w:fill="auto"/>
          </w:tcPr>
          <w:p w14:paraId="49118358" w14:textId="77777777" w:rsidR="00F7746F" w:rsidRDefault="00F7746F" w:rsidP="004F343F">
            <w:pPr>
              <w:jc w:val="both"/>
            </w:pPr>
            <w:r>
              <w:t>заведующая сектором по труду</w:t>
            </w:r>
          </w:p>
          <w:p w14:paraId="3FE896B1" w14:textId="77777777" w:rsidR="00F7746F" w:rsidRDefault="00F7746F" w:rsidP="004F343F">
            <w:pPr>
              <w:jc w:val="both"/>
            </w:pPr>
          </w:p>
          <w:p w14:paraId="58E9E854" w14:textId="77777777" w:rsidR="00F7746F" w:rsidRDefault="00F7746F" w:rsidP="004F343F">
            <w:pPr>
              <w:jc w:val="both"/>
            </w:pPr>
          </w:p>
          <w:p w14:paraId="2082CB2A" w14:textId="77777777" w:rsidR="00F7746F" w:rsidRDefault="00F7746F" w:rsidP="004F343F">
            <w:pPr>
              <w:jc w:val="both"/>
            </w:pPr>
          </w:p>
          <w:p w14:paraId="54B8CC45" w14:textId="77777777" w:rsidR="00F7746F" w:rsidRPr="00525391" w:rsidRDefault="00F7746F" w:rsidP="004F343F">
            <w:pPr>
              <w:jc w:val="both"/>
            </w:pPr>
            <w:r>
              <w:t>начальник отдела правового обеспечения</w:t>
            </w:r>
          </w:p>
        </w:tc>
        <w:tc>
          <w:tcPr>
            <w:tcW w:w="2542" w:type="dxa"/>
            <w:shd w:val="clear" w:color="auto" w:fill="auto"/>
          </w:tcPr>
          <w:p w14:paraId="50814DE1" w14:textId="77777777" w:rsidR="00F7746F" w:rsidRDefault="00F7746F" w:rsidP="00F7746F">
            <w:r>
              <w:t>информация</w:t>
            </w:r>
          </w:p>
          <w:p w14:paraId="0B959046" w14:textId="77777777" w:rsidR="00F7746F" w:rsidRDefault="00F7746F" w:rsidP="00F7746F"/>
          <w:p w14:paraId="03CC979D" w14:textId="77777777" w:rsidR="00F7746F" w:rsidRDefault="00F7746F" w:rsidP="00F7746F"/>
          <w:p w14:paraId="5AE10EC4" w14:textId="77777777" w:rsidR="00F7746F" w:rsidRDefault="00F7746F" w:rsidP="00F7746F"/>
          <w:p w14:paraId="07005FE8" w14:textId="77777777" w:rsidR="00F7746F" w:rsidRDefault="00F7746F" w:rsidP="00F7746F"/>
          <w:p w14:paraId="346BED92" w14:textId="77777777" w:rsidR="00F7746F" w:rsidRPr="00525391" w:rsidRDefault="00F7746F" w:rsidP="00F7746F">
            <w:r>
              <w:t>решение</w:t>
            </w:r>
          </w:p>
        </w:tc>
      </w:tr>
      <w:tr w:rsidR="004F343F" w14:paraId="2964AA5F" w14:textId="77777777" w:rsidTr="004F343F">
        <w:tc>
          <w:tcPr>
            <w:tcW w:w="1534" w:type="dxa"/>
            <w:shd w:val="clear" w:color="auto" w:fill="auto"/>
          </w:tcPr>
          <w:p w14:paraId="4712DC70" w14:textId="77777777" w:rsidR="00F7746F" w:rsidRPr="004F343F" w:rsidRDefault="00F7746F" w:rsidP="00F7746F">
            <w:pPr>
              <w:rPr>
                <w:b/>
              </w:rPr>
            </w:pPr>
            <w:r w:rsidRPr="004F343F">
              <w:rPr>
                <w:b/>
              </w:rPr>
              <w:t>МАЙ</w:t>
            </w:r>
          </w:p>
        </w:tc>
        <w:tc>
          <w:tcPr>
            <w:tcW w:w="4290" w:type="dxa"/>
            <w:shd w:val="clear" w:color="auto" w:fill="auto"/>
          </w:tcPr>
          <w:p w14:paraId="399F8DB4" w14:textId="77777777" w:rsidR="00F7746F" w:rsidRDefault="00F7746F" w:rsidP="004F343F">
            <w:pPr>
              <w:jc w:val="both"/>
            </w:pPr>
            <w:r>
              <w:t>1.Об участии органов местного самоуправления в формировании у населения здорового образа жизни.</w:t>
            </w:r>
          </w:p>
          <w:p w14:paraId="390C0423" w14:textId="77777777" w:rsidR="00F7746F" w:rsidRDefault="00F7746F" w:rsidP="004F343F">
            <w:pPr>
              <w:jc w:val="both"/>
            </w:pPr>
          </w:p>
          <w:p w14:paraId="1D079313" w14:textId="77777777" w:rsidR="00F7746F" w:rsidRDefault="00F7746F" w:rsidP="004F343F">
            <w:pPr>
              <w:jc w:val="both"/>
            </w:pPr>
            <w:r>
              <w:t>2.О согласовании перечня муниципального имущества, находящегося в собственности ЧРМО и подлежащего передаче в собственность муниципального образования Черемховского района.</w:t>
            </w:r>
          </w:p>
          <w:p w14:paraId="46A20A02" w14:textId="77777777" w:rsidR="00F7746F" w:rsidRDefault="00F7746F" w:rsidP="004F343F">
            <w:pPr>
              <w:jc w:val="both"/>
            </w:pPr>
          </w:p>
          <w:p w14:paraId="5166BADA" w14:textId="77777777" w:rsidR="00F7746F" w:rsidRDefault="00F7746F" w:rsidP="004F343F">
            <w:pPr>
              <w:jc w:val="both"/>
            </w:pPr>
            <w:r>
              <w:t xml:space="preserve">3.О внесении изменений в прогнозный план (программу) приватизации </w:t>
            </w:r>
            <w:r>
              <w:lastRenderedPageBreak/>
              <w:t>муниципального имущества ЧРМО на 2018-2020 годы, утвержденный решением Думы от 31.01.2018 № 194.</w:t>
            </w:r>
          </w:p>
          <w:p w14:paraId="6D1B2C03" w14:textId="77777777" w:rsidR="00F7746F" w:rsidRDefault="00F7746F" w:rsidP="004F343F">
            <w:pPr>
              <w:jc w:val="both"/>
            </w:pPr>
          </w:p>
          <w:p w14:paraId="467461BB" w14:textId="77777777" w:rsidR="00F7746F" w:rsidRDefault="00F7746F" w:rsidP="004F343F">
            <w:pPr>
              <w:jc w:val="both"/>
            </w:pPr>
            <w:r>
              <w:t>4.О присвоении звания «Почётный гражданин Черемховского района».</w:t>
            </w:r>
          </w:p>
          <w:p w14:paraId="79D61979" w14:textId="77777777" w:rsidR="00F7746F" w:rsidRDefault="00F7746F" w:rsidP="004F343F">
            <w:pPr>
              <w:jc w:val="both"/>
            </w:pPr>
          </w:p>
          <w:p w14:paraId="259C2F4B" w14:textId="77777777" w:rsidR="00F7746F" w:rsidRDefault="00F7746F" w:rsidP="004F343F">
            <w:pPr>
              <w:jc w:val="both"/>
            </w:pPr>
            <w:r>
              <w:t>5.О внесении изменений в бюджет Черемховского районного муниципального образования на 2020 год и плановый период 2021-2022 годов.</w:t>
            </w:r>
          </w:p>
          <w:p w14:paraId="73CF1F4B" w14:textId="77777777" w:rsidR="00F7746F" w:rsidRDefault="00F7746F" w:rsidP="004F343F">
            <w:pPr>
              <w:jc w:val="both"/>
            </w:pPr>
          </w:p>
          <w:p w14:paraId="6BF07249" w14:textId="77777777" w:rsidR="00F7746F" w:rsidRPr="00EC58FF" w:rsidRDefault="00F7746F" w:rsidP="004F343F">
            <w:pPr>
              <w:jc w:val="both"/>
            </w:pPr>
            <w:r>
              <w:t>6.Утверждение отчёта об исполнении бюджета Черемховского районного муниципального образования за 2019 год</w:t>
            </w:r>
          </w:p>
        </w:tc>
        <w:tc>
          <w:tcPr>
            <w:tcW w:w="1982" w:type="dxa"/>
            <w:shd w:val="clear" w:color="auto" w:fill="auto"/>
          </w:tcPr>
          <w:p w14:paraId="025D460C" w14:textId="77777777" w:rsidR="00F7746F" w:rsidRDefault="00F7746F" w:rsidP="004F343F">
            <w:pPr>
              <w:jc w:val="both"/>
            </w:pPr>
            <w:r>
              <w:lastRenderedPageBreak/>
              <w:t>заместитель мэра по социальным вопросам</w:t>
            </w:r>
          </w:p>
          <w:p w14:paraId="4F54E0A6" w14:textId="77777777" w:rsidR="00F7746F" w:rsidRDefault="00F7746F" w:rsidP="004F343F">
            <w:pPr>
              <w:jc w:val="both"/>
            </w:pPr>
          </w:p>
          <w:p w14:paraId="063B132E" w14:textId="77777777" w:rsidR="00F7746F" w:rsidRDefault="00F7746F" w:rsidP="004F343F">
            <w:pPr>
              <w:jc w:val="both"/>
            </w:pPr>
            <w:r>
              <w:t>председатель КУМИ ЧРМО</w:t>
            </w:r>
          </w:p>
          <w:p w14:paraId="235B9225" w14:textId="77777777" w:rsidR="00F7746F" w:rsidRDefault="00F7746F" w:rsidP="004F343F">
            <w:pPr>
              <w:jc w:val="both"/>
            </w:pPr>
          </w:p>
          <w:p w14:paraId="0B026565" w14:textId="77777777" w:rsidR="00F7746F" w:rsidRDefault="00F7746F" w:rsidP="004F343F">
            <w:pPr>
              <w:jc w:val="both"/>
            </w:pPr>
          </w:p>
          <w:p w14:paraId="75F87FE5" w14:textId="77777777" w:rsidR="00F7746F" w:rsidRDefault="00F7746F" w:rsidP="004F343F">
            <w:pPr>
              <w:jc w:val="both"/>
            </w:pPr>
          </w:p>
          <w:p w14:paraId="594F7AD6" w14:textId="77777777" w:rsidR="00F7746F" w:rsidRDefault="00F7746F" w:rsidP="004F343F">
            <w:pPr>
              <w:jc w:val="both"/>
            </w:pPr>
          </w:p>
          <w:p w14:paraId="59284D51" w14:textId="77777777" w:rsidR="00F7746F" w:rsidRDefault="00F7746F" w:rsidP="004F343F">
            <w:pPr>
              <w:jc w:val="both"/>
            </w:pPr>
            <w:r>
              <w:t>председатель КУМИ ЧРМО</w:t>
            </w:r>
          </w:p>
          <w:p w14:paraId="7A2AF3A4" w14:textId="77777777" w:rsidR="00F7746F" w:rsidRDefault="00F7746F" w:rsidP="004F343F">
            <w:pPr>
              <w:jc w:val="both"/>
            </w:pPr>
          </w:p>
          <w:p w14:paraId="5CD1C4E6" w14:textId="77777777" w:rsidR="00F7746F" w:rsidRDefault="00F7746F" w:rsidP="004F343F">
            <w:pPr>
              <w:jc w:val="both"/>
            </w:pPr>
          </w:p>
          <w:p w14:paraId="767BA22A" w14:textId="77777777" w:rsidR="00F7746F" w:rsidRDefault="00F7746F" w:rsidP="004F343F">
            <w:pPr>
              <w:jc w:val="both"/>
            </w:pPr>
          </w:p>
          <w:p w14:paraId="000913B5" w14:textId="77777777" w:rsidR="00F7746F" w:rsidRDefault="00F7746F" w:rsidP="004F343F">
            <w:pPr>
              <w:jc w:val="both"/>
            </w:pPr>
          </w:p>
          <w:p w14:paraId="7745B056" w14:textId="77777777" w:rsidR="00F7746F" w:rsidRDefault="00F7746F" w:rsidP="004F343F">
            <w:pPr>
              <w:jc w:val="both"/>
            </w:pPr>
            <w:r>
              <w:t>руководитель аппарата администрации</w:t>
            </w:r>
          </w:p>
          <w:p w14:paraId="478ACC2D" w14:textId="77777777" w:rsidR="00F7746F" w:rsidRDefault="00F7746F" w:rsidP="004F343F">
            <w:pPr>
              <w:jc w:val="both"/>
            </w:pPr>
          </w:p>
          <w:p w14:paraId="32C7C86B" w14:textId="77777777" w:rsidR="00F7746F" w:rsidRDefault="00F7746F" w:rsidP="004F343F">
            <w:pPr>
              <w:jc w:val="both"/>
            </w:pPr>
          </w:p>
          <w:p w14:paraId="35608431" w14:textId="77777777" w:rsidR="00F7746F" w:rsidRPr="00EC58FF" w:rsidRDefault="00F7746F" w:rsidP="004F343F">
            <w:pPr>
              <w:jc w:val="both"/>
            </w:pPr>
            <w:r>
              <w:t>начальник финансового управления</w:t>
            </w:r>
          </w:p>
        </w:tc>
        <w:tc>
          <w:tcPr>
            <w:tcW w:w="2542" w:type="dxa"/>
            <w:shd w:val="clear" w:color="auto" w:fill="auto"/>
          </w:tcPr>
          <w:p w14:paraId="52BC250A" w14:textId="77777777" w:rsidR="00F7746F" w:rsidRDefault="00F7746F" w:rsidP="00F7746F">
            <w:r>
              <w:lastRenderedPageBreak/>
              <w:t>информация</w:t>
            </w:r>
          </w:p>
          <w:p w14:paraId="16E5D74A" w14:textId="77777777" w:rsidR="00F7746F" w:rsidRDefault="00F7746F" w:rsidP="00F7746F"/>
          <w:p w14:paraId="0A80DF85" w14:textId="77777777" w:rsidR="00F7746F" w:rsidRDefault="00F7746F" w:rsidP="00F7746F"/>
          <w:p w14:paraId="0D0B962F" w14:textId="77777777" w:rsidR="00F7746F" w:rsidRDefault="00F7746F" w:rsidP="00F7746F"/>
          <w:p w14:paraId="108D4AA4" w14:textId="77777777" w:rsidR="00F7746F" w:rsidRDefault="00F7746F" w:rsidP="00F7746F"/>
          <w:p w14:paraId="17752696" w14:textId="77777777" w:rsidR="00F7746F" w:rsidRDefault="00F7746F" w:rsidP="00F7746F">
            <w:r>
              <w:t>решение</w:t>
            </w:r>
          </w:p>
          <w:p w14:paraId="0455F408" w14:textId="77777777" w:rsidR="00F7746F" w:rsidRDefault="00F7746F" w:rsidP="00F7746F"/>
          <w:p w14:paraId="707F7879" w14:textId="77777777" w:rsidR="00F7746F" w:rsidRDefault="00F7746F" w:rsidP="00F7746F"/>
          <w:p w14:paraId="653DA22E" w14:textId="77777777" w:rsidR="00F7746F" w:rsidRDefault="00F7746F" w:rsidP="00F7746F"/>
          <w:p w14:paraId="0883B207" w14:textId="77777777" w:rsidR="00F7746F" w:rsidRDefault="00F7746F" w:rsidP="00F7746F"/>
          <w:p w14:paraId="3F517EED" w14:textId="77777777" w:rsidR="00F7746F" w:rsidRDefault="00F7746F" w:rsidP="00F7746F"/>
          <w:p w14:paraId="347F0F68" w14:textId="77777777" w:rsidR="00F7746F" w:rsidRDefault="00F7746F" w:rsidP="00F7746F">
            <w:r>
              <w:t>решение</w:t>
            </w:r>
          </w:p>
          <w:p w14:paraId="097EE34C" w14:textId="77777777" w:rsidR="00F7746F" w:rsidRDefault="00F7746F" w:rsidP="00F7746F"/>
          <w:p w14:paraId="63E29E45" w14:textId="77777777" w:rsidR="00F7746F" w:rsidRDefault="00F7746F" w:rsidP="00F7746F"/>
          <w:p w14:paraId="07DE97BC" w14:textId="77777777" w:rsidR="00F7746F" w:rsidRDefault="00F7746F" w:rsidP="00F7746F"/>
          <w:p w14:paraId="016FB289" w14:textId="77777777" w:rsidR="00F7746F" w:rsidRDefault="00F7746F" w:rsidP="00F7746F"/>
          <w:p w14:paraId="3520DDD4" w14:textId="77777777" w:rsidR="00F7746F" w:rsidRDefault="00F7746F" w:rsidP="00F7746F"/>
          <w:p w14:paraId="48EAE05D" w14:textId="77777777" w:rsidR="00F7746F" w:rsidRDefault="00F7746F" w:rsidP="00F7746F">
            <w:r>
              <w:t>решение</w:t>
            </w:r>
          </w:p>
          <w:p w14:paraId="75AE26A9" w14:textId="77777777" w:rsidR="00F7746F" w:rsidRDefault="00F7746F" w:rsidP="00F7746F"/>
          <w:p w14:paraId="350E25DE" w14:textId="77777777" w:rsidR="00F7746F" w:rsidRDefault="00F7746F" w:rsidP="00F7746F"/>
          <w:p w14:paraId="7ACF94E1" w14:textId="77777777" w:rsidR="00F7746F" w:rsidRDefault="00F7746F" w:rsidP="00F7746F">
            <w:r>
              <w:t>решение</w:t>
            </w:r>
          </w:p>
          <w:p w14:paraId="088F76C6" w14:textId="77777777" w:rsidR="00F7746F" w:rsidRDefault="00F7746F" w:rsidP="00F7746F"/>
          <w:p w14:paraId="02CC474D" w14:textId="77777777" w:rsidR="00F7746F" w:rsidRDefault="00F7746F" w:rsidP="00F7746F"/>
          <w:p w14:paraId="71D7FF61" w14:textId="77777777" w:rsidR="00F7746F" w:rsidRDefault="00F7746F" w:rsidP="00F7746F"/>
          <w:p w14:paraId="066D251B" w14:textId="77777777" w:rsidR="00F7746F" w:rsidRDefault="00F7746F" w:rsidP="00F7746F"/>
          <w:p w14:paraId="24352067" w14:textId="77777777" w:rsidR="00F7746F" w:rsidRDefault="00F7746F" w:rsidP="00F7746F">
            <w:r>
              <w:t>решение</w:t>
            </w:r>
          </w:p>
          <w:p w14:paraId="2528CD9C" w14:textId="77777777" w:rsidR="00F7746F" w:rsidRPr="00950FD5" w:rsidRDefault="00F7746F" w:rsidP="00F7746F"/>
        </w:tc>
      </w:tr>
      <w:tr w:rsidR="004F343F" w14:paraId="68B876B2" w14:textId="77777777" w:rsidTr="004F343F">
        <w:tc>
          <w:tcPr>
            <w:tcW w:w="1534" w:type="dxa"/>
            <w:shd w:val="clear" w:color="auto" w:fill="auto"/>
          </w:tcPr>
          <w:p w14:paraId="15E8CA0B" w14:textId="77777777" w:rsidR="00F7746F" w:rsidRPr="004F343F" w:rsidRDefault="00F7746F" w:rsidP="00F7746F">
            <w:pPr>
              <w:rPr>
                <w:b/>
              </w:rPr>
            </w:pPr>
            <w:r w:rsidRPr="004F343F">
              <w:rPr>
                <w:b/>
              </w:rPr>
              <w:lastRenderedPageBreak/>
              <w:t>ИЮНЬ</w:t>
            </w:r>
          </w:p>
        </w:tc>
        <w:tc>
          <w:tcPr>
            <w:tcW w:w="4290" w:type="dxa"/>
            <w:shd w:val="clear" w:color="auto" w:fill="auto"/>
          </w:tcPr>
          <w:p w14:paraId="1E9BBF12" w14:textId="77777777" w:rsidR="00F7746F" w:rsidRPr="00A628E9" w:rsidRDefault="00F7746F" w:rsidP="004F343F">
            <w:pPr>
              <w:jc w:val="both"/>
            </w:pPr>
            <w:r>
              <w:t>Итоги представления сведений о доходах, имуществе и обязательствах имущественного характера за 2019 год депутатами всех уровней муниципальных образований Черемховского района</w:t>
            </w:r>
          </w:p>
        </w:tc>
        <w:tc>
          <w:tcPr>
            <w:tcW w:w="1982" w:type="dxa"/>
            <w:shd w:val="clear" w:color="auto" w:fill="auto"/>
          </w:tcPr>
          <w:p w14:paraId="57FDDC6C" w14:textId="77777777" w:rsidR="00F7746F" w:rsidRPr="00A628E9" w:rsidRDefault="00F7746F" w:rsidP="00F7746F">
            <w:r>
              <w:t>начальник отдела кадровой службы</w:t>
            </w:r>
          </w:p>
        </w:tc>
        <w:tc>
          <w:tcPr>
            <w:tcW w:w="2542" w:type="dxa"/>
            <w:shd w:val="clear" w:color="auto" w:fill="auto"/>
          </w:tcPr>
          <w:p w14:paraId="40FDEEA1" w14:textId="77777777" w:rsidR="00F7746F" w:rsidRPr="004F343F" w:rsidRDefault="00F7746F" w:rsidP="00F7746F">
            <w:pPr>
              <w:rPr>
                <w:b/>
              </w:rPr>
            </w:pPr>
          </w:p>
        </w:tc>
      </w:tr>
      <w:tr w:rsidR="004F343F" w14:paraId="46DA84E6" w14:textId="77777777" w:rsidTr="004F343F">
        <w:tc>
          <w:tcPr>
            <w:tcW w:w="1534" w:type="dxa"/>
            <w:shd w:val="clear" w:color="auto" w:fill="auto"/>
          </w:tcPr>
          <w:p w14:paraId="07AE6D33" w14:textId="77777777" w:rsidR="00F7746F" w:rsidRPr="004F343F" w:rsidRDefault="00F7746F" w:rsidP="00F7746F">
            <w:pPr>
              <w:rPr>
                <w:b/>
              </w:rPr>
            </w:pPr>
            <w:r w:rsidRPr="004F343F">
              <w:rPr>
                <w:b/>
              </w:rPr>
              <w:t>ИЮЛЬ</w:t>
            </w:r>
          </w:p>
        </w:tc>
        <w:tc>
          <w:tcPr>
            <w:tcW w:w="4290" w:type="dxa"/>
            <w:shd w:val="clear" w:color="auto" w:fill="auto"/>
          </w:tcPr>
          <w:p w14:paraId="499FEB88" w14:textId="77777777" w:rsidR="00F7746F" w:rsidRDefault="00F7746F" w:rsidP="004F343F">
            <w:pPr>
              <w:jc w:val="both"/>
            </w:pPr>
            <w:r>
              <w:t>1.О ходе подготовки к проведению выборов Губернатора Иркутской области.</w:t>
            </w:r>
          </w:p>
          <w:p w14:paraId="171BAE7B" w14:textId="77777777" w:rsidR="00F7746F" w:rsidRDefault="00F7746F" w:rsidP="004F343F">
            <w:pPr>
              <w:jc w:val="both"/>
            </w:pPr>
          </w:p>
          <w:p w14:paraId="1C0151A5" w14:textId="77777777" w:rsidR="00F7746F" w:rsidRDefault="00F7746F" w:rsidP="004F343F">
            <w:pPr>
              <w:jc w:val="both"/>
            </w:pPr>
            <w:r>
              <w:t>2.О Правилах юридической техники подготовки и оформления муниципальных актов муниципального образования Черемховского районного муниципального образования.</w:t>
            </w:r>
          </w:p>
          <w:p w14:paraId="79A5D9D1" w14:textId="77777777" w:rsidR="00F7746F" w:rsidRDefault="00F7746F" w:rsidP="004F343F">
            <w:pPr>
              <w:jc w:val="both"/>
            </w:pPr>
          </w:p>
          <w:p w14:paraId="6AA20D93" w14:textId="77777777" w:rsidR="00F7746F" w:rsidRPr="00C445A4" w:rsidRDefault="00F7746F" w:rsidP="004F343F">
            <w:pPr>
              <w:jc w:val="both"/>
            </w:pPr>
            <w:r>
              <w:t>3.О внесении изменений в бюджет ЧРМО на 2020 год и плановый период 2021-2022 годов</w:t>
            </w:r>
          </w:p>
        </w:tc>
        <w:tc>
          <w:tcPr>
            <w:tcW w:w="1982" w:type="dxa"/>
            <w:shd w:val="clear" w:color="auto" w:fill="auto"/>
          </w:tcPr>
          <w:p w14:paraId="65EFBAE8" w14:textId="77777777" w:rsidR="00F7746F" w:rsidRDefault="00F7746F" w:rsidP="00F7746F">
            <w:r>
              <w:t>руководитель аппарата администрации</w:t>
            </w:r>
          </w:p>
          <w:p w14:paraId="38E255CF" w14:textId="77777777" w:rsidR="00F7746F" w:rsidRDefault="00F7746F" w:rsidP="00F7746F"/>
          <w:p w14:paraId="5E02C5E2" w14:textId="77777777" w:rsidR="00F7746F" w:rsidRDefault="00F7746F" w:rsidP="00F7746F"/>
          <w:p w14:paraId="2B6E4738" w14:textId="77777777" w:rsidR="00F7746F" w:rsidRDefault="00F7746F" w:rsidP="00F7746F"/>
          <w:p w14:paraId="40AEFA33" w14:textId="77777777" w:rsidR="00F7746F" w:rsidRPr="00C445A4" w:rsidRDefault="00F7746F" w:rsidP="00F7746F">
            <w:r>
              <w:t>начальник отдела правового обеспечения</w:t>
            </w:r>
          </w:p>
        </w:tc>
        <w:tc>
          <w:tcPr>
            <w:tcW w:w="2542" w:type="dxa"/>
            <w:shd w:val="clear" w:color="auto" w:fill="auto"/>
          </w:tcPr>
          <w:p w14:paraId="13C13B9D" w14:textId="77777777" w:rsidR="00F7746F" w:rsidRDefault="00F7746F" w:rsidP="00F7746F">
            <w:r>
              <w:t>информация</w:t>
            </w:r>
          </w:p>
          <w:p w14:paraId="7718BBA4" w14:textId="77777777" w:rsidR="00F7746F" w:rsidRDefault="00F7746F" w:rsidP="00F7746F"/>
          <w:p w14:paraId="0AE378F8" w14:textId="77777777" w:rsidR="00F7746F" w:rsidRDefault="00F7746F" w:rsidP="00F7746F"/>
          <w:p w14:paraId="53A47545" w14:textId="77777777" w:rsidR="00F7746F" w:rsidRDefault="00F7746F" w:rsidP="00F7746F"/>
          <w:p w14:paraId="6733B43A" w14:textId="77777777" w:rsidR="00F7746F" w:rsidRDefault="00F7746F" w:rsidP="00F7746F">
            <w:r>
              <w:t>решение</w:t>
            </w:r>
          </w:p>
          <w:p w14:paraId="4595FEF2" w14:textId="77777777" w:rsidR="00F7746F" w:rsidRDefault="00F7746F" w:rsidP="00F7746F"/>
          <w:p w14:paraId="266256A4" w14:textId="77777777" w:rsidR="00F7746F" w:rsidRDefault="00F7746F" w:rsidP="00F7746F"/>
          <w:p w14:paraId="25A2AB6B" w14:textId="77777777" w:rsidR="00F7746F" w:rsidRDefault="00F7746F" w:rsidP="00F7746F"/>
          <w:p w14:paraId="6C96F98A" w14:textId="77777777" w:rsidR="00F7746F" w:rsidRDefault="00F7746F" w:rsidP="00F7746F"/>
          <w:p w14:paraId="76F022E2" w14:textId="77777777" w:rsidR="00F7746F" w:rsidRDefault="00F7746F" w:rsidP="00F7746F"/>
          <w:p w14:paraId="75772CC3" w14:textId="77777777" w:rsidR="00F7746F" w:rsidRDefault="00F7746F" w:rsidP="00F7746F">
            <w:r>
              <w:t>решение</w:t>
            </w:r>
          </w:p>
          <w:p w14:paraId="77FD2DFF" w14:textId="77777777" w:rsidR="00F7746F" w:rsidRPr="00C445A4" w:rsidRDefault="00F7746F" w:rsidP="00F7746F"/>
        </w:tc>
      </w:tr>
      <w:tr w:rsidR="004F343F" w14:paraId="0EC891F3" w14:textId="77777777" w:rsidTr="004F343F">
        <w:tc>
          <w:tcPr>
            <w:tcW w:w="1534" w:type="dxa"/>
            <w:shd w:val="clear" w:color="auto" w:fill="auto"/>
          </w:tcPr>
          <w:p w14:paraId="48294FBC" w14:textId="77777777" w:rsidR="00F7746F" w:rsidRPr="004F343F" w:rsidRDefault="00F7746F" w:rsidP="00F7746F">
            <w:pPr>
              <w:rPr>
                <w:b/>
              </w:rPr>
            </w:pPr>
            <w:r w:rsidRPr="004F343F">
              <w:rPr>
                <w:b/>
              </w:rPr>
              <w:t>АВГУСТ</w:t>
            </w:r>
          </w:p>
        </w:tc>
        <w:tc>
          <w:tcPr>
            <w:tcW w:w="4290" w:type="dxa"/>
            <w:shd w:val="clear" w:color="auto" w:fill="auto"/>
          </w:tcPr>
          <w:p w14:paraId="73E4B383" w14:textId="77777777" w:rsidR="00F7746F" w:rsidRPr="004F343F" w:rsidRDefault="00F7746F" w:rsidP="00F7746F">
            <w:pPr>
              <w:rPr>
                <w:b/>
              </w:rPr>
            </w:pPr>
            <w:r w:rsidRPr="004F343F">
              <w:rPr>
                <w:b/>
              </w:rPr>
              <w:t>каникулы</w:t>
            </w:r>
          </w:p>
        </w:tc>
        <w:tc>
          <w:tcPr>
            <w:tcW w:w="1982" w:type="dxa"/>
            <w:shd w:val="clear" w:color="auto" w:fill="auto"/>
          </w:tcPr>
          <w:p w14:paraId="27C7AF17" w14:textId="77777777" w:rsidR="00F7746F" w:rsidRPr="004F343F" w:rsidRDefault="00F7746F" w:rsidP="00F7746F">
            <w:pPr>
              <w:rPr>
                <w:b/>
              </w:rPr>
            </w:pPr>
          </w:p>
        </w:tc>
        <w:tc>
          <w:tcPr>
            <w:tcW w:w="2542" w:type="dxa"/>
            <w:shd w:val="clear" w:color="auto" w:fill="auto"/>
          </w:tcPr>
          <w:p w14:paraId="3294BAA1" w14:textId="77777777" w:rsidR="00F7746F" w:rsidRPr="004F343F" w:rsidRDefault="00F7746F" w:rsidP="00F7746F">
            <w:pPr>
              <w:rPr>
                <w:b/>
              </w:rPr>
            </w:pPr>
          </w:p>
        </w:tc>
      </w:tr>
      <w:tr w:rsidR="004F343F" w14:paraId="6446A6AD" w14:textId="77777777" w:rsidTr="004F343F">
        <w:tc>
          <w:tcPr>
            <w:tcW w:w="1534" w:type="dxa"/>
            <w:shd w:val="clear" w:color="auto" w:fill="auto"/>
          </w:tcPr>
          <w:p w14:paraId="3F93DA7D" w14:textId="77777777" w:rsidR="00F7746F" w:rsidRPr="004F343F" w:rsidRDefault="00F7746F" w:rsidP="00F7746F">
            <w:pPr>
              <w:rPr>
                <w:b/>
              </w:rPr>
            </w:pPr>
            <w:r w:rsidRPr="004F343F">
              <w:rPr>
                <w:b/>
              </w:rPr>
              <w:t>СЕНТЯБРЬ</w:t>
            </w:r>
          </w:p>
        </w:tc>
        <w:tc>
          <w:tcPr>
            <w:tcW w:w="4290" w:type="dxa"/>
            <w:shd w:val="clear" w:color="auto" w:fill="auto"/>
          </w:tcPr>
          <w:p w14:paraId="2631C4A1" w14:textId="77777777" w:rsidR="00F7746F" w:rsidRDefault="00F7746F" w:rsidP="004F343F">
            <w:pPr>
              <w:jc w:val="both"/>
            </w:pPr>
            <w:r>
              <w:t>1.О результатах выборов Губернатора Иркутской области в Черемховском районном муниципальном образовании.</w:t>
            </w:r>
          </w:p>
          <w:p w14:paraId="5E511872" w14:textId="77777777" w:rsidR="00F7746F" w:rsidRDefault="00F7746F" w:rsidP="004F343F">
            <w:pPr>
              <w:jc w:val="both"/>
            </w:pPr>
          </w:p>
          <w:p w14:paraId="6823C3F3" w14:textId="77777777" w:rsidR="00F7746F" w:rsidRDefault="00F7746F" w:rsidP="004F343F">
            <w:pPr>
              <w:jc w:val="both"/>
            </w:pPr>
            <w:r>
              <w:t>2. О согласовании перечня муниципального имущества, находящегося в собственности ЧРМО и подлежащего передаче в собственность муниципального образования Черемховского района.</w:t>
            </w:r>
          </w:p>
          <w:p w14:paraId="3F2128C1" w14:textId="77777777" w:rsidR="00F7746F" w:rsidRDefault="00F7746F" w:rsidP="004F343F">
            <w:pPr>
              <w:jc w:val="both"/>
            </w:pPr>
          </w:p>
          <w:p w14:paraId="76254808" w14:textId="77777777" w:rsidR="00F7746F" w:rsidRDefault="00F7746F" w:rsidP="004F343F">
            <w:pPr>
              <w:jc w:val="both"/>
            </w:pPr>
            <w:r>
              <w:t>3.О внесении изменений и дополнений в Устав Черемховского районного муниципального образования.</w:t>
            </w:r>
          </w:p>
          <w:p w14:paraId="0F494588" w14:textId="77777777" w:rsidR="00F7746F" w:rsidRDefault="00F7746F" w:rsidP="004F343F">
            <w:pPr>
              <w:jc w:val="both"/>
            </w:pPr>
          </w:p>
          <w:p w14:paraId="08FD382B" w14:textId="77777777" w:rsidR="00F7746F" w:rsidRDefault="00F7746F" w:rsidP="004F343F">
            <w:pPr>
              <w:jc w:val="both"/>
            </w:pPr>
            <w:r>
              <w:t xml:space="preserve">4.Об одобрении перечня дополнительных проектов народных </w:t>
            </w:r>
            <w:r>
              <w:lastRenderedPageBreak/>
              <w:t>инициатив Черемховского районного муниципального образования.</w:t>
            </w:r>
          </w:p>
          <w:p w14:paraId="75608137" w14:textId="77777777" w:rsidR="00F7746F" w:rsidRDefault="00F7746F" w:rsidP="004F343F">
            <w:pPr>
              <w:jc w:val="both"/>
            </w:pPr>
          </w:p>
          <w:p w14:paraId="124A12A5" w14:textId="77777777" w:rsidR="00F7746F" w:rsidRDefault="00F7746F" w:rsidP="004F343F">
            <w:pPr>
              <w:jc w:val="both"/>
            </w:pPr>
            <w:r>
              <w:t>5.О внесении изменений в Схему территориального планирования Черемховского района.</w:t>
            </w:r>
          </w:p>
          <w:p w14:paraId="3EB9FA91" w14:textId="77777777" w:rsidR="00F7746F" w:rsidRDefault="00F7746F" w:rsidP="004F343F">
            <w:pPr>
              <w:jc w:val="both"/>
            </w:pPr>
            <w:r>
              <w:t xml:space="preserve"> </w:t>
            </w:r>
          </w:p>
          <w:p w14:paraId="7FCE501C" w14:textId="77777777" w:rsidR="00F7746F" w:rsidRPr="00B220C2" w:rsidRDefault="00F7746F" w:rsidP="004F343F">
            <w:pPr>
              <w:jc w:val="both"/>
            </w:pPr>
          </w:p>
        </w:tc>
        <w:tc>
          <w:tcPr>
            <w:tcW w:w="1982" w:type="dxa"/>
            <w:shd w:val="clear" w:color="auto" w:fill="auto"/>
          </w:tcPr>
          <w:p w14:paraId="28E42E4C" w14:textId="77777777" w:rsidR="00F7746F" w:rsidRDefault="00F7746F" w:rsidP="00F7746F">
            <w:r>
              <w:lastRenderedPageBreak/>
              <w:t>руководитель аппарата администрации</w:t>
            </w:r>
          </w:p>
          <w:p w14:paraId="54D0D148" w14:textId="77777777" w:rsidR="00F7746F" w:rsidRDefault="00F7746F" w:rsidP="00F7746F"/>
          <w:p w14:paraId="69F98F6B" w14:textId="77777777" w:rsidR="00F7746F" w:rsidRDefault="00F7746F" w:rsidP="00F7746F"/>
          <w:p w14:paraId="25FFFB07" w14:textId="77777777" w:rsidR="00F7746F" w:rsidRDefault="00F7746F" w:rsidP="00F7746F">
            <w:r>
              <w:t>председатель КУМИ ЧРМО</w:t>
            </w:r>
          </w:p>
          <w:p w14:paraId="684DF862" w14:textId="77777777" w:rsidR="00F7746F" w:rsidRDefault="00F7746F" w:rsidP="00F7746F"/>
          <w:p w14:paraId="123EB453" w14:textId="77777777" w:rsidR="00F7746F" w:rsidRDefault="00F7746F" w:rsidP="00F7746F"/>
          <w:p w14:paraId="0A989D23" w14:textId="77777777" w:rsidR="00F7746F" w:rsidRDefault="00F7746F" w:rsidP="00F7746F"/>
          <w:p w14:paraId="1BD0F80C" w14:textId="77777777" w:rsidR="00F7746F" w:rsidRDefault="00F7746F" w:rsidP="00F7746F"/>
          <w:p w14:paraId="3AC89DE8" w14:textId="77777777" w:rsidR="00F7746F" w:rsidRDefault="00F7746F" w:rsidP="00F7746F"/>
          <w:p w14:paraId="3D5E93F0" w14:textId="77777777" w:rsidR="00F7746F" w:rsidRDefault="00F7746F" w:rsidP="00F7746F">
            <w:r>
              <w:t>начальник отдела правового обеспечения</w:t>
            </w:r>
          </w:p>
          <w:p w14:paraId="705E430A" w14:textId="77777777" w:rsidR="00F7746F" w:rsidRDefault="00F7746F" w:rsidP="00F7746F">
            <w:r>
              <w:t xml:space="preserve">начальник отдела </w:t>
            </w:r>
            <w:r>
              <w:lastRenderedPageBreak/>
              <w:t>экономического прогнозирования</w:t>
            </w:r>
          </w:p>
          <w:p w14:paraId="6B3EC334" w14:textId="77777777" w:rsidR="00F7746F" w:rsidRDefault="00F7746F" w:rsidP="00F7746F"/>
          <w:p w14:paraId="61D3835F" w14:textId="77777777" w:rsidR="00F7746F" w:rsidRPr="00C445A4" w:rsidRDefault="00F7746F" w:rsidP="004F343F">
            <w:pPr>
              <w:jc w:val="both"/>
            </w:pPr>
            <w:r>
              <w:t>начальник управления ЖКХ</w:t>
            </w:r>
          </w:p>
        </w:tc>
        <w:tc>
          <w:tcPr>
            <w:tcW w:w="2542" w:type="dxa"/>
            <w:shd w:val="clear" w:color="auto" w:fill="auto"/>
          </w:tcPr>
          <w:p w14:paraId="0A63B97E" w14:textId="77777777" w:rsidR="00F7746F" w:rsidRDefault="00F7746F" w:rsidP="00F7746F">
            <w:r>
              <w:lastRenderedPageBreak/>
              <w:t>информация</w:t>
            </w:r>
          </w:p>
          <w:p w14:paraId="2ECFD26B" w14:textId="77777777" w:rsidR="00F7746F" w:rsidRDefault="00F7746F" w:rsidP="00F7746F"/>
          <w:p w14:paraId="75C81CD3" w14:textId="77777777" w:rsidR="00F7746F" w:rsidRDefault="00F7746F" w:rsidP="00F7746F"/>
          <w:p w14:paraId="1906AF35" w14:textId="77777777" w:rsidR="00F7746F" w:rsidRDefault="00F7746F" w:rsidP="00F7746F"/>
          <w:p w14:paraId="307C551A" w14:textId="77777777" w:rsidR="00F7746F" w:rsidRDefault="00F7746F" w:rsidP="00F7746F"/>
          <w:p w14:paraId="2CD99FE9" w14:textId="77777777" w:rsidR="00F7746F" w:rsidRDefault="00F7746F" w:rsidP="00F7746F">
            <w:r>
              <w:t>решение</w:t>
            </w:r>
          </w:p>
          <w:p w14:paraId="33D882D7" w14:textId="77777777" w:rsidR="00F7746F" w:rsidRDefault="00F7746F" w:rsidP="00F7746F"/>
          <w:p w14:paraId="142039BD" w14:textId="77777777" w:rsidR="00F7746F" w:rsidRDefault="00F7746F" w:rsidP="00F7746F"/>
          <w:p w14:paraId="3353D403" w14:textId="77777777" w:rsidR="00F7746F" w:rsidRDefault="00F7746F" w:rsidP="00F7746F"/>
          <w:p w14:paraId="31F95474" w14:textId="77777777" w:rsidR="00F7746F" w:rsidRDefault="00F7746F" w:rsidP="00F7746F"/>
          <w:p w14:paraId="4529A60E" w14:textId="77777777" w:rsidR="00F7746F" w:rsidRDefault="00F7746F" w:rsidP="00F7746F"/>
          <w:p w14:paraId="69D43E9A" w14:textId="77777777" w:rsidR="00F7746F" w:rsidRDefault="00F7746F" w:rsidP="00F7746F"/>
          <w:p w14:paraId="0E7279C8" w14:textId="77777777" w:rsidR="00F7746F" w:rsidRDefault="00F7746F" w:rsidP="00F7746F">
            <w:r>
              <w:t>решение</w:t>
            </w:r>
          </w:p>
          <w:p w14:paraId="58B6AD58" w14:textId="77777777" w:rsidR="00F7746F" w:rsidRDefault="00F7746F" w:rsidP="00F7746F"/>
          <w:p w14:paraId="7324F1F1" w14:textId="77777777" w:rsidR="00F7746F" w:rsidRDefault="00F7746F" w:rsidP="00F7746F"/>
          <w:p w14:paraId="6B6296BF" w14:textId="77777777" w:rsidR="00F7746F" w:rsidRDefault="00F7746F" w:rsidP="00F7746F"/>
          <w:p w14:paraId="403E0251" w14:textId="77777777" w:rsidR="00F7746F" w:rsidRDefault="00F7746F" w:rsidP="00F7746F">
            <w:r>
              <w:t>решение</w:t>
            </w:r>
          </w:p>
          <w:p w14:paraId="25EBAAAE" w14:textId="77777777" w:rsidR="00F7746F" w:rsidRDefault="00F7746F" w:rsidP="00F7746F"/>
          <w:p w14:paraId="5CFF931A" w14:textId="77777777" w:rsidR="00F7746F" w:rsidRDefault="00F7746F" w:rsidP="00F7746F"/>
          <w:p w14:paraId="53BB27A2" w14:textId="77777777" w:rsidR="00F7746F" w:rsidRDefault="00F7746F" w:rsidP="00F7746F"/>
          <w:p w14:paraId="4DEC4DDD" w14:textId="77777777" w:rsidR="00F7746F" w:rsidRDefault="00F7746F" w:rsidP="00F7746F"/>
          <w:p w14:paraId="7D73F338" w14:textId="77777777" w:rsidR="00F7746F" w:rsidRPr="00950FD5" w:rsidRDefault="00F7746F" w:rsidP="00F7746F">
            <w:r>
              <w:t>решение</w:t>
            </w:r>
          </w:p>
        </w:tc>
      </w:tr>
      <w:tr w:rsidR="004F343F" w14:paraId="64773A6C" w14:textId="77777777" w:rsidTr="004F343F">
        <w:tc>
          <w:tcPr>
            <w:tcW w:w="1534" w:type="dxa"/>
            <w:shd w:val="clear" w:color="auto" w:fill="auto"/>
          </w:tcPr>
          <w:p w14:paraId="05751417" w14:textId="77777777" w:rsidR="00F7746F" w:rsidRPr="004F343F" w:rsidRDefault="00F7746F" w:rsidP="00F7746F">
            <w:pPr>
              <w:rPr>
                <w:b/>
              </w:rPr>
            </w:pPr>
            <w:r w:rsidRPr="004F343F">
              <w:rPr>
                <w:b/>
              </w:rPr>
              <w:lastRenderedPageBreak/>
              <w:t>ОКТЯБРЬ</w:t>
            </w:r>
          </w:p>
        </w:tc>
        <w:tc>
          <w:tcPr>
            <w:tcW w:w="4290" w:type="dxa"/>
            <w:shd w:val="clear" w:color="auto" w:fill="auto"/>
          </w:tcPr>
          <w:p w14:paraId="779076A4" w14:textId="77777777" w:rsidR="00F7746F" w:rsidRDefault="00F7746F" w:rsidP="004F343F">
            <w:pPr>
              <w:jc w:val="both"/>
            </w:pPr>
            <w:r>
              <w:t>1.О внесении изменений в бюджет Черемховского районного муниципального образования на 2020 год и плановый период 2021-2022 годов.</w:t>
            </w:r>
          </w:p>
          <w:p w14:paraId="7C246BEF" w14:textId="77777777" w:rsidR="00F7746F" w:rsidRPr="004F343F" w:rsidRDefault="00F7746F" w:rsidP="004F343F">
            <w:pPr>
              <w:jc w:val="both"/>
              <w:rPr>
                <w:b/>
              </w:rPr>
            </w:pPr>
          </w:p>
          <w:p w14:paraId="1C4DA17E" w14:textId="77777777" w:rsidR="00F7746F" w:rsidRPr="00DA600E" w:rsidRDefault="00F7746F" w:rsidP="004F343F">
            <w:pPr>
              <w:jc w:val="both"/>
            </w:pPr>
            <w:r>
              <w:t>2.Отчёт о деятельности Думы, депутатов Думы Черемховского районного муниципального образования за отчетный период</w:t>
            </w:r>
          </w:p>
        </w:tc>
        <w:tc>
          <w:tcPr>
            <w:tcW w:w="1982" w:type="dxa"/>
            <w:shd w:val="clear" w:color="auto" w:fill="auto"/>
          </w:tcPr>
          <w:p w14:paraId="69392760" w14:textId="77777777" w:rsidR="00F7746F" w:rsidRDefault="00F7746F" w:rsidP="00F7746F">
            <w:r>
              <w:t>начальник финансового управления</w:t>
            </w:r>
          </w:p>
          <w:p w14:paraId="50A88E74" w14:textId="77777777" w:rsidR="00F7746F" w:rsidRDefault="00F7746F" w:rsidP="00F7746F"/>
          <w:p w14:paraId="6D6DC64A" w14:textId="77777777" w:rsidR="00F7746F" w:rsidRDefault="00F7746F" w:rsidP="00F7746F"/>
          <w:p w14:paraId="275CF008" w14:textId="77777777" w:rsidR="00F7746F" w:rsidRDefault="00F7746F" w:rsidP="00F7746F"/>
          <w:p w14:paraId="33713328" w14:textId="77777777" w:rsidR="00F7746F" w:rsidRPr="00C43D0E" w:rsidRDefault="00F7746F" w:rsidP="00F7746F">
            <w:r>
              <w:t>председатель районной Думы, депутаты</w:t>
            </w:r>
          </w:p>
        </w:tc>
        <w:tc>
          <w:tcPr>
            <w:tcW w:w="2542" w:type="dxa"/>
            <w:shd w:val="clear" w:color="auto" w:fill="auto"/>
          </w:tcPr>
          <w:p w14:paraId="18C44D9D" w14:textId="77777777" w:rsidR="00F7746F" w:rsidRDefault="00F7746F" w:rsidP="00F7746F">
            <w:r>
              <w:t>решение</w:t>
            </w:r>
          </w:p>
          <w:p w14:paraId="3DE24FD6" w14:textId="77777777" w:rsidR="00F7746F" w:rsidRDefault="00F7746F" w:rsidP="00F7746F"/>
          <w:p w14:paraId="2E1D8961" w14:textId="77777777" w:rsidR="00F7746F" w:rsidRDefault="00F7746F" w:rsidP="00F7746F"/>
          <w:p w14:paraId="3E2C1067" w14:textId="77777777" w:rsidR="00F7746F" w:rsidRDefault="00F7746F" w:rsidP="00F7746F"/>
          <w:p w14:paraId="3B7E01CE" w14:textId="77777777" w:rsidR="00F7746F" w:rsidRDefault="00F7746F" w:rsidP="00F7746F"/>
          <w:p w14:paraId="6C181320" w14:textId="77777777" w:rsidR="00F7746F" w:rsidRDefault="00F7746F" w:rsidP="00F7746F"/>
          <w:p w14:paraId="72A2A3EA" w14:textId="77777777" w:rsidR="00F7746F" w:rsidRPr="00C43D0E" w:rsidRDefault="00F7746F" w:rsidP="00F7746F">
            <w:r>
              <w:t>решение</w:t>
            </w:r>
          </w:p>
        </w:tc>
      </w:tr>
      <w:tr w:rsidR="004F343F" w14:paraId="5D7D672B" w14:textId="77777777" w:rsidTr="004F343F">
        <w:tc>
          <w:tcPr>
            <w:tcW w:w="1534" w:type="dxa"/>
            <w:shd w:val="clear" w:color="auto" w:fill="auto"/>
          </w:tcPr>
          <w:p w14:paraId="4D092929" w14:textId="77777777" w:rsidR="00F7746F" w:rsidRPr="004F343F" w:rsidRDefault="00F7746F" w:rsidP="00F7746F">
            <w:pPr>
              <w:rPr>
                <w:b/>
              </w:rPr>
            </w:pPr>
            <w:r w:rsidRPr="004F343F">
              <w:rPr>
                <w:b/>
              </w:rPr>
              <w:t>НОЯБРЬ</w:t>
            </w:r>
          </w:p>
        </w:tc>
        <w:tc>
          <w:tcPr>
            <w:tcW w:w="4290" w:type="dxa"/>
            <w:shd w:val="clear" w:color="auto" w:fill="auto"/>
          </w:tcPr>
          <w:p w14:paraId="737CE142" w14:textId="77777777" w:rsidR="00F7746F" w:rsidRDefault="00F7746F" w:rsidP="004F343F">
            <w:pPr>
              <w:jc w:val="both"/>
            </w:pPr>
            <w:r>
              <w:t>1.О согласовании перечня муниципального имущества, находящегося в собственности ЧРМО и подлежащего передаче в собственность муниципального образования Черемховского района.</w:t>
            </w:r>
          </w:p>
          <w:p w14:paraId="18DA993D" w14:textId="77777777" w:rsidR="00F7746F" w:rsidRDefault="00F7746F" w:rsidP="004F343F">
            <w:pPr>
              <w:jc w:val="both"/>
            </w:pPr>
          </w:p>
          <w:p w14:paraId="1535812B" w14:textId="77777777" w:rsidR="00F7746F" w:rsidRDefault="00F7746F" w:rsidP="004F343F">
            <w:pPr>
              <w:jc w:val="both"/>
            </w:pPr>
            <w:r>
              <w:t>2.О принятии на 2021 год части полномочий поселений по решению вопросов местного значения, входящих в состав Черемховского районного муниципального образования.</w:t>
            </w:r>
          </w:p>
          <w:p w14:paraId="40A91774" w14:textId="77777777" w:rsidR="00F7746F" w:rsidRPr="00F97608" w:rsidRDefault="00F7746F" w:rsidP="00F7746F"/>
        </w:tc>
        <w:tc>
          <w:tcPr>
            <w:tcW w:w="1982" w:type="dxa"/>
            <w:shd w:val="clear" w:color="auto" w:fill="auto"/>
          </w:tcPr>
          <w:p w14:paraId="31F585E6" w14:textId="77777777" w:rsidR="00F7746F" w:rsidRDefault="00F7746F" w:rsidP="00F7746F">
            <w:r>
              <w:t>председатель КУМИ ЧРМО</w:t>
            </w:r>
          </w:p>
          <w:p w14:paraId="331E8A58" w14:textId="77777777" w:rsidR="00F7746F" w:rsidRDefault="00F7746F" w:rsidP="00F7746F"/>
          <w:p w14:paraId="35AE17E1" w14:textId="77777777" w:rsidR="00F7746F" w:rsidRDefault="00F7746F" w:rsidP="00F7746F"/>
          <w:p w14:paraId="72D6D845" w14:textId="77777777" w:rsidR="00F7746F" w:rsidRDefault="00F7746F" w:rsidP="00F7746F"/>
          <w:p w14:paraId="3733BE7C" w14:textId="77777777" w:rsidR="00F7746F" w:rsidRDefault="00F7746F" w:rsidP="00F7746F"/>
          <w:p w14:paraId="571F78C8" w14:textId="77777777" w:rsidR="00F7746F" w:rsidRDefault="00F7746F" w:rsidP="00F7746F"/>
          <w:p w14:paraId="6D697369" w14:textId="77777777" w:rsidR="00F7746F" w:rsidRDefault="00F7746F" w:rsidP="00F7746F">
            <w:r>
              <w:t>начальник отдела правового обеспечения</w:t>
            </w:r>
          </w:p>
          <w:p w14:paraId="017D6C6C" w14:textId="77777777" w:rsidR="00F7746F" w:rsidRDefault="00F7746F" w:rsidP="00F7746F"/>
          <w:p w14:paraId="43B526A7" w14:textId="77777777" w:rsidR="00F7746F" w:rsidRPr="00F97608" w:rsidRDefault="00F7746F" w:rsidP="00F7746F"/>
        </w:tc>
        <w:tc>
          <w:tcPr>
            <w:tcW w:w="2542" w:type="dxa"/>
            <w:shd w:val="clear" w:color="auto" w:fill="auto"/>
          </w:tcPr>
          <w:p w14:paraId="1798B016" w14:textId="77777777" w:rsidR="00F7746F" w:rsidRDefault="00F7746F" w:rsidP="00F7746F">
            <w:r>
              <w:t>решение</w:t>
            </w:r>
          </w:p>
          <w:p w14:paraId="57A7EBA5" w14:textId="77777777" w:rsidR="00F7746F" w:rsidRDefault="00F7746F" w:rsidP="00F7746F"/>
          <w:p w14:paraId="600806DC" w14:textId="77777777" w:rsidR="00F7746F" w:rsidRDefault="00F7746F" w:rsidP="00F7746F"/>
          <w:p w14:paraId="2EFC11AC" w14:textId="77777777" w:rsidR="00F7746F" w:rsidRDefault="00F7746F" w:rsidP="00F7746F"/>
          <w:p w14:paraId="173EAE9B" w14:textId="77777777" w:rsidR="00F7746F" w:rsidRDefault="00F7746F" w:rsidP="00F7746F"/>
          <w:p w14:paraId="5ABD2FD9" w14:textId="77777777" w:rsidR="00F7746F" w:rsidRDefault="00F7746F" w:rsidP="00F7746F"/>
          <w:p w14:paraId="26E172DF" w14:textId="77777777" w:rsidR="00F7746F" w:rsidRDefault="00F7746F" w:rsidP="00F7746F"/>
          <w:p w14:paraId="3200A317" w14:textId="77777777" w:rsidR="00F7746F" w:rsidRPr="00F97608" w:rsidRDefault="00F7746F" w:rsidP="00F7746F">
            <w:r>
              <w:t>решение</w:t>
            </w:r>
          </w:p>
        </w:tc>
      </w:tr>
      <w:tr w:rsidR="004F343F" w14:paraId="1A79BE99" w14:textId="77777777" w:rsidTr="004F343F">
        <w:tc>
          <w:tcPr>
            <w:tcW w:w="1534" w:type="dxa"/>
            <w:shd w:val="clear" w:color="auto" w:fill="auto"/>
          </w:tcPr>
          <w:p w14:paraId="2EEBD735" w14:textId="77777777" w:rsidR="00F7746F" w:rsidRPr="004F343F" w:rsidRDefault="00F7746F" w:rsidP="00F7746F">
            <w:pPr>
              <w:rPr>
                <w:b/>
              </w:rPr>
            </w:pPr>
            <w:r w:rsidRPr="004F343F">
              <w:rPr>
                <w:b/>
              </w:rPr>
              <w:t>ДЕКАБРЬ</w:t>
            </w:r>
          </w:p>
        </w:tc>
        <w:tc>
          <w:tcPr>
            <w:tcW w:w="4290" w:type="dxa"/>
            <w:shd w:val="clear" w:color="auto" w:fill="auto"/>
          </w:tcPr>
          <w:p w14:paraId="28ABC606" w14:textId="77777777" w:rsidR="00F7746F" w:rsidRDefault="00F7746F" w:rsidP="004F343F">
            <w:pPr>
              <w:jc w:val="both"/>
            </w:pPr>
            <w:r>
              <w:t>1.О внесении изменений в бюджет Черемховского районного муниципального образования на 2020 год и плановый период 2021-2022 годов.</w:t>
            </w:r>
          </w:p>
          <w:p w14:paraId="60D8AFBE" w14:textId="77777777" w:rsidR="00F7746F" w:rsidRDefault="00F7746F" w:rsidP="004F343F">
            <w:pPr>
              <w:jc w:val="both"/>
            </w:pPr>
          </w:p>
          <w:p w14:paraId="73DAE483" w14:textId="77777777" w:rsidR="00F7746F" w:rsidRPr="00780DD8" w:rsidRDefault="00F7746F" w:rsidP="004F343F">
            <w:pPr>
              <w:jc w:val="both"/>
            </w:pPr>
            <w:r>
              <w:t>2.Об утверждении бюджета Черемховского районного муниципального образования на 2021 год и плановый период 2022-2023 годов</w:t>
            </w:r>
          </w:p>
        </w:tc>
        <w:tc>
          <w:tcPr>
            <w:tcW w:w="1982" w:type="dxa"/>
            <w:shd w:val="clear" w:color="auto" w:fill="auto"/>
          </w:tcPr>
          <w:p w14:paraId="2F7D6349" w14:textId="77777777" w:rsidR="00F7746F" w:rsidRDefault="00F7746F" w:rsidP="00F7746F">
            <w:r>
              <w:t>начальник финансового управления</w:t>
            </w:r>
          </w:p>
          <w:p w14:paraId="7856BE5C" w14:textId="77777777" w:rsidR="00F7746F" w:rsidRDefault="00F7746F" w:rsidP="00F7746F"/>
          <w:p w14:paraId="32D1BD45" w14:textId="77777777" w:rsidR="00F7746F" w:rsidRDefault="00F7746F" w:rsidP="00F7746F"/>
          <w:p w14:paraId="3356BEA2" w14:textId="77777777" w:rsidR="00F7746F" w:rsidRDefault="00F7746F" w:rsidP="00F7746F"/>
          <w:p w14:paraId="21DC1A08" w14:textId="77777777" w:rsidR="00F7746F" w:rsidRPr="00780DD8" w:rsidRDefault="00F7746F" w:rsidP="00F7746F">
            <w:r>
              <w:t>начальник финансового управления</w:t>
            </w:r>
          </w:p>
        </w:tc>
        <w:tc>
          <w:tcPr>
            <w:tcW w:w="2542" w:type="dxa"/>
            <w:shd w:val="clear" w:color="auto" w:fill="auto"/>
          </w:tcPr>
          <w:p w14:paraId="13DF5BD5" w14:textId="77777777" w:rsidR="00F7746F" w:rsidRDefault="00F7746F" w:rsidP="00F7746F">
            <w:r>
              <w:t>решение</w:t>
            </w:r>
          </w:p>
          <w:p w14:paraId="7AD2B352" w14:textId="77777777" w:rsidR="00F7746F" w:rsidRDefault="00F7746F" w:rsidP="00F7746F"/>
          <w:p w14:paraId="003652CB" w14:textId="77777777" w:rsidR="00F7746F" w:rsidRDefault="00F7746F" w:rsidP="00F7746F"/>
          <w:p w14:paraId="3F12EEEB" w14:textId="77777777" w:rsidR="00F7746F" w:rsidRDefault="00F7746F" w:rsidP="00F7746F"/>
          <w:p w14:paraId="5464778D" w14:textId="77777777" w:rsidR="00F7746F" w:rsidRDefault="00F7746F" w:rsidP="00F7746F"/>
          <w:p w14:paraId="2D4B3DB5" w14:textId="77777777" w:rsidR="00F7746F" w:rsidRDefault="00F7746F" w:rsidP="00F7746F"/>
          <w:p w14:paraId="3A8B084B" w14:textId="77777777" w:rsidR="00F7746F" w:rsidRDefault="00F7746F" w:rsidP="00F7746F">
            <w:r>
              <w:t>решение</w:t>
            </w:r>
          </w:p>
          <w:p w14:paraId="02CA004A" w14:textId="77777777" w:rsidR="00F7746F" w:rsidRPr="00780DD8" w:rsidRDefault="00F7746F" w:rsidP="00F7746F"/>
        </w:tc>
      </w:tr>
    </w:tbl>
    <w:p w14:paraId="4B91B166" w14:textId="77777777" w:rsidR="00F7746F" w:rsidRDefault="00F7746F" w:rsidP="00F7746F">
      <w:pPr>
        <w:rPr>
          <w:b/>
        </w:rPr>
      </w:pPr>
    </w:p>
    <w:p w14:paraId="2F4F8147" w14:textId="77777777" w:rsidR="00F7746F" w:rsidRDefault="00F7746F" w:rsidP="00F7746F">
      <w:pPr>
        <w:rPr>
          <w:b/>
        </w:rPr>
      </w:pPr>
    </w:p>
    <w:p w14:paraId="181F57DD" w14:textId="77777777" w:rsidR="00F7746F" w:rsidRDefault="00F7746F" w:rsidP="00F7746F">
      <w:pPr>
        <w:rPr>
          <w:b/>
        </w:rPr>
      </w:pPr>
    </w:p>
    <w:p w14:paraId="057A6F50" w14:textId="77777777" w:rsidR="00F7746F" w:rsidRDefault="00F7746F" w:rsidP="00F7746F">
      <w:pPr>
        <w:rPr>
          <w:b/>
        </w:rPr>
      </w:pPr>
    </w:p>
    <w:p w14:paraId="450D021D" w14:textId="77777777" w:rsidR="00F7746F" w:rsidRDefault="00F7746F" w:rsidP="00F7746F">
      <w:pPr>
        <w:rPr>
          <w:b/>
        </w:rPr>
      </w:pPr>
      <w:r>
        <w:rPr>
          <w:b/>
        </w:rPr>
        <w:t xml:space="preserve">                               6.КОНТРОЛЬНЫЕ МЕРОПРИЯТИЯ:</w:t>
      </w:r>
    </w:p>
    <w:p w14:paraId="1F16F944" w14:textId="77777777" w:rsidR="00F7746F" w:rsidRDefault="00F7746F" w:rsidP="00F7746F">
      <w:pPr>
        <w:rPr>
          <w:b/>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394"/>
        <w:gridCol w:w="2125"/>
        <w:gridCol w:w="2262"/>
      </w:tblGrid>
      <w:tr w:rsidR="00F7746F" w14:paraId="29203DCA" w14:textId="77777777" w:rsidTr="004F343F">
        <w:tc>
          <w:tcPr>
            <w:tcW w:w="1560" w:type="dxa"/>
            <w:tcBorders>
              <w:top w:val="single" w:sz="4" w:space="0" w:color="auto"/>
              <w:left w:val="single" w:sz="4" w:space="0" w:color="auto"/>
              <w:bottom w:val="single" w:sz="4" w:space="0" w:color="auto"/>
              <w:right w:val="single" w:sz="4" w:space="0" w:color="auto"/>
            </w:tcBorders>
            <w:shd w:val="clear" w:color="auto" w:fill="auto"/>
          </w:tcPr>
          <w:p w14:paraId="4F655A4D" w14:textId="77777777" w:rsidR="00F7746F" w:rsidRPr="004F343F" w:rsidRDefault="00F7746F" w:rsidP="00F7746F">
            <w:pPr>
              <w:rPr>
                <w:b/>
              </w:rPr>
            </w:pPr>
            <w:r w:rsidRPr="004F343F">
              <w:rPr>
                <w:b/>
              </w:rPr>
              <w:t>ЯНВАРЬ</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E462970" w14:textId="77777777" w:rsidR="00F7746F" w:rsidRPr="00780DD8" w:rsidRDefault="00F7746F" w:rsidP="004F343F">
            <w:pPr>
              <w:jc w:val="both"/>
            </w:pPr>
            <w:r>
              <w:t>Об итогах рассмотрения обращений граждан в администрацию Черемховского района за 2019 год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4B0BC59" w14:textId="77777777" w:rsidR="00F7746F" w:rsidRPr="00780DD8" w:rsidRDefault="00F7746F" w:rsidP="00F7746F">
            <w:r>
              <w:t>руководитель аппарата администрации</w:t>
            </w:r>
          </w:p>
        </w:tc>
        <w:tc>
          <w:tcPr>
            <w:tcW w:w="2262" w:type="dxa"/>
            <w:tcBorders>
              <w:top w:val="single" w:sz="4" w:space="0" w:color="auto"/>
              <w:left w:val="single" w:sz="4" w:space="0" w:color="auto"/>
              <w:bottom w:val="single" w:sz="4" w:space="0" w:color="auto"/>
              <w:right w:val="single" w:sz="4" w:space="0" w:color="auto"/>
            </w:tcBorders>
            <w:shd w:val="clear" w:color="auto" w:fill="auto"/>
          </w:tcPr>
          <w:p w14:paraId="6B369C8A" w14:textId="77777777" w:rsidR="00F7746F" w:rsidRPr="00813687" w:rsidRDefault="00F7746F" w:rsidP="00F7746F">
            <w:r>
              <w:t>информация</w:t>
            </w:r>
          </w:p>
        </w:tc>
      </w:tr>
      <w:tr w:rsidR="00F7746F" w14:paraId="3C2DB9E1" w14:textId="77777777" w:rsidTr="004F343F">
        <w:tc>
          <w:tcPr>
            <w:tcW w:w="1560" w:type="dxa"/>
            <w:tcBorders>
              <w:top w:val="single" w:sz="4" w:space="0" w:color="auto"/>
              <w:left w:val="single" w:sz="4" w:space="0" w:color="auto"/>
              <w:bottom w:val="single" w:sz="4" w:space="0" w:color="auto"/>
              <w:right w:val="single" w:sz="4" w:space="0" w:color="auto"/>
            </w:tcBorders>
            <w:shd w:val="clear" w:color="auto" w:fill="auto"/>
          </w:tcPr>
          <w:p w14:paraId="54EF3856" w14:textId="77777777" w:rsidR="00F7746F" w:rsidRPr="004F343F" w:rsidRDefault="00F7746F" w:rsidP="00F7746F">
            <w:pPr>
              <w:rPr>
                <w:b/>
              </w:rPr>
            </w:pPr>
            <w:r w:rsidRPr="004F343F">
              <w:rPr>
                <w:b/>
              </w:rPr>
              <w:t>ФЕВРАЛЬ</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8511FCB" w14:textId="77777777" w:rsidR="00F7746F" w:rsidRPr="00813687" w:rsidRDefault="00F7746F" w:rsidP="00F7746F">
            <w:r>
              <w:t>Об исполнении наказов избирателей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B3DA5CE" w14:textId="77777777" w:rsidR="00F7746F" w:rsidRPr="00813687" w:rsidRDefault="00F7746F" w:rsidP="004F343F">
            <w:pPr>
              <w:jc w:val="both"/>
            </w:pPr>
            <w:r>
              <w:t>депутаты районной Думы</w:t>
            </w:r>
          </w:p>
        </w:tc>
        <w:tc>
          <w:tcPr>
            <w:tcW w:w="2262" w:type="dxa"/>
            <w:tcBorders>
              <w:top w:val="single" w:sz="4" w:space="0" w:color="auto"/>
              <w:left w:val="single" w:sz="4" w:space="0" w:color="auto"/>
              <w:bottom w:val="single" w:sz="4" w:space="0" w:color="auto"/>
              <w:right w:val="single" w:sz="4" w:space="0" w:color="auto"/>
            </w:tcBorders>
            <w:shd w:val="clear" w:color="auto" w:fill="auto"/>
          </w:tcPr>
          <w:p w14:paraId="670EC1CD" w14:textId="77777777" w:rsidR="00F7746F" w:rsidRPr="00813687" w:rsidRDefault="00F7746F" w:rsidP="00F7746F">
            <w:r>
              <w:t>материалы к отчёту</w:t>
            </w:r>
          </w:p>
        </w:tc>
      </w:tr>
      <w:tr w:rsidR="00F7746F" w14:paraId="7918DBDF" w14:textId="77777777" w:rsidTr="004F343F">
        <w:tc>
          <w:tcPr>
            <w:tcW w:w="1560" w:type="dxa"/>
            <w:tcBorders>
              <w:top w:val="single" w:sz="4" w:space="0" w:color="auto"/>
              <w:left w:val="single" w:sz="4" w:space="0" w:color="auto"/>
              <w:bottom w:val="single" w:sz="4" w:space="0" w:color="auto"/>
              <w:right w:val="single" w:sz="4" w:space="0" w:color="auto"/>
            </w:tcBorders>
            <w:shd w:val="clear" w:color="auto" w:fill="auto"/>
          </w:tcPr>
          <w:p w14:paraId="4140AF80" w14:textId="77777777" w:rsidR="00F7746F" w:rsidRPr="004F343F" w:rsidRDefault="00F7746F" w:rsidP="00F7746F">
            <w:pPr>
              <w:rPr>
                <w:b/>
              </w:rPr>
            </w:pPr>
            <w:r w:rsidRPr="004F343F">
              <w:rPr>
                <w:b/>
              </w:rPr>
              <w:t>МАРТ</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9999545" w14:textId="77777777" w:rsidR="00F7746F" w:rsidRPr="00813687" w:rsidRDefault="00F7746F" w:rsidP="004F343F">
            <w:pPr>
              <w:jc w:val="both"/>
            </w:pPr>
            <w:r>
              <w:t xml:space="preserve">Отчёты глав поселений «О результате их деятельности, деятельности </w:t>
            </w:r>
            <w:r>
              <w:lastRenderedPageBreak/>
              <w:t>администрации и о выполнении решений Думы поселений»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40054C1" w14:textId="77777777" w:rsidR="00F7746F" w:rsidRPr="00813687" w:rsidRDefault="00F7746F" w:rsidP="004F343F">
            <w:pPr>
              <w:jc w:val="both"/>
            </w:pPr>
            <w:r>
              <w:lastRenderedPageBreak/>
              <w:t xml:space="preserve">главы администраций, </w:t>
            </w:r>
            <w:r>
              <w:lastRenderedPageBreak/>
              <w:t>председатели Думы поселений</w:t>
            </w:r>
          </w:p>
        </w:tc>
        <w:tc>
          <w:tcPr>
            <w:tcW w:w="2262" w:type="dxa"/>
            <w:tcBorders>
              <w:top w:val="single" w:sz="4" w:space="0" w:color="auto"/>
              <w:left w:val="single" w:sz="4" w:space="0" w:color="auto"/>
              <w:bottom w:val="single" w:sz="4" w:space="0" w:color="auto"/>
              <w:right w:val="single" w:sz="4" w:space="0" w:color="auto"/>
            </w:tcBorders>
            <w:shd w:val="clear" w:color="auto" w:fill="auto"/>
          </w:tcPr>
          <w:p w14:paraId="5BC03E0A" w14:textId="77777777" w:rsidR="00F7746F" w:rsidRPr="00813687" w:rsidRDefault="00F7746F" w:rsidP="00F7746F">
            <w:r>
              <w:lastRenderedPageBreak/>
              <w:t>решения и опубликование</w:t>
            </w:r>
          </w:p>
        </w:tc>
      </w:tr>
      <w:tr w:rsidR="00F7746F" w14:paraId="4E29C8EC" w14:textId="77777777" w:rsidTr="004F343F">
        <w:tc>
          <w:tcPr>
            <w:tcW w:w="1560" w:type="dxa"/>
            <w:tcBorders>
              <w:top w:val="single" w:sz="4" w:space="0" w:color="auto"/>
              <w:left w:val="single" w:sz="4" w:space="0" w:color="auto"/>
              <w:bottom w:val="single" w:sz="4" w:space="0" w:color="auto"/>
              <w:right w:val="single" w:sz="4" w:space="0" w:color="auto"/>
            </w:tcBorders>
            <w:shd w:val="clear" w:color="auto" w:fill="auto"/>
          </w:tcPr>
          <w:p w14:paraId="49B7FCD6" w14:textId="77777777" w:rsidR="00F7746F" w:rsidRPr="004F343F" w:rsidRDefault="00F7746F" w:rsidP="00F7746F">
            <w:pPr>
              <w:rPr>
                <w:b/>
              </w:rPr>
            </w:pPr>
            <w:r w:rsidRPr="004F343F">
              <w:rPr>
                <w:b/>
              </w:rPr>
              <w:t>АПРЕЛЬ</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26B7D47" w14:textId="77777777" w:rsidR="00F7746F" w:rsidRPr="00813687" w:rsidRDefault="00F7746F" w:rsidP="00F7746F">
            <w:r>
              <w:t>Об итогах работы КСП Черемховского района за 2019 год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0B1D6F8" w14:textId="77777777" w:rsidR="00F7746F" w:rsidRPr="00813687" w:rsidRDefault="00F7746F" w:rsidP="004F343F">
            <w:pPr>
              <w:jc w:val="both"/>
            </w:pPr>
            <w:r>
              <w:t>и. о. председателя КСП</w:t>
            </w:r>
          </w:p>
        </w:tc>
        <w:tc>
          <w:tcPr>
            <w:tcW w:w="2262" w:type="dxa"/>
            <w:tcBorders>
              <w:top w:val="single" w:sz="4" w:space="0" w:color="auto"/>
              <w:left w:val="single" w:sz="4" w:space="0" w:color="auto"/>
              <w:bottom w:val="single" w:sz="4" w:space="0" w:color="auto"/>
              <w:right w:val="single" w:sz="4" w:space="0" w:color="auto"/>
            </w:tcBorders>
            <w:shd w:val="clear" w:color="auto" w:fill="auto"/>
          </w:tcPr>
          <w:p w14:paraId="2190E18E" w14:textId="77777777" w:rsidR="00F7746F" w:rsidRPr="00813687" w:rsidRDefault="00F7746F" w:rsidP="00F7746F">
            <w:r>
              <w:t>рассмотрение на заседании Думы для принятия к сведению</w:t>
            </w:r>
          </w:p>
        </w:tc>
      </w:tr>
      <w:tr w:rsidR="00F7746F" w14:paraId="29E7E9C5" w14:textId="77777777" w:rsidTr="004F343F">
        <w:tc>
          <w:tcPr>
            <w:tcW w:w="1560" w:type="dxa"/>
            <w:tcBorders>
              <w:top w:val="single" w:sz="4" w:space="0" w:color="auto"/>
              <w:left w:val="single" w:sz="4" w:space="0" w:color="auto"/>
              <w:bottom w:val="single" w:sz="4" w:space="0" w:color="auto"/>
              <w:right w:val="single" w:sz="4" w:space="0" w:color="auto"/>
            </w:tcBorders>
            <w:shd w:val="clear" w:color="auto" w:fill="auto"/>
          </w:tcPr>
          <w:p w14:paraId="340DD263" w14:textId="77777777" w:rsidR="00F7746F" w:rsidRPr="004F343F" w:rsidRDefault="00F7746F" w:rsidP="00F7746F">
            <w:pPr>
              <w:rPr>
                <w:b/>
              </w:rPr>
            </w:pPr>
            <w:r w:rsidRPr="004F343F">
              <w:rPr>
                <w:b/>
              </w:rPr>
              <w:t>МАЙ</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14CF2D7" w14:textId="77777777" w:rsidR="00F7746F" w:rsidRPr="00813687" w:rsidRDefault="00F7746F" w:rsidP="00F7746F">
            <w:r>
              <w:t>Об итогах отопительного сезона 2019-2020 годов и задачах по подготовке к новому отопительному сезону 2020-2021 годов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00CD189" w14:textId="77777777" w:rsidR="00F7746F" w:rsidRPr="000B5FBA" w:rsidRDefault="00F7746F" w:rsidP="00F7746F">
            <w:r>
              <w:t>заместитель мэра по вопросам жизнеобеспечения</w:t>
            </w:r>
          </w:p>
        </w:tc>
        <w:tc>
          <w:tcPr>
            <w:tcW w:w="2262" w:type="dxa"/>
            <w:tcBorders>
              <w:top w:val="single" w:sz="4" w:space="0" w:color="auto"/>
              <w:left w:val="single" w:sz="4" w:space="0" w:color="auto"/>
              <w:bottom w:val="single" w:sz="4" w:space="0" w:color="auto"/>
              <w:right w:val="single" w:sz="4" w:space="0" w:color="auto"/>
            </w:tcBorders>
            <w:shd w:val="clear" w:color="auto" w:fill="auto"/>
          </w:tcPr>
          <w:p w14:paraId="16CF4DCA" w14:textId="77777777" w:rsidR="00F7746F" w:rsidRPr="000B5FBA" w:rsidRDefault="00F7746F" w:rsidP="00F7746F">
            <w:r>
              <w:t>решение</w:t>
            </w:r>
          </w:p>
        </w:tc>
      </w:tr>
      <w:tr w:rsidR="00F7746F" w14:paraId="331833C8" w14:textId="77777777" w:rsidTr="004F343F">
        <w:tc>
          <w:tcPr>
            <w:tcW w:w="1560" w:type="dxa"/>
            <w:tcBorders>
              <w:top w:val="single" w:sz="4" w:space="0" w:color="auto"/>
              <w:left w:val="single" w:sz="4" w:space="0" w:color="auto"/>
              <w:bottom w:val="single" w:sz="4" w:space="0" w:color="auto"/>
              <w:right w:val="single" w:sz="4" w:space="0" w:color="auto"/>
            </w:tcBorders>
            <w:shd w:val="clear" w:color="auto" w:fill="auto"/>
          </w:tcPr>
          <w:p w14:paraId="40FFE490" w14:textId="77777777" w:rsidR="00F7746F" w:rsidRPr="004F343F" w:rsidRDefault="00F7746F" w:rsidP="00F7746F">
            <w:pPr>
              <w:rPr>
                <w:b/>
              </w:rPr>
            </w:pPr>
            <w:r w:rsidRPr="004F343F">
              <w:rPr>
                <w:b/>
              </w:rPr>
              <w:t>ИЮНЬ</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3F0326B" w14:textId="77777777" w:rsidR="00F7746F" w:rsidRPr="000B5FBA" w:rsidRDefault="00F7746F" w:rsidP="004F343F">
            <w:pPr>
              <w:jc w:val="both"/>
            </w:pPr>
            <w:r>
              <w:t>Взаимодействие районной Думы с органами местного самоуправления, общественными объединениями поселений, руководителями предприятий, учреждений и организаций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0CAFF00" w14:textId="77777777" w:rsidR="00F7746F" w:rsidRPr="000B5FBA" w:rsidRDefault="00F7746F" w:rsidP="004F343F">
            <w:pPr>
              <w:jc w:val="both"/>
            </w:pPr>
            <w:r>
              <w:t>председатели постоянно– действующих комиссий</w:t>
            </w:r>
          </w:p>
        </w:tc>
        <w:tc>
          <w:tcPr>
            <w:tcW w:w="2262" w:type="dxa"/>
            <w:tcBorders>
              <w:top w:val="single" w:sz="4" w:space="0" w:color="auto"/>
              <w:left w:val="single" w:sz="4" w:space="0" w:color="auto"/>
              <w:bottom w:val="single" w:sz="4" w:space="0" w:color="auto"/>
              <w:right w:val="single" w:sz="4" w:space="0" w:color="auto"/>
            </w:tcBorders>
            <w:shd w:val="clear" w:color="auto" w:fill="auto"/>
          </w:tcPr>
          <w:p w14:paraId="26A56B75" w14:textId="77777777" w:rsidR="00F7746F" w:rsidRPr="000B5FBA" w:rsidRDefault="00F7746F" w:rsidP="004F343F">
            <w:pPr>
              <w:jc w:val="both"/>
            </w:pPr>
            <w:r>
              <w:t>для принятия к сведению и работе по решению возникших вопросов</w:t>
            </w:r>
          </w:p>
        </w:tc>
      </w:tr>
      <w:tr w:rsidR="00F7746F" w14:paraId="0C4FC590" w14:textId="77777777" w:rsidTr="004F343F">
        <w:tc>
          <w:tcPr>
            <w:tcW w:w="1560" w:type="dxa"/>
            <w:tcBorders>
              <w:top w:val="single" w:sz="4" w:space="0" w:color="auto"/>
              <w:left w:val="single" w:sz="4" w:space="0" w:color="auto"/>
              <w:bottom w:val="single" w:sz="4" w:space="0" w:color="auto"/>
              <w:right w:val="single" w:sz="4" w:space="0" w:color="auto"/>
            </w:tcBorders>
            <w:shd w:val="clear" w:color="auto" w:fill="auto"/>
          </w:tcPr>
          <w:p w14:paraId="4287560C" w14:textId="77777777" w:rsidR="00F7746F" w:rsidRPr="004F343F" w:rsidRDefault="00F7746F" w:rsidP="00F7746F">
            <w:pPr>
              <w:rPr>
                <w:b/>
              </w:rPr>
            </w:pPr>
            <w:r w:rsidRPr="004F343F">
              <w:rPr>
                <w:b/>
              </w:rPr>
              <w:t>ИЮЛЬ</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CFCF4C2" w14:textId="77777777" w:rsidR="00F7746F" w:rsidRPr="000F07D5" w:rsidRDefault="00F7746F" w:rsidP="004F343F">
            <w:pPr>
              <w:jc w:val="both"/>
            </w:pPr>
            <w:r>
              <w:t>О проведенной работе   с письменными обращениями граждан, сроках их рассмотрения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F468D9E" w14:textId="77777777" w:rsidR="00F7746F" w:rsidRPr="000F07D5" w:rsidRDefault="00F7746F" w:rsidP="00F7746F">
            <w:r>
              <w:t>председатели комиссий Думы</w:t>
            </w:r>
          </w:p>
        </w:tc>
        <w:tc>
          <w:tcPr>
            <w:tcW w:w="2262" w:type="dxa"/>
            <w:tcBorders>
              <w:top w:val="single" w:sz="4" w:space="0" w:color="auto"/>
              <w:left w:val="single" w:sz="4" w:space="0" w:color="auto"/>
              <w:bottom w:val="single" w:sz="4" w:space="0" w:color="auto"/>
              <w:right w:val="single" w:sz="4" w:space="0" w:color="auto"/>
            </w:tcBorders>
            <w:shd w:val="clear" w:color="auto" w:fill="auto"/>
          </w:tcPr>
          <w:p w14:paraId="00B3C9C2" w14:textId="77777777" w:rsidR="00F7746F" w:rsidRPr="000F07D5" w:rsidRDefault="00F7746F" w:rsidP="004F343F">
            <w:pPr>
              <w:jc w:val="both"/>
            </w:pPr>
            <w:r>
              <w:t>соблюдение сроков рассмотрения и соблюдения регламента</w:t>
            </w:r>
          </w:p>
        </w:tc>
      </w:tr>
      <w:tr w:rsidR="00F7746F" w14:paraId="4506ED98" w14:textId="77777777" w:rsidTr="004F343F">
        <w:tc>
          <w:tcPr>
            <w:tcW w:w="1560" w:type="dxa"/>
            <w:tcBorders>
              <w:top w:val="single" w:sz="4" w:space="0" w:color="auto"/>
              <w:left w:val="single" w:sz="4" w:space="0" w:color="auto"/>
              <w:bottom w:val="single" w:sz="4" w:space="0" w:color="auto"/>
              <w:right w:val="single" w:sz="4" w:space="0" w:color="auto"/>
            </w:tcBorders>
            <w:shd w:val="clear" w:color="auto" w:fill="auto"/>
          </w:tcPr>
          <w:p w14:paraId="6B5ACD9F" w14:textId="77777777" w:rsidR="00F7746F" w:rsidRPr="004F343F" w:rsidRDefault="00F7746F" w:rsidP="00F7746F">
            <w:pPr>
              <w:rPr>
                <w:b/>
              </w:rPr>
            </w:pPr>
            <w:r w:rsidRPr="004F343F">
              <w:rPr>
                <w:b/>
              </w:rPr>
              <w:t>АВГУСТ</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58F4DD4" w14:textId="77777777" w:rsidR="00F7746F" w:rsidRPr="000F07D5" w:rsidRDefault="00F7746F" w:rsidP="004F343F">
            <w:pPr>
              <w:jc w:val="both"/>
            </w:pPr>
            <w:r>
              <w:t>Об исполнении бюджета Черемховского районного муниципального образования за 1 полугодие 2020 года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5A98007" w14:textId="77777777" w:rsidR="00F7746F" w:rsidRPr="000F07D5" w:rsidRDefault="00F7746F" w:rsidP="00F7746F">
            <w:r>
              <w:t>начальник финансового управления</w:t>
            </w:r>
          </w:p>
        </w:tc>
        <w:tc>
          <w:tcPr>
            <w:tcW w:w="2262" w:type="dxa"/>
            <w:tcBorders>
              <w:top w:val="single" w:sz="4" w:space="0" w:color="auto"/>
              <w:left w:val="single" w:sz="4" w:space="0" w:color="auto"/>
              <w:bottom w:val="single" w:sz="4" w:space="0" w:color="auto"/>
              <w:right w:val="single" w:sz="4" w:space="0" w:color="auto"/>
            </w:tcBorders>
            <w:shd w:val="clear" w:color="auto" w:fill="auto"/>
          </w:tcPr>
          <w:p w14:paraId="42A1675B" w14:textId="77777777" w:rsidR="00F7746F" w:rsidRPr="000F07D5" w:rsidRDefault="00F7746F" w:rsidP="00F7746F">
            <w:r>
              <w:t>решение</w:t>
            </w:r>
          </w:p>
        </w:tc>
      </w:tr>
      <w:tr w:rsidR="00F7746F" w14:paraId="59BD69E6" w14:textId="77777777" w:rsidTr="004F343F">
        <w:tc>
          <w:tcPr>
            <w:tcW w:w="1560" w:type="dxa"/>
            <w:tcBorders>
              <w:top w:val="single" w:sz="4" w:space="0" w:color="auto"/>
              <w:left w:val="single" w:sz="4" w:space="0" w:color="auto"/>
              <w:bottom w:val="single" w:sz="4" w:space="0" w:color="auto"/>
              <w:right w:val="single" w:sz="4" w:space="0" w:color="auto"/>
            </w:tcBorders>
            <w:shd w:val="clear" w:color="auto" w:fill="auto"/>
          </w:tcPr>
          <w:p w14:paraId="35D5AA66" w14:textId="77777777" w:rsidR="00F7746F" w:rsidRPr="004F343F" w:rsidRDefault="00F7746F" w:rsidP="00F7746F">
            <w:pPr>
              <w:rPr>
                <w:b/>
              </w:rPr>
            </w:pPr>
            <w:r w:rsidRPr="004F343F">
              <w:rPr>
                <w:b/>
              </w:rPr>
              <w:t>СЕНТЯБРЬ</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0F6DE26" w14:textId="77777777" w:rsidR="00F7746F" w:rsidRPr="00710953" w:rsidRDefault="00F7746F" w:rsidP="004F343F">
            <w:pPr>
              <w:jc w:val="both"/>
            </w:pPr>
            <w:r>
              <w:t>О готовности объектов ЖКХ и социальной сферы Черемховского района к отопительному сезону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9B54280" w14:textId="77777777" w:rsidR="00F7746F" w:rsidRPr="004F343F" w:rsidRDefault="00F7746F" w:rsidP="00F7746F">
            <w:pPr>
              <w:rPr>
                <w:b/>
              </w:rPr>
            </w:pPr>
            <w:r>
              <w:t>заместитель мэра по вопросам жизнеобеспечения</w:t>
            </w:r>
            <w:r w:rsidRPr="004F343F">
              <w:rPr>
                <w:b/>
              </w:rPr>
              <w:t xml:space="preserve"> </w:t>
            </w:r>
          </w:p>
        </w:tc>
        <w:tc>
          <w:tcPr>
            <w:tcW w:w="2262" w:type="dxa"/>
            <w:tcBorders>
              <w:top w:val="single" w:sz="4" w:space="0" w:color="auto"/>
              <w:left w:val="single" w:sz="4" w:space="0" w:color="auto"/>
              <w:bottom w:val="single" w:sz="4" w:space="0" w:color="auto"/>
              <w:right w:val="single" w:sz="4" w:space="0" w:color="auto"/>
            </w:tcBorders>
            <w:shd w:val="clear" w:color="auto" w:fill="auto"/>
          </w:tcPr>
          <w:p w14:paraId="39C51B84" w14:textId="77777777" w:rsidR="00F7746F" w:rsidRPr="00710953" w:rsidRDefault="00F7746F" w:rsidP="00F7746F">
            <w:r>
              <w:t>решение</w:t>
            </w:r>
          </w:p>
        </w:tc>
      </w:tr>
      <w:tr w:rsidR="00F7746F" w14:paraId="40CC698C" w14:textId="77777777" w:rsidTr="004F343F">
        <w:tc>
          <w:tcPr>
            <w:tcW w:w="1560" w:type="dxa"/>
            <w:tcBorders>
              <w:top w:val="single" w:sz="4" w:space="0" w:color="auto"/>
              <w:left w:val="single" w:sz="4" w:space="0" w:color="auto"/>
              <w:bottom w:val="single" w:sz="4" w:space="0" w:color="auto"/>
              <w:right w:val="single" w:sz="4" w:space="0" w:color="auto"/>
            </w:tcBorders>
            <w:shd w:val="clear" w:color="auto" w:fill="auto"/>
          </w:tcPr>
          <w:p w14:paraId="52947951" w14:textId="77777777" w:rsidR="00F7746F" w:rsidRPr="004F343F" w:rsidRDefault="00F7746F" w:rsidP="00F7746F">
            <w:pPr>
              <w:rPr>
                <w:b/>
              </w:rPr>
            </w:pPr>
            <w:r w:rsidRPr="004F343F">
              <w:rPr>
                <w:b/>
              </w:rPr>
              <w:t>ОКТЯБРЬ</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4FEED52" w14:textId="77777777" w:rsidR="00F7746F" w:rsidRPr="00710953" w:rsidRDefault="00F7746F" w:rsidP="004F343F">
            <w:pPr>
              <w:jc w:val="both"/>
            </w:pPr>
            <w:r>
              <w:t>О ходе прохождения мероприятий муниципальных программ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2E334E9" w14:textId="77777777" w:rsidR="00F7746F" w:rsidRPr="0000537C" w:rsidRDefault="00F7746F" w:rsidP="00F7746F">
            <w:r>
              <w:t>начальники отделов администрации</w:t>
            </w:r>
          </w:p>
        </w:tc>
        <w:tc>
          <w:tcPr>
            <w:tcW w:w="2262" w:type="dxa"/>
            <w:tcBorders>
              <w:top w:val="single" w:sz="4" w:space="0" w:color="auto"/>
              <w:left w:val="single" w:sz="4" w:space="0" w:color="auto"/>
              <w:bottom w:val="single" w:sz="4" w:space="0" w:color="auto"/>
              <w:right w:val="single" w:sz="4" w:space="0" w:color="auto"/>
            </w:tcBorders>
            <w:shd w:val="clear" w:color="auto" w:fill="auto"/>
          </w:tcPr>
          <w:p w14:paraId="4171AB7B" w14:textId="77777777" w:rsidR="00F7746F" w:rsidRPr="0000537C" w:rsidRDefault="00F7746F" w:rsidP="00F7746F">
            <w:r>
              <w:t>решение</w:t>
            </w:r>
          </w:p>
        </w:tc>
      </w:tr>
      <w:tr w:rsidR="00F7746F" w14:paraId="7C7B4288" w14:textId="77777777" w:rsidTr="004F343F">
        <w:tc>
          <w:tcPr>
            <w:tcW w:w="1560" w:type="dxa"/>
            <w:tcBorders>
              <w:top w:val="single" w:sz="4" w:space="0" w:color="auto"/>
              <w:left w:val="single" w:sz="4" w:space="0" w:color="auto"/>
              <w:bottom w:val="single" w:sz="4" w:space="0" w:color="auto"/>
              <w:right w:val="single" w:sz="4" w:space="0" w:color="auto"/>
            </w:tcBorders>
            <w:shd w:val="clear" w:color="auto" w:fill="auto"/>
          </w:tcPr>
          <w:p w14:paraId="7CF9EDDB" w14:textId="77777777" w:rsidR="00F7746F" w:rsidRPr="004F343F" w:rsidRDefault="00F7746F" w:rsidP="00F7746F">
            <w:pPr>
              <w:rPr>
                <w:b/>
              </w:rPr>
            </w:pPr>
            <w:r w:rsidRPr="004F343F">
              <w:rPr>
                <w:b/>
              </w:rPr>
              <w:t>НОЯБРЬ</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B26EE23" w14:textId="77777777" w:rsidR="00F7746F" w:rsidRPr="0000537C" w:rsidRDefault="00F7746F" w:rsidP="004F343F">
            <w:pPr>
              <w:jc w:val="both"/>
            </w:pPr>
            <w:r>
              <w:t>Формирование проекта бюджета Черемховского районного муниципального образования на 2021 год и плановый период 2022-2023 годов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F8A66B1" w14:textId="77777777" w:rsidR="00F7746F" w:rsidRPr="0000537C" w:rsidRDefault="00F7746F" w:rsidP="00F7746F">
            <w:r>
              <w:t>первый заместитель мэра, начальник финансового управления</w:t>
            </w:r>
          </w:p>
        </w:tc>
        <w:tc>
          <w:tcPr>
            <w:tcW w:w="2262" w:type="dxa"/>
            <w:tcBorders>
              <w:top w:val="single" w:sz="4" w:space="0" w:color="auto"/>
              <w:left w:val="single" w:sz="4" w:space="0" w:color="auto"/>
              <w:bottom w:val="single" w:sz="4" w:space="0" w:color="auto"/>
              <w:right w:val="single" w:sz="4" w:space="0" w:color="auto"/>
            </w:tcBorders>
            <w:shd w:val="clear" w:color="auto" w:fill="auto"/>
          </w:tcPr>
          <w:p w14:paraId="3B92740F" w14:textId="77777777" w:rsidR="00F7746F" w:rsidRPr="0000537C" w:rsidRDefault="00F7746F" w:rsidP="00F7746F">
            <w:r>
              <w:t>рассмотрение комиссиями для принятия решения</w:t>
            </w:r>
          </w:p>
        </w:tc>
      </w:tr>
      <w:tr w:rsidR="00F7746F" w14:paraId="5AB85609" w14:textId="77777777" w:rsidTr="004F343F">
        <w:tc>
          <w:tcPr>
            <w:tcW w:w="1560" w:type="dxa"/>
            <w:tcBorders>
              <w:top w:val="single" w:sz="4" w:space="0" w:color="auto"/>
              <w:left w:val="single" w:sz="4" w:space="0" w:color="auto"/>
              <w:bottom w:val="single" w:sz="4" w:space="0" w:color="auto"/>
              <w:right w:val="single" w:sz="4" w:space="0" w:color="auto"/>
            </w:tcBorders>
            <w:shd w:val="clear" w:color="auto" w:fill="auto"/>
          </w:tcPr>
          <w:p w14:paraId="1FB44881" w14:textId="77777777" w:rsidR="00F7746F" w:rsidRPr="004F343F" w:rsidRDefault="00F7746F" w:rsidP="00F7746F">
            <w:pPr>
              <w:rPr>
                <w:b/>
              </w:rPr>
            </w:pPr>
            <w:r w:rsidRPr="004F343F">
              <w:rPr>
                <w:b/>
              </w:rPr>
              <w:t>ДЕКАБРЬ</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24E4252" w14:textId="77777777" w:rsidR="00F7746F" w:rsidRPr="0000537C" w:rsidRDefault="00F7746F" w:rsidP="004F343F">
            <w:pPr>
              <w:jc w:val="both"/>
            </w:pPr>
            <w:r>
              <w:t>О исполнении финансовых обязательств по выполнению мероприятий проекта «Народные инициативы» за 2020 год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F532C3D" w14:textId="77777777" w:rsidR="00F7746F" w:rsidRPr="0000537C" w:rsidRDefault="00F7746F" w:rsidP="004F343F">
            <w:pPr>
              <w:jc w:val="both"/>
            </w:pPr>
            <w:r>
              <w:t xml:space="preserve">начальник финансового управления. </w:t>
            </w:r>
          </w:p>
        </w:tc>
        <w:tc>
          <w:tcPr>
            <w:tcW w:w="2262" w:type="dxa"/>
            <w:tcBorders>
              <w:top w:val="single" w:sz="4" w:space="0" w:color="auto"/>
              <w:left w:val="single" w:sz="4" w:space="0" w:color="auto"/>
              <w:bottom w:val="single" w:sz="4" w:space="0" w:color="auto"/>
              <w:right w:val="single" w:sz="4" w:space="0" w:color="auto"/>
            </w:tcBorders>
            <w:shd w:val="clear" w:color="auto" w:fill="auto"/>
          </w:tcPr>
          <w:p w14:paraId="64D501F1" w14:textId="77777777" w:rsidR="00F7746F" w:rsidRPr="0000537C" w:rsidRDefault="00F7746F" w:rsidP="00F7746F">
            <w:r>
              <w:t>для принятия к сведению</w:t>
            </w:r>
          </w:p>
        </w:tc>
      </w:tr>
    </w:tbl>
    <w:p w14:paraId="6CC98F27" w14:textId="77777777" w:rsidR="00F7746F" w:rsidRDefault="00F7746F" w:rsidP="00F7746F">
      <w:pPr>
        <w:rPr>
          <w:b/>
        </w:rPr>
      </w:pPr>
    </w:p>
    <w:p w14:paraId="0B85BCFD" w14:textId="77777777" w:rsidR="00F7746F" w:rsidRDefault="00F7746F" w:rsidP="00F7746F">
      <w:pPr>
        <w:rPr>
          <w:b/>
        </w:rPr>
      </w:pPr>
    </w:p>
    <w:p w14:paraId="24AFE617" w14:textId="77777777" w:rsidR="00F7746F" w:rsidRDefault="00F7746F" w:rsidP="00F7746F">
      <w:pPr>
        <w:jc w:val="center"/>
        <w:rPr>
          <w:b/>
        </w:rPr>
      </w:pPr>
      <w:r>
        <w:rPr>
          <w:b/>
        </w:rPr>
        <w:t>7.РАБОТА С ИЗБИРАТЕЛЯМИ И ОБРАЩЕНИЯМИ ГРАЖДАН:</w:t>
      </w:r>
    </w:p>
    <w:p w14:paraId="0B1AD255" w14:textId="77777777" w:rsidR="00F7746F" w:rsidRDefault="00F7746F" w:rsidP="00F7746F">
      <w:pPr>
        <w:jc w:val="center"/>
        <w:rPr>
          <w:b/>
        </w:rPr>
      </w:pPr>
    </w:p>
    <w:tbl>
      <w:tblPr>
        <w:tblW w:w="5000" w:type="pct"/>
        <w:tblCellSpacing w:w="15" w:type="dxa"/>
        <w:tblInd w:w="-142" w:type="dxa"/>
        <w:tblCellMar>
          <w:top w:w="15" w:type="dxa"/>
          <w:left w:w="15" w:type="dxa"/>
          <w:bottom w:w="15" w:type="dxa"/>
          <w:right w:w="15" w:type="dxa"/>
        </w:tblCellMar>
        <w:tblLook w:val="04A0" w:firstRow="1" w:lastRow="0" w:firstColumn="1" w:lastColumn="0" w:noHBand="0" w:noVBand="1"/>
      </w:tblPr>
      <w:tblGrid>
        <w:gridCol w:w="9729"/>
      </w:tblGrid>
      <w:tr w:rsidR="00F7746F" w:rsidRPr="00661601" w14:paraId="72046CE0" w14:textId="77777777" w:rsidTr="000F4233">
        <w:trPr>
          <w:trHeight w:val="2509"/>
          <w:tblCellSpacing w:w="15" w:type="dxa"/>
        </w:trPr>
        <w:tc>
          <w:tcPr>
            <w:tcW w:w="4968" w:type="pct"/>
            <w:hideMark/>
          </w:tcPr>
          <w:p w14:paraId="1F03AF6B" w14:textId="77777777" w:rsidR="00F7746F" w:rsidRPr="00F7746F" w:rsidRDefault="00F7746F" w:rsidP="00F7746F">
            <w:pPr>
              <w:spacing w:after="75"/>
              <w:jc w:val="center"/>
              <w:outlineLvl w:val="0"/>
              <w:rPr>
                <w:b/>
                <w:bCs/>
                <w:color w:val="595959"/>
                <w:kern w:val="36"/>
              </w:rPr>
            </w:pPr>
            <w:r w:rsidRPr="00F7746F">
              <w:rPr>
                <w:b/>
                <w:bCs/>
                <w:color w:val="595959"/>
                <w:kern w:val="36"/>
              </w:rPr>
              <w:t>График личного приема</w:t>
            </w:r>
          </w:p>
          <w:p w14:paraId="6B6D599C" w14:textId="77777777" w:rsidR="00F7746F" w:rsidRPr="00F7746F" w:rsidRDefault="00F7746F" w:rsidP="00F7746F">
            <w:pPr>
              <w:spacing w:before="100" w:beforeAutospacing="1" w:after="100" w:afterAutospacing="1"/>
              <w:jc w:val="both"/>
              <w:outlineLvl w:val="2"/>
              <w:rPr>
                <w:b/>
                <w:bCs/>
                <w:color w:val="595959"/>
                <w:sz w:val="21"/>
                <w:szCs w:val="21"/>
              </w:rPr>
            </w:pPr>
            <w:r w:rsidRPr="00F7746F">
              <w:rPr>
                <w:b/>
                <w:bCs/>
                <w:color w:val="595959"/>
                <w:sz w:val="21"/>
                <w:szCs w:val="21"/>
              </w:rPr>
              <w:t>Дни прием граждан по личным вопросам Председателя Думы Черемховского районного муниципального образования в здании администрации:</w:t>
            </w:r>
          </w:p>
          <w:tbl>
            <w:tblPr>
              <w:tblW w:w="0" w:type="auto"/>
              <w:tblCellMar>
                <w:left w:w="0" w:type="dxa"/>
                <w:right w:w="0" w:type="dxa"/>
              </w:tblCellMar>
              <w:tblLook w:val="04A0" w:firstRow="1" w:lastRow="0" w:firstColumn="1" w:lastColumn="0" w:noHBand="0" w:noVBand="1"/>
            </w:tblPr>
            <w:tblGrid>
              <w:gridCol w:w="2336"/>
              <w:gridCol w:w="2336"/>
              <w:gridCol w:w="2666"/>
              <w:gridCol w:w="2007"/>
            </w:tblGrid>
            <w:tr w:rsidR="00F7746F" w:rsidRPr="00661601" w14:paraId="6157E4C8" w14:textId="77777777" w:rsidTr="00F7746F">
              <w:tc>
                <w:tcPr>
                  <w:tcW w:w="23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13A949" w14:textId="77777777" w:rsidR="00F7746F" w:rsidRPr="00F7746F" w:rsidRDefault="00F7746F" w:rsidP="00F7746F">
                  <w:pPr>
                    <w:spacing w:before="100" w:beforeAutospacing="1"/>
                    <w:jc w:val="center"/>
                    <w:rPr>
                      <w:color w:val="595959"/>
                      <w:sz w:val="17"/>
                      <w:szCs w:val="17"/>
                    </w:rPr>
                  </w:pPr>
                  <w:r w:rsidRPr="00F7746F">
                    <w:rPr>
                      <w:b/>
                      <w:bCs/>
                      <w:color w:val="595959"/>
                      <w:sz w:val="17"/>
                      <w:szCs w:val="17"/>
                    </w:rPr>
                    <w:t>Ф.И.О. ведущего прием</w:t>
                  </w:r>
                </w:p>
              </w:tc>
              <w:tc>
                <w:tcPr>
                  <w:tcW w:w="23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5239D9" w14:textId="77777777" w:rsidR="00F7746F" w:rsidRPr="00F7746F" w:rsidRDefault="00F7746F" w:rsidP="00F7746F">
                  <w:pPr>
                    <w:spacing w:before="100" w:beforeAutospacing="1"/>
                    <w:jc w:val="center"/>
                    <w:rPr>
                      <w:color w:val="595959"/>
                      <w:sz w:val="17"/>
                      <w:szCs w:val="17"/>
                    </w:rPr>
                  </w:pPr>
                  <w:r w:rsidRPr="00F7746F">
                    <w:rPr>
                      <w:b/>
                      <w:bCs/>
                      <w:color w:val="595959"/>
                      <w:sz w:val="17"/>
                      <w:szCs w:val="17"/>
                    </w:rPr>
                    <w:t>должность</w:t>
                  </w:r>
                </w:p>
              </w:tc>
              <w:tc>
                <w:tcPr>
                  <w:tcW w:w="26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821BFD" w14:textId="77777777" w:rsidR="00F7746F" w:rsidRPr="00F7746F" w:rsidRDefault="00F7746F" w:rsidP="00F7746F">
                  <w:pPr>
                    <w:spacing w:before="100" w:beforeAutospacing="1"/>
                    <w:jc w:val="center"/>
                    <w:rPr>
                      <w:color w:val="595959"/>
                      <w:sz w:val="17"/>
                      <w:szCs w:val="17"/>
                    </w:rPr>
                  </w:pPr>
                  <w:r w:rsidRPr="00F7746F">
                    <w:rPr>
                      <w:b/>
                      <w:bCs/>
                      <w:color w:val="595959"/>
                      <w:sz w:val="17"/>
                      <w:szCs w:val="17"/>
                    </w:rPr>
                    <w:t>Время приема посетителей</w:t>
                  </w:r>
                </w:p>
              </w:tc>
              <w:tc>
                <w:tcPr>
                  <w:tcW w:w="20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7890CD" w14:textId="77777777" w:rsidR="00F7746F" w:rsidRPr="00F7746F" w:rsidRDefault="00F7746F" w:rsidP="00F7746F">
                  <w:pPr>
                    <w:spacing w:before="100" w:beforeAutospacing="1"/>
                    <w:jc w:val="center"/>
                    <w:rPr>
                      <w:color w:val="595959"/>
                      <w:sz w:val="17"/>
                      <w:szCs w:val="17"/>
                    </w:rPr>
                  </w:pPr>
                  <w:r w:rsidRPr="00F7746F">
                    <w:rPr>
                      <w:b/>
                      <w:bCs/>
                      <w:color w:val="595959"/>
                      <w:sz w:val="17"/>
                      <w:szCs w:val="17"/>
                    </w:rPr>
                    <w:t>№ кабинета</w:t>
                  </w:r>
                </w:p>
              </w:tc>
            </w:tr>
            <w:tr w:rsidR="00F7746F" w:rsidRPr="00661601" w14:paraId="4685E728" w14:textId="77777777" w:rsidTr="00F7746F">
              <w:tc>
                <w:tcPr>
                  <w:tcW w:w="23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F0C478" w14:textId="77777777" w:rsidR="00F7746F" w:rsidRPr="00F7746F" w:rsidRDefault="00F7746F" w:rsidP="00F7746F">
                  <w:pPr>
                    <w:spacing w:before="100" w:beforeAutospacing="1"/>
                    <w:jc w:val="both"/>
                    <w:rPr>
                      <w:color w:val="595959"/>
                      <w:sz w:val="17"/>
                      <w:szCs w:val="17"/>
                    </w:rPr>
                  </w:pPr>
                  <w:r w:rsidRPr="00F7746F">
                    <w:rPr>
                      <w:color w:val="595959"/>
                      <w:sz w:val="17"/>
                      <w:szCs w:val="17"/>
                    </w:rPr>
                    <w:t>Козлова Любовь Михайловна</w:t>
                  </w:r>
                </w:p>
              </w:tc>
              <w:tc>
                <w:tcPr>
                  <w:tcW w:w="2336" w:type="dxa"/>
                  <w:tcBorders>
                    <w:top w:val="nil"/>
                    <w:left w:val="nil"/>
                    <w:bottom w:val="single" w:sz="8" w:space="0" w:color="auto"/>
                    <w:right w:val="single" w:sz="8" w:space="0" w:color="auto"/>
                  </w:tcBorders>
                  <w:tcMar>
                    <w:top w:w="0" w:type="dxa"/>
                    <w:left w:w="108" w:type="dxa"/>
                    <w:bottom w:w="0" w:type="dxa"/>
                    <w:right w:w="108" w:type="dxa"/>
                  </w:tcMar>
                  <w:hideMark/>
                </w:tcPr>
                <w:p w14:paraId="46ADF414" w14:textId="77777777" w:rsidR="00F7746F" w:rsidRPr="00F7746F" w:rsidRDefault="00F7746F" w:rsidP="00F7746F">
                  <w:pPr>
                    <w:spacing w:before="100" w:beforeAutospacing="1"/>
                    <w:jc w:val="both"/>
                    <w:rPr>
                      <w:color w:val="595959"/>
                      <w:sz w:val="17"/>
                      <w:szCs w:val="17"/>
                    </w:rPr>
                  </w:pPr>
                  <w:r w:rsidRPr="00F7746F">
                    <w:rPr>
                      <w:color w:val="595959"/>
                      <w:sz w:val="17"/>
                      <w:szCs w:val="17"/>
                    </w:rPr>
                    <w:t>Председатель Думы</w:t>
                  </w:r>
                </w:p>
              </w:tc>
              <w:tc>
                <w:tcPr>
                  <w:tcW w:w="2666" w:type="dxa"/>
                  <w:tcBorders>
                    <w:top w:val="nil"/>
                    <w:left w:val="nil"/>
                    <w:bottom w:val="single" w:sz="8" w:space="0" w:color="auto"/>
                    <w:right w:val="single" w:sz="8" w:space="0" w:color="auto"/>
                  </w:tcBorders>
                  <w:tcMar>
                    <w:top w:w="0" w:type="dxa"/>
                    <w:left w:w="108" w:type="dxa"/>
                    <w:bottom w:w="0" w:type="dxa"/>
                    <w:right w:w="108" w:type="dxa"/>
                  </w:tcMar>
                  <w:hideMark/>
                </w:tcPr>
                <w:p w14:paraId="1A797DDB" w14:textId="77777777" w:rsidR="00F7746F" w:rsidRPr="00F7746F" w:rsidRDefault="00F7746F" w:rsidP="00F7746F">
                  <w:pPr>
                    <w:spacing w:before="100" w:beforeAutospacing="1"/>
                    <w:jc w:val="both"/>
                    <w:rPr>
                      <w:color w:val="595959"/>
                      <w:sz w:val="17"/>
                      <w:szCs w:val="17"/>
                    </w:rPr>
                  </w:pPr>
                  <w:r w:rsidRPr="00F7746F">
                    <w:rPr>
                      <w:color w:val="595959"/>
                      <w:sz w:val="17"/>
                      <w:szCs w:val="17"/>
                    </w:rPr>
                    <w:t>Каждый понедельник   </w:t>
                  </w:r>
                </w:p>
                <w:p w14:paraId="41DE0530" w14:textId="77777777" w:rsidR="00F7746F" w:rsidRPr="00F7746F" w:rsidRDefault="00F7746F" w:rsidP="00F7746F">
                  <w:pPr>
                    <w:spacing w:before="100" w:beforeAutospacing="1"/>
                    <w:jc w:val="both"/>
                    <w:rPr>
                      <w:color w:val="595959"/>
                      <w:sz w:val="17"/>
                      <w:szCs w:val="17"/>
                    </w:rPr>
                  </w:pPr>
                  <w:r w:rsidRPr="00F7746F">
                    <w:rPr>
                      <w:color w:val="595959"/>
                      <w:sz w:val="17"/>
                      <w:szCs w:val="17"/>
                    </w:rPr>
                    <w:t>С 11.00 до 13.00 часов</w:t>
                  </w:r>
                </w:p>
              </w:tc>
              <w:tc>
                <w:tcPr>
                  <w:tcW w:w="2007" w:type="dxa"/>
                  <w:tcBorders>
                    <w:top w:val="nil"/>
                    <w:left w:val="nil"/>
                    <w:bottom w:val="single" w:sz="8" w:space="0" w:color="auto"/>
                    <w:right w:val="single" w:sz="8" w:space="0" w:color="auto"/>
                  </w:tcBorders>
                  <w:tcMar>
                    <w:top w:w="0" w:type="dxa"/>
                    <w:left w:w="108" w:type="dxa"/>
                    <w:bottom w:w="0" w:type="dxa"/>
                    <w:right w:w="108" w:type="dxa"/>
                  </w:tcMar>
                  <w:hideMark/>
                </w:tcPr>
                <w:p w14:paraId="7D79D8FA" w14:textId="77777777" w:rsidR="00F7746F" w:rsidRPr="00F7746F" w:rsidRDefault="00F7746F" w:rsidP="00F7746F">
                  <w:pPr>
                    <w:spacing w:before="100" w:beforeAutospacing="1"/>
                    <w:jc w:val="center"/>
                    <w:rPr>
                      <w:color w:val="595959"/>
                      <w:sz w:val="17"/>
                      <w:szCs w:val="17"/>
                    </w:rPr>
                  </w:pPr>
                  <w:r w:rsidRPr="00F7746F">
                    <w:rPr>
                      <w:color w:val="595959"/>
                      <w:sz w:val="17"/>
                      <w:szCs w:val="17"/>
                    </w:rPr>
                    <w:t>№ 4</w:t>
                  </w:r>
                </w:p>
              </w:tc>
            </w:tr>
          </w:tbl>
          <w:p w14:paraId="1A01B895" w14:textId="77777777" w:rsidR="00F7746F" w:rsidRPr="00F7746F" w:rsidRDefault="00F7746F" w:rsidP="00F7746F">
            <w:pPr>
              <w:spacing w:before="100" w:beforeAutospacing="1" w:after="100" w:afterAutospacing="1"/>
              <w:jc w:val="both"/>
              <w:outlineLvl w:val="2"/>
              <w:rPr>
                <w:b/>
                <w:bCs/>
                <w:color w:val="595959"/>
                <w:sz w:val="21"/>
                <w:szCs w:val="21"/>
              </w:rPr>
            </w:pPr>
            <w:r w:rsidRPr="00F7746F">
              <w:rPr>
                <w:b/>
                <w:bCs/>
                <w:color w:val="595959"/>
                <w:sz w:val="21"/>
                <w:szCs w:val="21"/>
              </w:rPr>
              <w:t> </w:t>
            </w:r>
          </w:p>
          <w:p w14:paraId="4F12F7CE" w14:textId="77777777" w:rsidR="00F7746F" w:rsidRPr="00F7746F" w:rsidRDefault="00F7746F" w:rsidP="00F7746F">
            <w:pPr>
              <w:spacing w:before="100" w:beforeAutospacing="1" w:after="100" w:afterAutospacing="1"/>
              <w:jc w:val="both"/>
              <w:outlineLvl w:val="2"/>
              <w:rPr>
                <w:b/>
                <w:bCs/>
                <w:color w:val="595959"/>
                <w:sz w:val="21"/>
                <w:szCs w:val="21"/>
              </w:rPr>
            </w:pPr>
            <w:r w:rsidRPr="00F7746F">
              <w:rPr>
                <w:b/>
                <w:bCs/>
                <w:color w:val="595959"/>
                <w:sz w:val="21"/>
                <w:szCs w:val="21"/>
              </w:rPr>
              <w:t>Дни приема избирателей по личным вопросам депутатами районной Думы на территории своего ИО (избирательного округа):</w:t>
            </w:r>
          </w:p>
          <w:tbl>
            <w:tblPr>
              <w:tblW w:w="0" w:type="auto"/>
              <w:tblCellMar>
                <w:left w:w="0" w:type="dxa"/>
                <w:right w:w="0" w:type="dxa"/>
              </w:tblCellMar>
              <w:tblLook w:val="04A0" w:firstRow="1" w:lastRow="0" w:firstColumn="1" w:lastColumn="0" w:noHBand="0" w:noVBand="1"/>
            </w:tblPr>
            <w:tblGrid>
              <w:gridCol w:w="848"/>
              <w:gridCol w:w="3892"/>
              <w:gridCol w:w="2493"/>
              <w:gridCol w:w="2211"/>
            </w:tblGrid>
            <w:tr w:rsidR="00F7746F" w:rsidRPr="00661601" w14:paraId="350E4059" w14:textId="77777777" w:rsidTr="000F4233">
              <w:tc>
                <w:tcPr>
                  <w:tcW w:w="8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B98536" w14:textId="77777777" w:rsidR="00F7746F" w:rsidRPr="00F7746F" w:rsidRDefault="00F7746F" w:rsidP="00F7746F">
                  <w:pPr>
                    <w:spacing w:before="100" w:beforeAutospacing="1"/>
                    <w:jc w:val="center"/>
                    <w:rPr>
                      <w:color w:val="595959"/>
                      <w:sz w:val="17"/>
                      <w:szCs w:val="17"/>
                    </w:rPr>
                  </w:pPr>
                  <w:r w:rsidRPr="00F7746F">
                    <w:rPr>
                      <w:b/>
                      <w:bCs/>
                      <w:color w:val="595959"/>
                      <w:sz w:val="17"/>
                      <w:szCs w:val="17"/>
                    </w:rPr>
                    <w:lastRenderedPageBreak/>
                    <w:t>№</w:t>
                  </w:r>
                </w:p>
                <w:p w14:paraId="59382742" w14:textId="77777777" w:rsidR="00F7746F" w:rsidRPr="00F7746F" w:rsidRDefault="00F7746F" w:rsidP="00F7746F">
                  <w:pPr>
                    <w:spacing w:before="100" w:beforeAutospacing="1"/>
                    <w:jc w:val="center"/>
                    <w:rPr>
                      <w:color w:val="595959"/>
                      <w:sz w:val="17"/>
                      <w:szCs w:val="17"/>
                    </w:rPr>
                  </w:pPr>
                  <w:r w:rsidRPr="00F7746F">
                    <w:rPr>
                      <w:b/>
                      <w:bCs/>
                      <w:color w:val="595959"/>
                      <w:sz w:val="17"/>
                      <w:szCs w:val="17"/>
                    </w:rPr>
                    <w:t>ИО</w:t>
                  </w:r>
                </w:p>
              </w:tc>
              <w:tc>
                <w:tcPr>
                  <w:tcW w:w="38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46E31F" w14:textId="77777777" w:rsidR="00F7746F" w:rsidRPr="00F7746F" w:rsidRDefault="00F7746F" w:rsidP="00F7746F">
                  <w:pPr>
                    <w:spacing w:before="100" w:beforeAutospacing="1"/>
                    <w:jc w:val="center"/>
                    <w:rPr>
                      <w:color w:val="595959"/>
                      <w:sz w:val="17"/>
                      <w:szCs w:val="17"/>
                    </w:rPr>
                  </w:pPr>
                  <w:r w:rsidRPr="00F7746F">
                    <w:rPr>
                      <w:b/>
                      <w:bCs/>
                      <w:color w:val="595959"/>
                      <w:sz w:val="17"/>
                      <w:szCs w:val="17"/>
                    </w:rPr>
                    <w:t>Ф.И.О. ведущего прием</w:t>
                  </w:r>
                </w:p>
              </w:tc>
              <w:tc>
                <w:tcPr>
                  <w:tcW w:w="24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83F56D" w14:textId="77777777" w:rsidR="00F7746F" w:rsidRPr="00F7746F" w:rsidRDefault="00F7746F" w:rsidP="00F7746F">
                  <w:pPr>
                    <w:spacing w:before="100" w:beforeAutospacing="1"/>
                    <w:jc w:val="center"/>
                    <w:rPr>
                      <w:color w:val="595959"/>
                      <w:sz w:val="17"/>
                      <w:szCs w:val="17"/>
                    </w:rPr>
                  </w:pPr>
                  <w:r w:rsidRPr="00F7746F">
                    <w:rPr>
                      <w:b/>
                      <w:bCs/>
                      <w:color w:val="595959"/>
                      <w:sz w:val="17"/>
                      <w:szCs w:val="17"/>
                    </w:rPr>
                    <w:t>Наименование населенного пункта</w:t>
                  </w:r>
                </w:p>
              </w:tc>
              <w:tc>
                <w:tcPr>
                  <w:tcW w:w="22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6B3649" w14:textId="77777777" w:rsidR="00F7746F" w:rsidRPr="00F7746F" w:rsidRDefault="00F7746F" w:rsidP="00F7746F">
                  <w:pPr>
                    <w:spacing w:before="100" w:beforeAutospacing="1"/>
                    <w:jc w:val="center"/>
                    <w:rPr>
                      <w:color w:val="595959"/>
                      <w:sz w:val="17"/>
                      <w:szCs w:val="17"/>
                    </w:rPr>
                  </w:pPr>
                  <w:r w:rsidRPr="00F7746F">
                    <w:rPr>
                      <w:b/>
                      <w:bCs/>
                      <w:color w:val="595959"/>
                      <w:sz w:val="17"/>
                      <w:szCs w:val="17"/>
                    </w:rPr>
                    <w:t>Время приема</w:t>
                  </w:r>
                </w:p>
              </w:tc>
            </w:tr>
            <w:tr w:rsidR="00F7746F" w:rsidRPr="00661601" w14:paraId="43D4FC07" w14:textId="77777777" w:rsidTr="000F4233">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C76826" w14:textId="77777777" w:rsidR="00F7746F" w:rsidRPr="00F7746F" w:rsidRDefault="00F7746F" w:rsidP="00F7746F">
                  <w:pPr>
                    <w:spacing w:before="100" w:beforeAutospacing="1"/>
                    <w:jc w:val="both"/>
                    <w:rPr>
                      <w:color w:val="595959"/>
                      <w:sz w:val="17"/>
                      <w:szCs w:val="17"/>
                    </w:rPr>
                  </w:pPr>
                  <w:r w:rsidRPr="00F7746F">
                    <w:rPr>
                      <w:color w:val="595959"/>
                      <w:sz w:val="17"/>
                      <w:szCs w:val="17"/>
                    </w:rPr>
                    <w:t>1</w:t>
                  </w:r>
                </w:p>
              </w:tc>
              <w:tc>
                <w:tcPr>
                  <w:tcW w:w="3892" w:type="dxa"/>
                  <w:tcBorders>
                    <w:top w:val="nil"/>
                    <w:left w:val="nil"/>
                    <w:bottom w:val="single" w:sz="8" w:space="0" w:color="auto"/>
                    <w:right w:val="single" w:sz="8" w:space="0" w:color="auto"/>
                  </w:tcBorders>
                  <w:tcMar>
                    <w:top w:w="0" w:type="dxa"/>
                    <w:left w:w="108" w:type="dxa"/>
                    <w:bottom w:w="0" w:type="dxa"/>
                    <w:right w:w="108" w:type="dxa"/>
                  </w:tcMar>
                  <w:hideMark/>
                </w:tcPr>
                <w:p w14:paraId="42F3877F" w14:textId="77777777" w:rsidR="00F7746F" w:rsidRPr="00F7746F" w:rsidRDefault="00F7746F" w:rsidP="00F7746F">
                  <w:pPr>
                    <w:spacing w:before="100" w:beforeAutospacing="1"/>
                    <w:jc w:val="both"/>
                    <w:rPr>
                      <w:color w:val="595959"/>
                      <w:sz w:val="17"/>
                      <w:szCs w:val="17"/>
                    </w:rPr>
                  </w:pPr>
                  <w:proofErr w:type="spellStart"/>
                  <w:r w:rsidRPr="00F7746F">
                    <w:rPr>
                      <w:color w:val="595959"/>
                      <w:sz w:val="17"/>
                      <w:szCs w:val="17"/>
                    </w:rPr>
                    <w:t>Уханева</w:t>
                  </w:r>
                  <w:proofErr w:type="spellEnd"/>
                  <w:r w:rsidRPr="00F7746F">
                    <w:rPr>
                      <w:color w:val="595959"/>
                      <w:sz w:val="17"/>
                      <w:szCs w:val="17"/>
                    </w:rPr>
                    <w:t xml:space="preserve"> Татьяна Васильевна</w:t>
                  </w:r>
                </w:p>
              </w:tc>
              <w:tc>
                <w:tcPr>
                  <w:tcW w:w="2493" w:type="dxa"/>
                  <w:tcBorders>
                    <w:top w:val="nil"/>
                    <w:left w:val="nil"/>
                    <w:bottom w:val="single" w:sz="8" w:space="0" w:color="auto"/>
                    <w:right w:val="single" w:sz="8" w:space="0" w:color="auto"/>
                  </w:tcBorders>
                  <w:tcMar>
                    <w:top w:w="0" w:type="dxa"/>
                    <w:left w:w="108" w:type="dxa"/>
                    <w:bottom w:w="0" w:type="dxa"/>
                    <w:right w:w="108" w:type="dxa"/>
                  </w:tcMar>
                  <w:hideMark/>
                </w:tcPr>
                <w:p w14:paraId="13A1D933" w14:textId="77777777" w:rsidR="00F7746F" w:rsidRPr="00F7746F" w:rsidRDefault="00F7746F" w:rsidP="00F7746F">
                  <w:pPr>
                    <w:spacing w:before="100" w:beforeAutospacing="1"/>
                    <w:jc w:val="both"/>
                    <w:rPr>
                      <w:color w:val="595959"/>
                      <w:sz w:val="17"/>
                      <w:szCs w:val="17"/>
                    </w:rPr>
                  </w:pPr>
                  <w:r w:rsidRPr="00F7746F">
                    <w:rPr>
                      <w:color w:val="595959"/>
                      <w:sz w:val="17"/>
                      <w:szCs w:val="17"/>
                    </w:rPr>
                    <w:t xml:space="preserve">В здании администрации с. </w:t>
                  </w:r>
                  <w:proofErr w:type="spellStart"/>
                  <w:r w:rsidRPr="00F7746F">
                    <w:rPr>
                      <w:color w:val="595959"/>
                      <w:sz w:val="17"/>
                      <w:szCs w:val="17"/>
                    </w:rPr>
                    <w:t>Алехино</w:t>
                  </w:r>
                  <w:proofErr w:type="spellEnd"/>
                  <w:r w:rsidRPr="00F7746F">
                    <w:rPr>
                      <w:color w:val="595959"/>
                      <w:sz w:val="17"/>
                      <w:szCs w:val="17"/>
                    </w:rPr>
                    <w:t>, ул. Полева, 4</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14:paraId="431626A2" w14:textId="77777777" w:rsidR="00F7746F" w:rsidRPr="00F7746F" w:rsidRDefault="00F7746F" w:rsidP="00F7746F">
                  <w:pPr>
                    <w:spacing w:before="100" w:beforeAutospacing="1"/>
                    <w:jc w:val="both"/>
                    <w:rPr>
                      <w:color w:val="595959"/>
                      <w:sz w:val="17"/>
                      <w:szCs w:val="17"/>
                    </w:rPr>
                  </w:pPr>
                  <w:r w:rsidRPr="00F7746F">
                    <w:rPr>
                      <w:color w:val="595959"/>
                      <w:sz w:val="17"/>
                      <w:szCs w:val="17"/>
                    </w:rPr>
                    <w:t>3-я среда каждого месяца с 17.00 до 18.00</w:t>
                  </w:r>
                </w:p>
              </w:tc>
            </w:tr>
            <w:tr w:rsidR="00F7746F" w:rsidRPr="00661601" w14:paraId="0D2F7038" w14:textId="77777777" w:rsidTr="000F4233">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D576F4" w14:textId="77777777" w:rsidR="00F7746F" w:rsidRPr="00F7746F" w:rsidRDefault="00F7746F" w:rsidP="00F7746F">
                  <w:pPr>
                    <w:spacing w:before="100" w:beforeAutospacing="1"/>
                    <w:jc w:val="both"/>
                    <w:rPr>
                      <w:color w:val="595959"/>
                      <w:sz w:val="17"/>
                      <w:szCs w:val="17"/>
                    </w:rPr>
                  </w:pPr>
                  <w:r w:rsidRPr="00F7746F">
                    <w:rPr>
                      <w:color w:val="595959"/>
                      <w:sz w:val="17"/>
                      <w:szCs w:val="17"/>
                    </w:rPr>
                    <w:t>2</w:t>
                  </w:r>
                </w:p>
              </w:tc>
              <w:tc>
                <w:tcPr>
                  <w:tcW w:w="3892" w:type="dxa"/>
                  <w:tcBorders>
                    <w:top w:val="nil"/>
                    <w:left w:val="nil"/>
                    <w:bottom w:val="single" w:sz="8" w:space="0" w:color="auto"/>
                    <w:right w:val="single" w:sz="8" w:space="0" w:color="auto"/>
                  </w:tcBorders>
                  <w:tcMar>
                    <w:top w:w="0" w:type="dxa"/>
                    <w:left w:w="108" w:type="dxa"/>
                    <w:bottom w:w="0" w:type="dxa"/>
                    <w:right w:w="108" w:type="dxa"/>
                  </w:tcMar>
                  <w:hideMark/>
                </w:tcPr>
                <w:p w14:paraId="04414363" w14:textId="77777777" w:rsidR="00F7746F" w:rsidRPr="00F7746F" w:rsidRDefault="00F7746F" w:rsidP="00F7746F">
                  <w:pPr>
                    <w:spacing w:before="100" w:beforeAutospacing="1"/>
                    <w:jc w:val="both"/>
                    <w:rPr>
                      <w:color w:val="595959"/>
                      <w:sz w:val="17"/>
                      <w:szCs w:val="17"/>
                    </w:rPr>
                  </w:pPr>
                  <w:r w:rsidRPr="00F7746F">
                    <w:rPr>
                      <w:color w:val="595959"/>
                      <w:sz w:val="17"/>
                      <w:szCs w:val="17"/>
                    </w:rPr>
                    <w:t>Чирков Юрий Владимирович</w:t>
                  </w:r>
                </w:p>
              </w:tc>
              <w:tc>
                <w:tcPr>
                  <w:tcW w:w="2493" w:type="dxa"/>
                  <w:tcBorders>
                    <w:top w:val="nil"/>
                    <w:left w:val="nil"/>
                    <w:bottom w:val="single" w:sz="8" w:space="0" w:color="auto"/>
                    <w:right w:val="single" w:sz="8" w:space="0" w:color="auto"/>
                  </w:tcBorders>
                  <w:tcMar>
                    <w:top w:w="0" w:type="dxa"/>
                    <w:left w:w="108" w:type="dxa"/>
                    <w:bottom w:w="0" w:type="dxa"/>
                    <w:right w:w="108" w:type="dxa"/>
                  </w:tcMar>
                  <w:hideMark/>
                </w:tcPr>
                <w:p w14:paraId="56C2F126" w14:textId="77777777" w:rsidR="00F7746F" w:rsidRPr="00F7746F" w:rsidRDefault="00F7746F" w:rsidP="00F7746F">
                  <w:pPr>
                    <w:spacing w:before="100" w:beforeAutospacing="1"/>
                    <w:jc w:val="both"/>
                    <w:rPr>
                      <w:color w:val="595959"/>
                      <w:sz w:val="17"/>
                      <w:szCs w:val="17"/>
                    </w:rPr>
                  </w:pPr>
                  <w:r w:rsidRPr="00F7746F">
                    <w:rPr>
                      <w:color w:val="595959"/>
                      <w:sz w:val="17"/>
                      <w:szCs w:val="17"/>
                    </w:rPr>
                    <w:t>В здании администрации с. Зерновое, ул. Иркутская, 10</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14:paraId="0FAA23E3" w14:textId="77777777" w:rsidR="00F7746F" w:rsidRPr="00F7746F" w:rsidRDefault="00F7746F" w:rsidP="00F7746F">
                  <w:pPr>
                    <w:spacing w:before="100" w:beforeAutospacing="1"/>
                    <w:jc w:val="both"/>
                    <w:rPr>
                      <w:color w:val="595959"/>
                      <w:sz w:val="17"/>
                      <w:szCs w:val="17"/>
                    </w:rPr>
                  </w:pPr>
                  <w:r w:rsidRPr="00F7746F">
                    <w:rPr>
                      <w:color w:val="595959"/>
                      <w:sz w:val="17"/>
                      <w:szCs w:val="17"/>
                    </w:rPr>
                    <w:t>2-й четверг каждого месяца с 14.00 до 15.00</w:t>
                  </w:r>
                </w:p>
              </w:tc>
            </w:tr>
            <w:tr w:rsidR="00F7746F" w:rsidRPr="00661601" w14:paraId="2BE40250" w14:textId="77777777" w:rsidTr="000F4233">
              <w:trPr>
                <w:trHeight w:val="1190"/>
              </w:trPr>
              <w:tc>
                <w:tcPr>
                  <w:tcW w:w="84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F0C305" w14:textId="77777777" w:rsidR="00F7746F" w:rsidRPr="00F7746F" w:rsidRDefault="00F7746F" w:rsidP="00F7746F">
                  <w:pPr>
                    <w:spacing w:before="100" w:beforeAutospacing="1"/>
                    <w:jc w:val="both"/>
                    <w:rPr>
                      <w:color w:val="595959"/>
                      <w:sz w:val="17"/>
                      <w:szCs w:val="17"/>
                    </w:rPr>
                  </w:pPr>
                  <w:r w:rsidRPr="00F7746F">
                    <w:rPr>
                      <w:color w:val="595959"/>
                      <w:sz w:val="17"/>
                      <w:szCs w:val="17"/>
                    </w:rPr>
                    <w:t>3</w:t>
                  </w:r>
                </w:p>
              </w:tc>
              <w:tc>
                <w:tcPr>
                  <w:tcW w:w="389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2769D3E" w14:textId="77777777" w:rsidR="00F7746F" w:rsidRPr="00F7746F" w:rsidRDefault="00F7746F" w:rsidP="00F7746F">
                  <w:pPr>
                    <w:spacing w:before="100" w:beforeAutospacing="1"/>
                    <w:jc w:val="both"/>
                    <w:rPr>
                      <w:color w:val="595959"/>
                      <w:sz w:val="17"/>
                      <w:szCs w:val="17"/>
                    </w:rPr>
                  </w:pPr>
                  <w:r w:rsidRPr="00F7746F">
                    <w:rPr>
                      <w:color w:val="595959"/>
                      <w:sz w:val="17"/>
                      <w:szCs w:val="17"/>
                    </w:rPr>
                    <w:t>Орёл Лиана Степановна</w:t>
                  </w:r>
                </w:p>
              </w:tc>
              <w:tc>
                <w:tcPr>
                  <w:tcW w:w="2493" w:type="dxa"/>
                  <w:tcBorders>
                    <w:top w:val="nil"/>
                    <w:left w:val="nil"/>
                    <w:bottom w:val="single" w:sz="8" w:space="0" w:color="auto"/>
                    <w:right w:val="single" w:sz="8" w:space="0" w:color="auto"/>
                  </w:tcBorders>
                  <w:tcMar>
                    <w:top w:w="0" w:type="dxa"/>
                    <w:left w:w="108" w:type="dxa"/>
                    <w:bottom w:w="0" w:type="dxa"/>
                    <w:right w:w="108" w:type="dxa"/>
                  </w:tcMar>
                  <w:hideMark/>
                </w:tcPr>
                <w:p w14:paraId="1B7B01E8" w14:textId="77777777" w:rsidR="00F7746F" w:rsidRPr="00F7746F" w:rsidRDefault="00F7746F" w:rsidP="00F7746F">
                  <w:pPr>
                    <w:spacing w:before="100" w:beforeAutospacing="1"/>
                    <w:jc w:val="both"/>
                    <w:rPr>
                      <w:color w:val="595959"/>
                      <w:sz w:val="17"/>
                      <w:szCs w:val="17"/>
                    </w:rPr>
                  </w:pPr>
                  <w:r w:rsidRPr="00F7746F">
                    <w:rPr>
                      <w:color w:val="595959"/>
                      <w:sz w:val="17"/>
                      <w:szCs w:val="17"/>
                    </w:rPr>
                    <w:t>В здании администрации с. Узкий Луг, ул. Центральная, 58</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14:paraId="5904E578" w14:textId="77777777" w:rsidR="00F7746F" w:rsidRPr="00F7746F" w:rsidRDefault="00F7746F" w:rsidP="00F7746F">
                  <w:pPr>
                    <w:spacing w:before="100" w:beforeAutospacing="1"/>
                    <w:jc w:val="both"/>
                    <w:rPr>
                      <w:color w:val="595959"/>
                      <w:sz w:val="17"/>
                      <w:szCs w:val="17"/>
                    </w:rPr>
                  </w:pPr>
                  <w:r w:rsidRPr="00F7746F">
                    <w:rPr>
                      <w:color w:val="595959"/>
                      <w:sz w:val="17"/>
                      <w:szCs w:val="17"/>
                    </w:rPr>
                    <w:t>2-й понедельник каждого месяца с 14.00 до 15.00</w:t>
                  </w:r>
                </w:p>
              </w:tc>
            </w:tr>
            <w:tr w:rsidR="00F7746F" w:rsidRPr="00661601" w14:paraId="74ABEDC8" w14:textId="77777777" w:rsidTr="000F4233">
              <w:trPr>
                <w:trHeight w:val="826"/>
              </w:trPr>
              <w:tc>
                <w:tcPr>
                  <w:tcW w:w="848" w:type="dxa"/>
                  <w:vMerge/>
                  <w:tcBorders>
                    <w:top w:val="nil"/>
                    <w:left w:val="single" w:sz="8" w:space="0" w:color="auto"/>
                    <w:bottom w:val="single" w:sz="8" w:space="0" w:color="auto"/>
                    <w:right w:val="single" w:sz="8" w:space="0" w:color="auto"/>
                  </w:tcBorders>
                  <w:vAlign w:val="center"/>
                  <w:hideMark/>
                </w:tcPr>
                <w:p w14:paraId="6539891B" w14:textId="77777777" w:rsidR="00F7746F" w:rsidRPr="00F7746F" w:rsidRDefault="00F7746F" w:rsidP="00F7746F">
                  <w:pPr>
                    <w:rPr>
                      <w:color w:val="595959"/>
                      <w:sz w:val="17"/>
                      <w:szCs w:val="17"/>
                    </w:rPr>
                  </w:pPr>
                </w:p>
              </w:tc>
              <w:tc>
                <w:tcPr>
                  <w:tcW w:w="0" w:type="auto"/>
                  <w:vMerge/>
                  <w:tcBorders>
                    <w:top w:val="nil"/>
                    <w:left w:val="nil"/>
                    <w:bottom w:val="single" w:sz="8" w:space="0" w:color="auto"/>
                    <w:right w:val="single" w:sz="8" w:space="0" w:color="auto"/>
                  </w:tcBorders>
                  <w:vAlign w:val="center"/>
                  <w:hideMark/>
                </w:tcPr>
                <w:p w14:paraId="6B4DCD0A" w14:textId="77777777" w:rsidR="00F7746F" w:rsidRPr="00F7746F" w:rsidRDefault="00F7746F" w:rsidP="00F7746F">
                  <w:pPr>
                    <w:rPr>
                      <w:color w:val="595959"/>
                      <w:sz w:val="17"/>
                      <w:szCs w:val="17"/>
                    </w:rPr>
                  </w:pPr>
                </w:p>
              </w:tc>
              <w:tc>
                <w:tcPr>
                  <w:tcW w:w="2493" w:type="dxa"/>
                  <w:tcBorders>
                    <w:top w:val="nil"/>
                    <w:left w:val="nil"/>
                    <w:bottom w:val="single" w:sz="8" w:space="0" w:color="auto"/>
                    <w:right w:val="single" w:sz="8" w:space="0" w:color="auto"/>
                  </w:tcBorders>
                  <w:tcMar>
                    <w:top w:w="0" w:type="dxa"/>
                    <w:left w:w="108" w:type="dxa"/>
                    <w:bottom w:w="0" w:type="dxa"/>
                    <w:right w:w="108" w:type="dxa"/>
                  </w:tcMar>
                  <w:hideMark/>
                </w:tcPr>
                <w:p w14:paraId="22BFD89E" w14:textId="77777777" w:rsidR="00F7746F" w:rsidRPr="00F7746F" w:rsidRDefault="00F7746F" w:rsidP="00F7746F">
                  <w:pPr>
                    <w:spacing w:before="100" w:beforeAutospacing="1"/>
                    <w:jc w:val="both"/>
                    <w:rPr>
                      <w:color w:val="595959"/>
                      <w:sz w:val="17"/>
                      <w:szCs w:val="17"/>
                    </w:rPr>
                  </w:pPr>
                  <w:r w:rsidRPr="00F7746F">
                    <w:rPr>
                      <w:color w:val="595959"/>
                      <w:sz w:val="17"/>
                      <w:szCs w:val="17"/>
                    </w:rPr>
                    <w:t xml:space="preserve">В здании администрации с. </w:t>
                  </w:r>
                  <w:proofErr w:type="spellStart"/>
                  <w:r w:rsidRPr="00F7746F">
                    <w:rPr>
                      <w:color w:val="595959"/>
                      <w:sz w:val="17"/>
                      <w:szCs w:val="17"/>
                    </w:rPr>
                    <w:t>Бельск</w:t>
                  </w:r>
                  <w:proofErr w:type="spellEnd"/>
                  <w:r w:rsidRPr="00F7746F">
                    <w:rPr>
                      <w:color w:val="595959"/>
                      <w:sz w:val="17"/>
                      <w:szCs w:val="17"/>
                    </w:rPr>
                    <w:t>, ул. Иванова, 56</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14:paraId="34E5F31A" w14:textId="77777777" w:rsidR="00F7746F" w:rsidRPr="00F7746F" w:rsidRDefault="00F7746F" w:rsidP="00F7746F">
                  <w:pPr>
                    <w:spacing w:before="100" w:beforeAutospacing="1"/>
                    <w:jc w:val="both"/>
                    <w:rPr>
                      <w:color w:val="595959"/>
                      <w:sz w:val="17"/>
                      <w:szCs w:val="17"/>
                    </w:rPr>
                  </w:pPr>
                  <w:r w:rsidRPr="00F7746F">
                    <w:rPr>
                      <w:color w:val="595959"/>
                      <w:sz w:val="17"/>
                      <w:szCs w:val="17"/>
                    </w:rPr>
                    <w:t>4-й понедельник каждого месяца с 10.00 до 11.00</w:t>
                  </w:r>
                </w:p>
              </w:tc>
            </w:tr>
            <w:tr w:rsidR="00F7746F" w:rsidRPr="00661601" w14:paraId="0FF8B4AF" w14:textId="77777777" w:rsidTr="000F4233">
              <w:trPr>
                <w:trHeight w:val="1170"/>
              </w:trPr>
              <w:tc>
                <w:tcPr>
                  <w:tcW w:w="84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CDFA7C" w14:textId="77777777" w:rsidR="00F7746F" w:rsidRPr="00F7746F" w:rsidRDefault="00F7746F" w:rsidP="00F7746F">
                  <w:pPr>
                    <w:spacing w:before="100" w:beforeAutospacing="1"/>
                    <w:jc w:val="both"/>
                    <w:rPr>
                      <w:color w:val="595959"/>
                      <w:sz w:val="17"/>
                      <w:szCs w:val="17"/>
                    </w:rPr>
                  </w:pPr>
                  <w:r w:rsidRPr="00F7746F">
                    <w:rPr>
                      <w:color w:val="595959"/>
                      <w:sz w:val="17"/>
                      <w:szCs w:val="17"/>
                    </w:rPr>
                    <w:t>4</w:t>
                  </w:r>
                </w:p>
              </w:tc>
              <w:tc>
                <w:tcPr>
                  <w:tcW w:w="389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30F1F05" w14:textId="77777777" w:rsidR="00F7746F" w:rsidRPr="00F7746F" w:rsidRDefault="00F7746F" w:rsidP="00F7746F">
                  <w:pPr>
                    <w:spacing w:before="100" w:beforeAutospacing="1"/>
                    <w:jc w:val="both"/>
                    <w:rPr>
                      <w:color w:val="595959"/>
                      <w:sz w:val="17"/>
                      <w:szCs w:val="17"/>
                    </w:rPr>
                  </w:pPr>
                  <w:r w:rsidRPr="00F7746F">
                    <w:rPr>
                      <w:color w:val="595959"/>
                      <w:sz w:val="17"/>
                      <w:szCs w:val="17"/>
                    </w:rPr>
                    <w:t>Емельянов Николай Иванович</w:t>
                  </w:r>
                </w:p>
              </w:tc>
              <w:tc>
                <w:tcPr>
                  <w:tcW w:w="2493" w:type="dxa"/>
                  <w:tcBorders>
                    <w:top w:val="nil"/>
                    <w:left w:val="nil"/>
                    <w:bottom w:val="single" w:sz="8" w:space="0" w:color="auto"/>
                    <w:right w:val="single" w:sz="8" w:space="0" w:color="auto"/>
                  </w:tcBorders>
                  <w:tcMar>
                    <w:top w:w="0" w:type="dxa"/>
                    <w:left w:w="108" w:type="dxa"/>
                    <w:bottom w:w="0" w:type="dxa"/>
                    <w:right w:w="108" w:type="dxa"/>
                  </w:tcMar>
                  <w:hideMark/>
                </w:tcPr>
                <w:p w14:paraId="6625D098" w14:textId="77777777" w:rsidR="00F7746F" w:rsidRPr="00F7746F" w:rsidRDefault="00F7746F" w:rsidP="00F7746F">
                  <w:pPr>
                    <w:spacing w:before="100" w:beforeAutospacing="1"/>
                    <w:jc w:val="both"/>
                    <w:rPr>
                      <w:color w:val="595959"/>
                      <w:sz w:val="17"/>
                      <w:szCs w:val="17"/>
                    </w:rPr>
                  </w:pPr>
                  <w:r w:rsidRPr="00F7746F">
                    <w:rPr>
                      <w:color w:val="595959"/>
                      <w:sz w:val="17"/>
                      <w:szCs w:val="17"/>
                    </w:rPr>
                    <w:t>В здании администрации с. Саянское, ул. Мальцева, 6 </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14:paraId="53C03687" w14:textId="77777777" w:rsidR="00F7746F" w:rsidRPr="00F7746F" w:rsidRDefault="00F7746F" w:rsidP="00F7746F">
                  <w:pPr>
                    <w:spacing w:before="100" w:beforeAutospacing="1"/>
                    <w:jc w:val="both"/>
                    <w:rPr>
                      <w:color w:val="595959"/>
                      <w:sz w:val="17"/>
                      <w:szCs w:val="17"/>
                    </w:rPr>
                  </w:pPr>
                  <w:r w:rsidRPr="00F7746F">
                    <w:rPr>
                      <w:color w:val="595959"/>
                      <w:sz w:val="17"/>
                      <w:szCs w:val="17"/>
                    </w:rPr>
                    <w:t>Последняя пятница месяца с 10.00 до 11.00</w:t>
                  </w:r>
                </w:p>
              </w:tc>
            </w:tr>
            <w:tr w:rsidR="00F7746F" w:rsidRPr="00661601" w14:paraId="0B29CDFD" w14:textId="77777777" w:rsidTr="000F4233">
              <w:trPr>
                <w:trHeight w:val="705"/>
              </w:trPr>
              <w:tc>
                <w:tcPr>
                  <w:tcW w:w="848" w:type="dxa"/>
                  <w:vMerge/>
                  <w:tcBorders>
                    <w:top w:val="nil"/>
                    <w:left w:val="single" w:sz="8" w:space="0" w:color="auto"/>
                    <w:bottom w:val="single" w:sz="8" w:space="0" w:color="auto"/>
                    <w:right w:val="single" w:sz="8" w:space="0" w:color="auto"/>
                  </w:tcBorders>
                  <w:vAlign w:val="center"/>
                  <w:hideMark/>
                </w:tcPr>
                <w:p w14:paraId="533856AB" w14:textId="77777777" w:rsidR="00F7746F" w:rsidRPr="00F7746F" w:rsidRDefault="00F7746F" w:rsidP="00F7746F">
                  <w:pPr>
                    <w:rPr>
                      <w:color w:val="595959"/>
                      <w:sz w:val="17"/>
                      <w:szCs w:val="17"/>
                    </w:rPr>
                  </w:pPr>
                </w:p>
              </w:tc>
              <w:tc>
                <w:tcPr>
                  <w:tcW w:w="0" w:type="auto"/>
                  <w:vMerge/>
                  <w:tcBorders>
                    <w:top w:val="nil"/>
                    <w:left w:val="nil"/>
                    <w:bottom w:val="single" w:sz="8" w:space="0" w:color="auto"/>
                    <w:right w:val="single" w:sz="8" w:space="0" w:color="auto"/>
                  </w:tcBorders>
                  <w:vAlign w:val="center"/>
                  <w:hideMark/>
                </w:tcPr>
                <w:p w14:paraId="3361C7B2" w14:textId="77777777" w:rsidR="00F7746F" w:rsidRPr="00F7746F" w:rsidRDefault="00F7746F" w:rsidP="00F7746F">
                  <w:pPr>
                    <w:rPr>
                      <w:color w:val="595959"/>
                      <w:sz w:val="17"/>
                      <w:szCs w:val="17"/>
                    </w:rPr>
                  </w:pPr>
                </w:p>
              </w:tc>
              <w:tc>
                <w:tcPr>
                  <w:tcW w:w="2493" w:type="dxa"/>
                  <w:tcBorders>
                    <w:top w:val="nil"/>
                    <w:left w:val="nil"/>
                    <w:bottom w:val="single" w:sz="8" w:space="0" w:color="auto"/>
                    <w:right w:val="single" w:sz="8" w:space="0" w:color="auto"/>
                  </w:tcBorders>
                  <w:tcMar>
                    <w:top w:w="0" w:type="dxa"/>
                    <w:left w:w="108" w:type="dxa"/>
                    <w:bottom w:w="0" w:type="dxa"/>
                    <w:right w:w="108" w:type="dxa"/>
                  </w:tcMar>
                  <w:hideMark/>
                </w:tcPr>
                <w:p w14:paraId="4936CEE1" w14:textId="77777777" w:rsidR="00F7746F" w:rsidRPr="00F7746F" w:rsidRDefault="00F7746F" w:rsidP="00F7746F">
                  <w:pPr>
                    <w:spacing w:before="100" w:beforeAutospacing="1"/>
                    <w:jc w:val="both"/>
                    <w:rPr>
                      <w:color w:val="595959"/>
                      <w:sz w:val="17"/>
                      <w:szCs w:val="17"/>
                    </w:rPr>
                  </w:pPr>
                  <w:r w:rsidRPr="00F7746F">
                    <w:rPr>
                      <w:color w:val="595959"/>
                      <w:sz w:val="17"/>
                      <w:szCs w:val="17"/>
                    </w:rPr>
                    <w:t xml:space="preserve">Сельский клуб дом 24, д. Верхняя </w:t>
                  </w:r>
                  <w:proofErr w:type="spellStart"/>
                  <w:r w:rsidRPr="00F7746F">
                    <w:rPr>
                      <w:color w:val="595959"/>
                      <w:sz w:val="17"/>
                      <w:szCs w:val="17"/>
                    </w:rPr>
                    <w:t>Иреть</w:t>
                  </w:r>
                  <w:proofErr w:type="spellEnd"/>
                  <w:r w:rsidRPr="00F7746F">
                    <w:rPr>
                      <w:color w:val="595959"/>
                      <w:sz w:val="17"/>
                      <w:szCs w:val="17"/>
                    </w:rPr>
                    <w:t> </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14:paraId="56AB780F" w14:textId="77777777" w:rsidR="00F7746F" w:rsidRPr="00F7746F" w:rsidRDefault="00F7746F" w:rsidP="00F7746F">
                  <w:pPr>
                    <w:spacing w:before="100" w:beforeAutospacing="1"/>
                    <w:jc w:val="both"/>
                    <w:rPr>
                      <w:color w:val="595959"/>
                      <w:sz w:val="17"/>
                      <w:szCs w:val="17"/>
                    </w:rPr>
                  </w:pPr>
                  <w:r w:rsidRPr="00F7746F">
                    <w:rPr>
                      <w:color w:val="595959"/>
                      <w:sz w:val="17"/>
                      <w:szCs w:val="17"/>
                    </w:rPr>
                    <w:t>Последняя пятница месяца с 12.00 до 13.00</w:t>
                  </w:r>
                </w:p>
              </w:tc>
            </w:tr>
            <w:tr w:rsidR="00F7746F" w:rsidRPr="00661601" w14:paraId="6C7187AD" w14:textId="77777777" w:rsidTr="000F4233">
              <w:trPr>
                <w:trHeight w:val="1140"/>
              </w:trPr>
              <w:tc>
                <w:tcPr>
                  <w:tcW w:w="84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D02405" w14:textId="77777777" w:rsidR="00F7746F" w:rsidRPr="00F7746F" w:rsidRDefault="00F7746F" w:rsidP="00F7746F">
                  <w:pPr>
                    <w:spacing w:before="100" w:beforeAutospacing="1"/>
                    <w:jc w:val="both"/>
                    <w:rPr>
                      <w:color w:val="595959"/>
                      <w:sz w:val="17"/>
                      <w:szCs w:val="17"/>
                    </w:rPr>
                  </w:pPr>
                  <w:r w:rsidRPr="00F7746F">
                    <w:rPr>
                      <w:color w:val="595959"/>
                      <w:sz w:val="17"/>
                      <w:szCs w:val="17"/>
                    </w:rPr>
                    <w:t>5</w:t>
                  </w:r>
                </w:p>
              </w:tc>
              <w:tc>
                <w:tcPr>
                  <w:tcW w:w="389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502CE1A" w14:textId="77777777" w:rsidR="00F7746F" w:rsidRPr="00F7746F" w:rsidRDefault="00F7746F" w:rsidP="00F7746F">
                  <w:pPr>
                    <w:spacing w:before="100" w:beforeAutospacing="1"/>
                    <w:jc w:val="both"/>
                    <w:rPr>
                      <w:color w:val="595959"/>
                      <w:sz w:val="17"/>
                      <w:szCs w:val="17"/>
                    </w:rPr>
                  </w:pPr>
                  <w:r w:rsidRPr="00F7746F">
                    <w:rPr>
                      <w:color w:val="595959"/>
                      <w:sz w:val="17"/>
                      <w:szCs w:val="17"/>
                    </w:rPr>
                    <w:t>Горбачёв Алексей Олегович</w:t>
                  </w:r>
                </w:p>
              </w:tc>
              <w:tc>
                <w:tcPr>
                  <w:tcW w:w="2493" w:type="dxa"/>
                  <w:tcBorders>
                    <w:top w:val="nil"/>
                    <w:left w:val="nil"/>
                    <w:bottom w:val="single" w:sz="8" w:space="0" w:color="auto"/>
                    <w:right w:val="single" w:sz="8" w:space="0" w:color="auto"/>
                  </w:tcBorders>
                  <w:tcMar>
                    <w:top w:w="0" w:type="dxa"/>
                    <w:left w:w="108" w:type="dxa"/>
                    <w:bottom w:w="0" w:type="dxa"/>
                    <w:right w:w="108" w:type="dxa"/>
                  </w:tcMar>
                  <w:hideMark/>
                </w:tcPr>
                <w:p w14:paraId="27A97FB5" w14:textId="77777777" w:rsidR="00F7746F" w:rsidRPr="00F7746F" w:rsidRDefault="00F7746F" w:rsidP="00F7746F">
                  <w:pPr>
                    <w:spacing w:before="100" w:beforeAutospacing="1"/>
                    <w:jc w:val="both"/>
                    <w:rPr>
                      <w:color w:val="595959"/>
                      <w:sz w:val="17"/>
                      <w:szCs w:val="17"/>
                    </w:rPr>
                  </w:pPr>
                  <w:r w:rsidRPr="00F7746F">
                    <w:rPr>
                      <w:color w:val="595959"/>
                      <w:sz w:val="17"/>
                      <w:szCs w:val="17"/>
                    </w:rPr>
                    <w:t xml:space="preserve">В здании Администрации с. </w:t>
                  </w:r>
                  <w:proofErr w:type="spellStart"/>
                  <w:r w:rsidRPr="00F7746F">
                    <w:rPr>
                      <w:color w:val="595959"/>
                      <w:sz w:val="17"/>
                      <w:szCs w:val="17"/>
                    </w:rPr>
                    <w:t>Новостроевское</w:t>
                  </w:r>
                  <w:proofErr w:type="spellEnd"/>
                  <w:r w:rsidRPr="00F7746F">
                    <w:rPr>
                      <w:color w:val="595959"/>
                      <w:sz w:val="17"/>
                      <w:szCs w:val="17"/>
                    </w:rPr>
                    <w:t>, ул. Школьная, 39 </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14:paraId="2C950870" w14:textId="77777777" w:rsidR="00F7746F" w:rsidRPr="00F7746F" w:rsidRDefault="00F7746F" w:rsidP="00F7746F">
                  <w:pPr>
                    <w:spacing w:before="100" w:beforeAutospacing="1"/>
                    <w:jc w:val="both"/>
                    <w:rPr>
                      <w:color w:val="595959"/>
                      <w:sz w:val="17"/>
                      <w:szCs w:val="17"/>
                    </w:rPr>
                  </w:pPr>
                  <w:r w:rsidRPr="00F7746F">
                    <w:rPr>
                      <w:color w:val="595959"/>
                      <w:sz w:val="17"/>
                      <w:szCs w:val="17"/>
                    </w:rPr>
                    <w:t>3-й понедельник месяца с 12.00 до 13.00</w:t>
                  </w:r>
                </w:p>
              </w:tc>
            </w:tr>
            <w:tr w:rsidR="00F7746F" w:rsidRPr="00661601" w14:paraId="27128D58" w14:textId="77777777" w:rsidTr="000F4233">
              <w:trPr>
                <w:trHeight w:val="1005"/>
              </w:trPr>
              <w:tc>
                <w:tcPr>
                  <w:tcW w:w="848" w:type="dxa"/>
                  <w:vMerge/>
                  <w:tcBorders>
                    <w:top w:val="nil"/>
                    <w:left w:val="single" w:sz="8" w:space="0" w:color="auto"/>
                    <w:bottom w:val="single" w:sz="8" w:space="0" w:color="auto"/>
                    <w:right w:val="single" w:sz="8" w:space="0" w:color="auto"/>
                  </w:tcBorders>
                  <w:vAlign w:val="center"/>
                  <w:hideMark/>
                </w:tcPr>
                <w:p w14:paraId="5A6EF3A1" w14:textId="77777777" w:rsidR="00F7746F" w:rsidRPr="00F7746F" w:rsidRDefault="00F7746F" w:rsidP="00F7746F">
                  <w:pPr>
                    <w:rPr>
                      <w:color w:val="595959"/>
                      <w:sz w:val="17"/>
                      <w:szCs w:val="17"/>
                    </w:rPr>
                  </w:pPr>
                </w:p>
              </w:tc>
              <w:tc>
                <w:tcPr>
                  <w:tcW w:w="0" w:type="auto"/>
                  <w:vMerge/>
                  <w:tcBorders>
                    <w:top w:val="nil"/>
                    <w:left w:val="nil"/>
                    <w:bottom w:val="single" w:sz="8" w:space="0" w:color="auto"/>
                    <w:right w:val="single" w:sz="8" w:space="0" w:color="auto"/>
                  </w:tcBorders>
                  <w:vAlign w:val="center"/>
                  <w:hideMark/>
                </w:tcPr>
                <w:p w14:paraId="6D854406" w14:textId="77777777" w:rsidR="00F7746F" w:rsidRPr="00F7746F" w:rsidRDefault="00F7746F" w:rsidP="00F7746F">
                  <w:pPr>
                    <w:rPr>
                      <w:color w:val="595959"/>
                      <w:sz w:val="17"/>
                      <w:szCs w:val="17"/>
                    </w:rPr>
                  </w:pPr>
                </w:p>
              </w:tc>
              <w:tc>
                <w:tcPr>
                  <w:tcW w:w="2493" w:type="dxa"/>
                  <w:tcBorders>
                    <w:top w:val="nil"/>
                    <w:left w:val="nil"/>
                    <w:bottom w:val="single" w:sz="8" w:space="0" w:color="auto"/>
                    <w:right w:val="single" w:sz="8" w:space="0" w:color="auto"/>
                  </w:tcBorders>
                  <w:tcMar>
                    <w:top w:w="0" w:type="dxa"/>
                    <w:left w:w="108" w:type="dxa"/>
                    <w:bottom w:w="0" w:type="dxa"/>
                    <w:right w:w="108" w:type="dxa"/>
                  </w:tcMar>
                  <w:hideMark/>
                </w:tcPr>
                <w:p w14:paraId="2C8F8089" w14:textId="77777777" w:rsidR="00F7746F" w:rsidRPr="00F7746F" w:rsidRDefault="00F7746F" w:rsidP="00F7746F">
                  <w:pPr>
                    <w:spacing w:before="100" w:beforeAutospacing="1"/>
                    <w:jc w:val="both"/>
                    <w:rPr>
                      <w:color w:val="595959"/>
                      <w:sz w:val="17"/>
                      <w:szCs w:val="17"/>
                    </w:rPr>
                  </w:pPr>
                  <w:r w:rsidRPr="00F7746F">
                    <w:rPr>
                      <w:color w:val="595959"/>
                      <w:sz w:val="17"/>
                      <w:szCs w:val="17"/>
                    </w:rPr>
                    <w:t xml:space="preserve">с. </w:t>
                  </w:r>
                  <w:proofErr w:type="spellStart"/>
                  <w:r w:rsidRPr="00F7746F">
                    <w:rPr>
                      <w:color w:val="595959"/>
                      <w:sz w:val="17"/>
                      <w:szCs w:val="17"/>
                    </w:rPr>
                    <w:t>Онот</w:t>
                  </w:r>
                  <w:proofErr w:type="spellEnd"/>
                  <w:r w:rsidRPr="00F7746F">
                    <w:rPr>
                      <w:color w:val="595959"/>
                      <w:sz w:val="17"/>
                      <w:szCs w:val="17"/>
                    </w:rPr>
                    <w:t>, ул. Школьная, 2</w:t>
                  </w:r>
                </w:p>
                <w:p w14:paraId="1842C00B" w14:textId="77777777" w:rsidR="00F7746F" w:rsidRPr="00F7746F" w:rsidRDefault="00F7746F" w:rsidP="00F7746F">
                  <w:pPr>
                    <w:spacing w:before="100" w:beforeAutospacing="1"/>
                    <w:jc w:val="both"/>
                    <w:rPr>
                      <w:color w:val="595959"/>
                      <w:sz w:val="17"/>
                      <w:szCs w:val="17"/>
                    </w:rPr>
                  </w:pPr>
                  <w:r w:rsidRPr="00F7746F">
                    <w:rPr>
                      <w:color w:val="595959"/>
                      <w:sz w:val="17"/>
                      <w:szCs w:val="17"/>
                    </w:rPr>
                    <w:t> </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14:paraId="53CE2948" w14:textId="77777777" w:rsidR="00F7746F" w:rsidRPr="00F7746F" w:rsidRDefault="00F7746F" w:rsidP="00F7746F">
                  <w:pPr>
                    <w:spacing w:before="100" w:beforeAutospacing="1"/>
                    <w:jc w:val="both"/>
                    <w:rPr>
                      <w:color w:val="595959"/>
                      <w:sz w:val="17"/>
                      <w:szCs w:val="17"/>
                    </w:rPr>
                  </w:pPr>
                  <w:r w:rsidRPr="00F7746F">
                    <w:rPr>
                      <w:color w:val="595959"/>
                      <w:sz w:val="17"/>
                      <w:szCs w:val="17"/>
                    </w:rPr>
                    <w:t>2-ой понедельник месяца с 12.00 до13.00</w:t>
                  </w:r>
                </w:p>
              </w:tc>
            </w:tr>
            <w:tr w:rsidR="00F7746F" w:rsidRPr="00661601" w14:paraId="699D35A6" w14:textId="77777777" w:rsidTr="000F4233">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C528D0" w14:textId="77777777" w:rsidR="00F7746F" w:rsidRPr="00F7746F" w:rsidRDefault="00F7746F" w:rsidP="00F7746F">
                  <w:pPr>
                    <w:spacing w:before="100" w:beforeAutospacing="1"/>
                    <w:jc w:val="both"/>
                    <w:rPr>
                      <w:color w:val="595959"/>
                      <w:sz w:val="17"/>
                      <w:szCs w:val="17"/>
                    </w:rPr>
                  </w:pPr>
                  <w:r w:rsidRPr="00F7746F">
                    <w:rPr>
                      <w:color w:val="595959"/>
                      <w:sz w:val="17"/>
                      <w:szCs w:val="17"/>
                    </w:rPr>
                    <w:t>6</w:t>
                  </w:r>
                </w:p>
              </w:tc>
              <w:tc>
                <w:tcPr>
                  <w:tcW w:w="3892" w:type="dxa"/>
                  <w:tcBorders>
                    <w:top w:val="nil"/>
                    <w:left w:val="nil"/>
                    <w:bottom w:val="single" w:sz="8" w:space="0" w:color="auto"/>
                    <w:right w:val="single" w:sz="8" w:space="0" w:color="auto"/>
                  </w:tcBorders>
                  <w:tcMar>
                    <w:top w:w="0" w:type="dxa"/>
                    <w:left w:w="108" w:type="dxa"/>
                    <w:bottom w:w="0" w:type="dxa"/>
                    <w:right w:w="108" w:type="dxa"/>
                  </w:tcMar>
                  <w:hideMark/>
                </w:tcPr>
                <w:p w14:paraId="5FBB5DBF" w14:textId="77777777" w:rsidR="00F7746F" w:rsidRPr="00F7746F" w:rsidRDefault="00F7746F" w:rsidP="00F7746F">
                  <w:pPr>
                    <w:spacing w:before="100" w:beforeAutospacing="1"/>
                    <w:jc w:val="both"/>
                    <w:rPr>
                      <w:color w:val="595959"/>
                      <w:sz w:val="17"/>
                      <w:szCs w:val="17"/>
                    </w:rPr>
                  </w:pPr>
                  <w:proofErr w:type="spellStart"/>
                  <w:r w:rsidRPr="00F7746F">
                    <w:rPr>
                      <w:color w:val="595959"/>
                      <w:sz w:val="17"/>
                      <w:szCs w:val="17"/>
                    </w:rPr>
                    <w:t>Шиповалов</w:t>
                  </w:r>
                  <w:proofErr w:type="spellEnd"/>
                  <w:r w:rsidRPr="00F7746F">
                    <w:rPr>
                      <w:color w:val="595959"/>
                      <w:sz w:val="17"/>
                      <w:szCs w:val="17"/>
                    </w:rPr>
                    <w:t xml:space="preserve"> Андрей Александрович</w:t>
                  </w:r>
                </w:p>
              </w:tc>
              <w:tc>
                <w:tcPr>
                  <w:tcW w:w="2493" w:type="dxa"/>
                  <w:tcBorders>
                    <w:top w:val="nil"/>
                    <w:left w:val="nil"/>
                    <w:bottom w:val="single" w:sz="8" w:space="0" w:color="auto"/>
                    <w:right w:val="single" w:sz="8" w:space="0" w:color="auto"/>
                  </w:tcBorders>
                  <w:tcMar>
                    <w:top w:w="0" w:type="dxa"/>
                    <w:left w:w="108" w:type="dxa"/>
                    <w:bottom w:w="0" w:type="dxa"/>
                    <w:right w:w="108" w:type="dxa"/>
                  </w:tcMar>
                  <w:hideMark/>
                </w:tcPr>
                <w:p w14:paraId="32084C58" w14:textId="77777777" w:rsidR="00F7746F" w:rsidRPr="00F7746F" w:rsidRDefault="00F7746F" w:rsidP="00F7746F">
                  <w:pPr>
                    <w:spacing w:before="100" w:beforeAutospacing="1"/>
                    <w:jc w:val="both"/>
                    <w:rPr>
                      <w:color w:val="595959"/>
                      <w:sz w:val="17"/>
                      <w:szCs w:val="17"/>
                    </w:rPr>
                  </w:pPr>
                  <w:r w:rsidRPr="00F7746F">
                    <w:rPr>
                      <w:color w:val="595959"/>
                      <w:sz w:val="17"/>
                      <w:szCs w:val="17"/>
                    </w:rPr>
                    <w:t>В здании администрации с. Тальники, ул. Лесозаготовительная,13</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14:paraId="03658B4A" w14:textId="77777777" w:rsidR="00F7746F" w:rsidRPr="00F7746F" w:rsidRDefault="00F7746F" w:rsidP="00F7746F">
                  <w:pPr>
                    <w:spacing w:before="100" w:beforeAutospacing="1"/>
                    <w:jc w:val="both"/>
                    <w:rPr>
                      <w:color w:val="595959"/>
                      <w:sz w:val="17"/>
                      <w:szCs w:val="17"/>
                    </w:rPr>
                  </w:pPr>
                  <w:r w:rsidRPr="00F7746F">
                    <w:rPr>
                      <w:color w:val="595959"/>
                      <w:sz w:val="17"/>
                      <w:szCs w:val="17"/>
                    </w:rPr>
                    <w:t>3-й вторник каждого месяца с 12.00 до 13.00</w:t>
                  </w:r>
                </w:p>
              </w:tc>
            </w:tr>
            <w:tr w:rsidR="00F7746F" w:rsidRPr="00661601" w14:paraId="7D51B2C7" w14:textId="77777777" w:rsidTr="000F4233">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20221B" w14:textId="77777777" w:rsidR="00F7746F" w:rsidRPr="00F7746F" w:rsidRDefault="00F7746F" w:rsidP="00F7746F">
                  <w:pPr>
                    <w:spacing w:before="100" w:beforeAutospacing="1"/>
                    <w:jc w:val="both"/>
                    <w:rPr>
                      <w:color w:val="595959"/>
                      <w:sz w:val="17"/>
                      <w:szCs w:val="17"/>
                    </w:rPr>
                  </w:pPr>
                  <w:r w:rsidRPr="00F7746F">
                    <w:rPr>
                      <w:color w:val="595959"/>
                      <w:sz w:val="17"/>
                      <w:szCs w:val="17"/>
                    </w:rPr>
                    <w:t>7</w:t>
                  </w:r>
                </w:p>
              </w:tc>
              <w:tc>
                <w:tcPr>
                  <w:tcW w:w="3892" w:type="dxa"/>
                  <w:tcBorders>
                    <w:top w:val="nil"/>
                    <w:left w:val="nil"/>
                    <w:bottom w:val="single" w:sz="8" w:space="0" w:color="auto"/>
                    <w:right w:val="single" w:sz="8" w:space="0" w:color="auto"/>
                  </w:tcBorders>
                  <w:tcMar>
                    <w:top w:w="0" w:type="dxa"/>
                    <w:left w:w="108" w:type="dxa"/>
                    <w:bottom w:w="0" w:type="dxa"/>
                    <w:right w:w="108" w:type="dxa"/>
                  </w:tcMar>
                  <w:hideMark/>
                </w:tcPr>
                <w:p w14:paraId="1EC948DE" w14:textId="77777777" w:rsidR="00F7746F" w:rsidRPr="00F7746F" w:rsidRDefault="00F7746F" w:rsidP="00F7746F">
                  <w:pPr>
                    <w:spacing w:before="100" w:beforeAutospacing="1"/>
                    <w:jc w:val="both"/>
                    <w:rPr>
                      <w:color w:val="595959"/>
                      <w:sz w:val="17"/>
                      <w:szCs w:val="17"/>
                    </w:rPr>
                  </w:pPr>
                  <w:r w:rsidRPr="00F7746F">
                    <w:rPr>
                      <w:color w:val="595959"/>
                      <w:sz w:val="17"/>
                      <w:szCs w:val="17"/>
                    </w:rPr>
                    <w:t>Долматов Анатолий Иванович</w:t>
                  </w:r>
                </w:p>
              </w:tc>
              <w:tc>
                <w:tcPr>
                  <w:tcW w:w="2493" w:type="dxa"/>
                  <w:tcBorders>
                    <w:top w:val="nil"/>
                    <w:left w:val="nil"/>
                    <w:bottom w:val="single" w:sz="8" w:space="0" w:color="auto"/>
                    <w:right w:val="single" w:sz="8" w:space="0" w:color="auto"/>
                  </w:tcBorders>
                  <w:tcMar>
                    <w:top w:w="0" w:type="dxa"/>
                    <w:left w:w="108" w:type="dxa"/>
                    <w:bottom w:w="0" w:type="dxa"/>
                    <w:right w:w="108" w:type="dxa"/>
                  </w:tcMar>
                  <w:hideMark/>
                </w:tcPr>
                <w:p w14:paraId="2AFD2512" w14:textId="77777777" w:rsidR="00F7746F" w:rsidRPr="00F7746F" w:rsidRDefault="00F7746F" w:rsidP="00F7746F">
                  <w:pPr>
                    <w:spacing w:before="100" w:beforeAutospacing="1"/>
                    <w:jc w:val="both"/>
                    <w:rPr>
                      <w:color w:val="595959"/>
                      <w:sz w:val="17"/>
                      <w:szCs w:val="17"/>
                    </w:rPr>
                  </w:pPr>
                  <w:r w:rsidRPr="00F7746F">
                    <w:rPr>
                      <w:color w:val="595959"/>
                      <w:sz w:val="17"/>
                      <w:szCs w:val="17"/>
                    </w:rPr>
                    <w:t xml:space="preserve">В здании Администрации </w:t>
                  </w:r>
                  <w:proofErr w:type="spellStart"/>
                  <w:r w:rsidRPr="00F7746F">
                    <w:rPr>
                      <w:color w:val="595959"/>
                      <w:sz w:val="17"/>
                      <w:szCs w:val="17"/>
                    </w:rPr>
                    <w:t>с.Лохово</w:t>
                  </w:r>
                  <w:proofErr w:type="spellEnd"/>
                  <w:r w:rsidRPr="00F7746F">
                    <w:rPr>
                      <w:color w:val="595959"/>
                      <w:sz w:val="17"/>
                      <w:szCs w:val="17"/>
                    </w:rPr>
                    <w:t>, ул. Советская, 17</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14:paraId="4C83F4C3" w14:textId="77777777" w:rsidR="00F7746F" w:rsidRPr="00F7746F" w:rsidRDefault="00F7746F" w:rsidP="00F7746F">
                  <w:pPr>
                    <w:spacing w:before="100" w:beforeAutospacing="1"/>
                    <w:jc w:val="both"/>
                    <w:rPr>
                      <w:color w:val="595959"/>
                      <w:sz w:val="17"/>
                      <w:szCs w:val="17"/>
                    </w:rPr>
                  </w:pPr>
                  <w:r w:rsidRPr="00F7746F">
                    <w:rPr>
                      <w:color w:val="595959"/>
                      <w:sz w:val="17"/>
                      <w:szCs w:val="17"/>
                    </w:rPr>
                    <w:t>Последний четверг месяца с 10.00 до 11.00</w:t>
                  </w:r>
                </w:p>
              </w:tc>
            </w:tr>
            <w:tr w:rsidR="00F7746F" w:rsidRPr="00661601" w14:paraId="0E40E55D" w14:textId="77777777" w:rsidTr="000F4233">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44899C" w14:textId="77777777" w:rsidR="00F7746F" w:rsidRPr="00F7746F" w:rsidRDefault="00F7746F" w:rsidP="00F7746F">
                  <w:pPr>
                    <w:spacing w:before="100" w:beforeAutospacing="1"/>
                    <w:jc w:val="both"/>
                    <w:rPr>
                      <w:color w:val="595959"/>
                      <w:sz w:val="17"/>
                      <w:szCs w:val="17"/>
                    </w:rPr>
                  </w:pPr>
                  <w:r w:rsidRPr="00F7746F">
                    <w:rPr>
                      <w:color w:val="595959"/>
                      <w:sz w:val="17"/>
                      <w:szCs w:val="17"/>
                    </w:rPr>
                    <w:t>8</w:t>
                  </w:r>
                </w:p>
              </w:tc>
              <w:tc>
                <w:tcPr>
                  <w:tcW w:w="3892" w:type="dxa"/>
                  <w:tcBorders>
                    <w:top w:val="nil"/>
                    <w:left w:val="nil"/>
                    <w:bottom w:val="single" w:sz="8" w:space="0" w:color="auto"/>
                    <w:right w:val="single" w:sz="8" w:space="0" w:color="auto"/>
                  </w:tcBorders>
                  <w:tcMar>
                    <w:top w:w="0" w:type="dxa"/>
                    <w:left w:w="108" w:type="dxa"/>
                    <w:bottom w:w="0" w:type="dxa"/>
                    <w:right w:w="108" w:type="dxa"/>
                  </w:tcMar>
                  <w:hideMark/>
                </w:tcPr>
                <w:p w14:paraId="5A5FEF53" w14:textId="77777777" w:rsidR="00F7746F" w:rsidRPr="00F7746F" w:rsidRDefault="00F7746F" w:rsidP="00F7746F">
                  <w:pPr>
                    <w:spacing w:before="100" w:beforeAutospacing="1"/>
                    <w:jc w:val="both"/>
                    <w:rPr>
                      <w:color w:val="595959"/>
                      <w:sz w:val="17"/>
                      <w:szCs w:val="17"/>
                    </w:rPr>
                  </w:pPr>
                  <w:proofErr w:type="spellStart"/>
                  <w:r w:rsidRPr="00F7746F">
                    <w:rPr>
                      <w:color w:val="595959"/>
                      <w:sz w:val="17"/>
                      <w:szCs w:val="17"/>
                    </w:rPr>
                    <w:t>Лавринович</w:t>
                  </w:r>
                  <w:proofErr w:type="spellEnd"/>
                  <w:r w:rsidRPr="00F7746F">
                    <w:rPr>
                      <w:color w:val="595959"/>
                      <w:sz w:val="17"/>
                      <w:szCs w:val="17"/>
                    </w:rPr>
                    <w:t xml:space="preserve"> Василий Иванович</w:t>
                  </w:r>
                </w:p>
              </w:tc>
              <w:tc>
                <w:tcPr>
                  <w:tcW w:w="2493" w:type="dxa"/>
                  <w:tcBorders>
                    <w:top w:val="nil"/>
                    <w:left w:val="nil"/>
                    <w:bottom w:val="single" w:sz="8" w:space="0" w:color="auto"/>
                    <w:right w:val="single" w:sz="8" w:space="0" w:color="auto"/>
                  </w:tcBorders>
                  <w:tcMar>
                    <w:top w:w="0" w:type="dxa"/>
                    <w:left w:w="108" w:type="dxa"/>
                    <w:bottom w:w="0" w:type="dxa"/>
                    <w:right w:w="108" w:type="dxa"/>
                  </w:tcMar>
                  <w:hideMark/>
                </w:tcPr>
                <w:p w14:paraId="2D6D3233" w14:textId="77777777" w:rsidR="00F7746F" w:rsidRPr="00F7746F" w:rsidRDefault="00F7746F" w:rsidP="00F7746F">
                  <w:pPr>
                    <w:spacing w:before="100" w:beforeAutospacing="1"/>
                    <w:jc w:val="both"/>
                    <w:rPr>
                      <w:color w:val="595959"/>
                      <w:sz w:val="17"/>
                      <w:szCs w:val="17"/>
                    </w:rPr>
                  </w:pPr>
                  <w:r w:rsidRPr="00F7746F">
                    <w:rPr>
                      <w:color w:val="595959"/>
                      <w:sz w:val="17"/>
                      <w:szCs w:val="17"/>
                    </w:rPr>
                    <w:t xml:space="preserve">В здании администрации с. </w:t>
                  </w:r>
                  <w:proofErr w:type="spellStart"/>
                  <w:r w:rsidRPr="00F7746F">
                    <w:rPr>
                      <w:color w:val="595959"/>
                      <w:sz w:val="17"/>
                      <w:szCs w:val="17"/>
                    </w:rPr>
                    <w:t>Новогромово</w:t>
                  </w:r>
                  <w:proofErr w:type="spellEnd"/>
                  <w:r w:rsidRPr="00F7746F">
                    <w:rPr>
                      <w:color w:val="595959"/>
                      <w:sz w:val="17"/>
                      <w:szCs w:val="17"/>
                    </w:rPr>
                    <w:t>, ул. Советская, 15</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14:paraId="512B8958" w14:textId="77777777" w:rsidR="00F7746F" w:rsidRPr="00F7746F" w:rsidRDefault="00F7746F" w:rsidP="00F7746F">
                  <w:pPr>
                    <w:spacing w:before="100" w:beforeAutospacing="1"/>
                    <w:jc w:val="both"/>
                    <w:rPr>
                      <w:color w:val="595959"/>
                      <w:sz w:val="17"/>
                      <w:szCs w:val="17"/>
                    </w:rPr>
                  </w:pPr>
                  <w:r w:rsidRPr="00F7746F">
                    <w:rPr>
                      <w:color w:val="595959"/>
                      <w:sz w:val="17"/>
                      <w:szCs w:val="17"/>
                    </w:rPr>
                    <w:t>2-й понедельник С 9.00 до 10.00</w:t>
                  </w:r>
                </w:p>
              </w:tc>
            </w:tr>
            <w:tr w:rsidR="00F7746F" w:rsidRPr="00661601" w14:paraId="672A197A" w14:textId="77777777" w:rsidTr="000F4233">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ABE5F1" w14:textId="77777777" w:rsidR="00F7746F" w:rsidRPr="00F7746F" w:rsidRDefault="00F7746F" w:rsidP="00F7746F">
                  <w:pPr>
                    <w:spacing w:before="100" w:beforeAutospacing="1"/>
                    <w:jc w:val="both"/>
                    <w:rPr>
                      <w:color w:val="595959"/>
                      <w:sz w:val="17"/>
                      <w:szCs w:val="17"/>
                    </w:rPr>
                  </w:pPr>
                  <w:r w:rsidRPr="00F7746F">
                    <w:rPr>
                      <w:color w:val="595959"/>
                      <w:sz w:val="17"/>
                      <w:szCs w:val="17"/>
                    </w:rPr>
                    <w:t>9</w:t>
                  </w:r>
                </w:p>
              </w:tc>
              <w:tc>
                <w:tcPr>
                  <w:tcW w:w="3892" w:type="dxa"/>
                  <w:tcBorders>
                    <w:top w:val="nil"/>
                    <w:left w:val="nil"/>
                    <w:bottom w:val="single" w:sz="8" w:space="0" w:color="auto"/>
                    <w:right w:val="single" w:sz="8" w:space="0" w:color="auto"/>
                  </w:tcBorders>
                  <w:tcMar>
                    <w:top w:w="0" w:type="dxa"/>
                    <w:left w:w="108" w:type="dxa"/>
                    <w:bottom w:w="0" w:type="dxa"/>
                    <w:right w:w="108" w:type="dxa"/>
                  </w:tcMar>
                  <w:hideMark/>
                </w:tcPr>
                <w:p w14:paraId="5FA1417D" w14:textId="77777777" w:rsidR="00F7746F" w:rsidRPr="00F7746F" w:rsidRDefault="00F7746F" w:rsidP="00F7746F">
                  <w:pPr>
                    <w:spacing w:before="100" w:beforeAutospacing="1"/>
                    <w:jc w:val="both"/>
                    <w:rPr>
                      <w:color w:val="595959"/>
                      <w:sz w:val="17"/>
                      <w:szCs w:val="17"/>
                    </w:rPr>
                  </w:pPr>
                  <w:r w:rsidRPr="00F7746F">
                    <w:rPr>
                      <w:color w:val="595959"/>
                      <w:sz w:val="17"/>
                      <w:szCs w:val="17"/>
                    </w:rPr>
                    <w:t>Антипина Ксения Николаевна</w:t>
                  </w:r>
                </w:p>
              </w:tc>
              <w:tc>
                <w:tcPr>
                  <w:tcW w:w="2493" w:type="dxa"/>
                  <w:tcBorders>
                    <w:top w:val="nil"/>
                    <w:left w:val="nil"/>
                    <w:bottom w:val="single" w:sz="8" w:space="0" w:color="auto"/>
                    <w:right w:val="single" w:sz="8" w:space="0" w:color="auto"/>
                  </w:tcBorders>
                  <w:tcMar>
                    <w:top w:w="0" w:type="dxa"/>
                    <w:left w:w="108" w:type="dxa"/>
                    <w:bottom w:w="0" w:type="dxa"/>
                    <w:right w:w="108" w:type="dxa"/>
                  </w:tcMar>
                  <w:hideMark/>
                </w:tcPr>
                <w:p w14:paraId="485A4AAD" w14:textId="77777777" w:rsidR="00F7746F" w:rsidRPr="00F7746F" w:rsidRDefault="00F7746F" w:rsidP="00F7746F">
                  <w:pPr>
                    <w:spacing w:before="100" w:beforeAutospacing="1"/>
                    <w:jc w:val="both"/>
                    <w:rPr>
                      <w:color w:val="595959"/>
                      <w:sz w:val="17"/>
                      <w:szCs w:val="17"/>
                    </w:rPr>
                  </w:pPr>
                  <w:r w:rsidRPr="00F7746F">
                    <w:rPr>
                      <w:color w:val="595959"/>
                      <w:sz w:val="17"/>
                      <w:szCs w:val="17"/>
                    </w:rPr>
                    <w:t xml:space="preserve">В здании школы с. </w:t>
                  </w:r>
                  <w:proofErr w:type="spellStart"/>
                  <w:r w:rsidRPr="00F7746F">
                    <w:rPr>
                      <w:color w:val="595959"/>
                      <w:sz w:val="17"/>
                      <w:szCs w:val="17"/>
                    </w:rPr>
                    <w:t>Балухарь</w:t>
                  </w:r>
                  <w:proofErr w:type="spellEnd"/>
                  <w:r w:rsidRPr="00F7746F">
                    <w:rPr>
                      <w:color w:val="595959"/>
                      <w:sz w:val="17"/>
                      <w:szCs w:val="17"/>
                    </w:rPr>
                    <w:t>, ул. Школьная, 1</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14:paraId="4AEFA8C3" w14:textId="77777777" w:rsidR="00F7746F" w:rsidRPr="00F7746F" w:rsidRDefault="00F7746F" w:rsidP="00F7746F">
                  <w:pPr>
                    <w:spacing w:before="100" w:beforeAutospacing="1"/>
                    <w:jc w:val="both"/>
                    <w:rPr>
                      <w:color w:val="595959"/>
                      <w:sz w:val="17"/>
                      <w:szCs w:val="17"/>
                    </w:rPr>
                  </w:pPr>
                  <w:r w:rsidRPr="00F7746F">
                    <w:rPr>
                      <w:color w:val="595959"/>
                      <w:sz w:val="17"/>
                      <w:szCs w:val="17"/>
                    </w:rPr>
                    <w:t>2-я среда каждого месяца с 13.00 до 14.00</w:t>
                  </w:r>
                </w:p>
              </w:tc>
            </w:tr>
            <w:tr w:rsidR="00F7746F" w:rsidRPr="00661601" w14:paraId="14CE4197" w14:textId="77777777" w:rsidTr="000F4233">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2058F3" w14:textId="77777777" w:rsidR="00F7746F" w:rsidRPr="00F7746F" w:rsidRDefault="00F7746F" w:rsidP="00F7746F">
                  <w:pPr>
                    <w:spacing w:before="100" w:beforeAutospacing="1"/>
                    <w:jc w:val="both"/>
                    <w:rPr>
                      <w:color w:val="595959"/>
                      <w:sz w:val="17"/>
                      <w:szCs w:val="17"/>
                    </w:rPr>
                  </w:pPr>
                  <w:r w:rsidRPr="00F7746F">
                    <w:rPr>
                      <w:color w:val="595959"/>
                      <w:sz w:val="17"/>
                      <w:szCs w:val="17"/>
                    </w:rPr>
                    <w:t>10</w:t>
                  </w:r>
                </w:p>
              </w:tc>
              <w:tc>
                <w:tcPr>
                  <w:tcW w:w="3892" w:type="dxa"/>
                  <w:tcBorders>
                    <w:top w:val="nil"/>
                    <w:left w:val="nil"/>
                    <w:bottom w:val="single" w:sz="8" w:space="0" w:color="auto"/>
                    <w:right w:val="single" w:sz="8" w:space="0" w:color="auto"/>
                  </w:tcBorders>
                  <w:tcMar>
                    <w:top w:w="0" w:type="dxa"/>
                    <w:left w:w="108" w:type="dxa"/>
                    <w:bottom w:w="0" w:type="dxa"/>
                    <w:right w:w="108" w:type="dxa"/>
                  </w:tcMar>
                  <w:hideMark/>
                </w:tcPr>
                <w:p w14:paraId="5501573D" w14:textId="77777777" w:rsidR="00F7746F" w:rsidRPr="00F7746F" w:rsidRDefault="00F7746F" w:rsidP="00F7746F">
                  <w:pPr>
                    <w:spacing w:before="100" w:beforeAutospacing="1"/>
                    <w:jc w:val="both"/>
                    <w:rPr>
                      <w:color w:val="595959"/>
                      <w:sz w:val="17"/>
                      <w:szCs w:val="17"/>
                    </w:rPr>
                  </w:pPr>
                  <w:proofErr w:type="spellStart"/>
                  <w:r w:rsidRPr="00F7746F">
                    <w:rPr>
                      <w:color w:val="595959"/>
                      <w:sz w:val="17"/>
                      <w:szCs w:val="17"/>
                    </w:rPr>
                    <w:t>Позолотина</w:t>
                  </w:r>
                  <w:proofErr w:type="spellEnd"/>
                  <w:r w:rsidRPr="00F7746F">
                    <w:rPr>
                      <w:color w:val="595959"/>
                      <w:sz w:val="17"/>
                      <w:szCs w:val="17"/>
                    </w:rPr>
                    <w:t xml:space="preserve"> Татьяна Михайловна</w:t>
                  </w:r>
                </w:p>
              </w:tc>
              <w:tc>
                <w:tcPr>
                  <w:tcW w:w="2493" w:type="dxa"/>
                  <w:tcBorders>
                    <w:top w:val="nil"/>
                    <w:left w:val="nil"/>
                    <w:bottom w:val="single" w:sz="8" w:space="0" w:color="auto"/>
                    <w:right w:val="single" w:sz="8" w:space="0" w:color="auto"/>
                  </w:tcBorders>
                  <w:tcMar>
                    <w:top w:w="0" w:type="dxa"/>
                    <w:left w:w="108" w:type="dxa"/>
                    <w:bottom w:w="0" w:type="dxa"/>
                    <w:right w:w="108" w:type="dxa"/>
                  </w:tcMar>
                  <w:hideMark/>
                </w:tcPr>
                <w:p w14:paraId="2F7CADC1" w14:textId="77777777" w:rsidR="00F7746F" w:rsidRPr="00F7746F" w:rsidRDefault="00F7746F" w:rsidP="00F7746F">
                  <w:pPr>
                    <w:spacing w:before="100" w:beforeAutospacing="1"/>
                    <w:jc w:val="both"/>
                    <w:rPr>
                      <w:color w:val="595959"/>
                      <w:sz w:val="17"/>
                      <w:szCs w:val="17"/>
                    </w:rPr>
                  </w:pPr>
                  <w:r w:rsidRPr="00F7746F">
                    <w:rPr>
                      <w:color w:val="595959"/>
                      <w:sz w:val="17"/>
                      <w:szCs w:val="17"/>
                    </w:rPr>
                    <w:t>В здании ветеринарного участка с. Парфеново, ул. Долгих, 27а</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14:paraId="5D22A2D9" w14:textId="77777777" w:rsidR="00F7746F" w:rsidRPr="00F7746F" w:rsidRDefault="00F7746F" w:rsidP="00F7746F">
                  <w:pPr>
                    <w:spacing w:before="100" w:beforeAutospacing="1"/>
                    <w:jc w:val="both"/>
                    <w:rPr>
                      <w:color w:val="595959"/>
                      <w:sz w:val="17"/>
                      <w:szCs w:val="17"/>
                    </w:rPr>
                  </w:pPr>
                  <w:r w:rsidRPr="00F7746F">
                    <w:rPr>
                      <w:color w:val="595959"/>
                      <w:sz w:val="17"/>
                      <w:szCs w:val="17"/>
                    </w:rPr>
                    <w:t>2-й четверг с 14.00 до 15.00</w:t>
                  </w:r>
                </w:p>
              </w:tc>
            </w:tr>
            <w:tr w:rsidR="00F7746F" w:rsidRPr="00661601" w14:paraId="6A55D61A" w14:textId="77777777" w:rsidTr="000F4233">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B700C4" w14:textId="77777777" w:rsidR="00F7746F" w:rsidRPr="00F7746F" w:rsidRDefault="00F7746F" w:rsidP="00F7746F">
                  <w:pPr>
                    <w:spacing w:before="100" w:beforeAutospacing="1"/>
                    <w:jc w:val="both"/>
                    <w:rPr>
                      <w:color w:val="595959"/>
                      <w:sz w:val="17"/>
                      <w:szCs w:val="17"/>
                    </w:rPr>
                  </w:pPr>
                  <w:r w:rsidRPr="00F7746F">
                    <w:rPr>
                      <w:color w:val="595959"/>
                      <w:sz w:val="17"/>
                      <w:szCs w:val="17"/>
                    </w:rPr>
                    <w:t>11</w:t>
                  </w:r>
                </w:p>
              </w:tc>
              <w:tc>
                <w:tcPr>
                  <w:tcW w:w="3892" w:type="dxa"/>
                  <w:tcBorders>
                    <w:top w:val="nil"/>
                    <w:left w:val="nil"/>
                    <w:bottom w:val="single" w:sz="8" w:space="0" w:color="auto"/>
                    <w:right w:val="single" w:sz="8" w:space="0" w:color="auto"/>
                  </w:tcBorders>
                  <w:tcMar>
                    <w:top w:w="0" w:type="dxa"/>
                    <w:left w:w="108" w:type="dxa"/>
                    <w:bottom w:w="0" w:type="dxa"/>
                    <w:right w:w="108" w:type="dxa"/>
                  </w:tcMar>
                  <w:hideMark/>
                </w:tcPr>
                <w:p w14:paraId="52A540E9" w14:textId="77777777" w:rsidR="00F7746F" w:rsidRPr="00F7746F" w:rsidRDefault="00F7746F" w:rsidP="00F7746F">
                  <w:pPr>
                    <w:spacing w:before="100" w:beforeAutospacing="1"/>
                    <w:jc w:val="both"/>
                    <w:rPr>
                      <w:color w:val="595959"/>
                      <w:sz w:val="17"/>
                      <w:szCs w:val="17"/>
                    </w:rPr>
                  </w:pPr>
                  <w:r w:rsidRPr="00F7746F">
                    <w:rPr>
                      <w:color w:val="595959"/>
                      <w:sz w:val="17"/>
                      <w:szCs w:val="17"/>
                    </w:rPr>
                    <w:t>Головкова Лариса Валерьевна</w:t>
                  </w:r>
                </w:p>
              </w:tc>
              <w:tc>
                <w:tcPr>
                  <w:tcW w:w="2493" w:type="dxa"/>
                  <w:tcBorders>
                    <w:top w:val="nil"/>
                    <w:left w:val="nil"/>
                    <w:bottom w:val="single" w:sz="8" w:space="0" w:color="auto"/>
                    <w:right w:val="single" w:sz="8" w:space="0" w:color="auto"/>
                  </w:tcBorders>
                  <w:tcMar>
                    <w:top w:w="0" w:type="dxa"/>
                    <w:left w:w="108" w:type="dxa"/>
                    <w:bottom w:w="0" w:type="dxa"/>
                    <w:right w:w="108" w:type="dxa"/>
                  </w:tcMar>
                  <w:hideMark/>
                </w:tcPr>
                <w:p w14:paraId="28B7FF17" w14:textId="77777777" w:rsidR="00F7746F" w:rsidRPr="00F7746F" w:rsidRDefault="00F7746F" w:rsidP="00F7746F">
                  <w:pPr>
                    <w:spacing w:before="100" w:beforeAutospacing="1"/>
                    <w:jc w:val="both"/>
                    <w:rPr>
                      <w:color w:val="595959"/>
                      <w:sz w:val="17"/>
                      <w:szCs w:val="17"/>
                    </w:rPr>
                  </w:pPr>
                  <w:r w:rsidRPr="00F7746F">
                    <w:rPr>
                      <w:color w:val="595959"/>
                      <w:sz w:val="17"/>
                      <w:szCs w:val="17"/>
                    </w:rPr>
                    <w:t>В здании администрации с. Голуметь, ул. Калинина, 10</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14:paraId="35C1E408" w14:textId="77777777" w:rsidR="00F7746F" w:rsidRPr="00F7746F" w:rsidRDefault="00F7746F" w:rsidP="00F7746F">
                  <w:pPr>
                    <w:spacing w:before="100" w:beforeAutospacing="1"/>
                    <w:jc w:val="both"/>
                    <w:rPr>
                      <w:color w:val="595959"/>
                      <w:sz w:val="17"/>
                      <w:szCs w:val="17"/>
                    </w:rPr>
                  </w:pPr>
                  <w:r w:rsidRPr="00F7746F">
                    <w:rPr>
                      <w:color w:val="595959"/>
                      <w:sz w:val="17"/>
                      <w:szCs w:val="17"/>
                    </w:rPr>
                    <w:t>2-й вторник каждого месяца с 14.00до 15.00</w:t>
                  </w:r>
                </w:p>
              </w:tc>
            </w:tr>
            <w:tr w:rsidR="00F7746F" w:rsidRPr="00661601" w14:paraId="664B76E0" w14:textId="77777777" w:rsidTr="000F4233">
              <w:tc>
                <w:tcPr>
                  <w:tcW w:w="848" w:type="dxa"/>
                  <w:tcBorders>
                    <w:top w:val="nil"/>
                    <w:left w:val="single" w:sz="8" w:space="0" w:color="auto"/>
                    <w:bottom w:val="single" w:sz="8" w:space="0" w:color="auto"/>
                    <w:right w:val="single" w:sz="8" w:space="0" w:color="auto"/>
                  </w:tcBorders>
                  <w:shd w:val="clear" w:color="auto" w:fill="DDFFDD"/>
                  <w:tcMar>
                    <w:top w:w="0" w:type="dxa"/>
                    <w:left w:w="108" w:type="dxa"/>
                    <w:bottom w:w="0" w:type="dxa"/>
                    <w:right w:w="108" w:type="dxa"/>
                  </w:tcMar>
                  <w:hideMark/>
                </w:tcPr>
                <w:p w14:paraId="7A03A36B" w14:textId="77777777" w:rsidR="00F7746F" w:rsidRPr="00F7746F" w:rsidRDefault="00F7746F" w:rsidP="00F7746F">
                  <w:pPr>
                    <w:spacing w:before="100" w:beforeAutospacing="1"/>
                    <w:jc w:val="both"/>
                    <w:rPr>
                      <w:color w:val="595959"/>
                      <w:sz w:val="17"/>
                      <w:szCs w:val="17"/>
                    </w:rPr>
                  </w:pPr>
                  <w:r w:rsidRPr="00F7746F">
                    <w:rPr>
                      <w:color w:val="595959"/>
                      <w:sz w:val="17"/>
                      <w:szCs w:val="17"/>
                    </w:rPr>
                    <w:t>12</w:t>
                  </w:r>
                </w:p>
              </w:tc>
              <w:tc>
                <w:tcPr>
                  <w:tcW w:w="3892" w:type="dxa"/>
                  <w:tcBorders>
                    <w:top w:val="nil"/>
                    <w:left w:val="nil"/>
                    <w:bottom w:val="single" w:sz="8" w:space="0" w:color="auto"/>
                    <w:right w:val="single" w:sz="8" w:space="0" w:color="auto"/>
                  </w:tcBorders>
                  <w:shd w:val="clear" w:color="auto" w:fill="DDFFDD"/>
                  <w:tcMar>
                    <w:top w:w="0" w:type="dxa"/>
                    <w:left w:w="108" w:type="dxa"/>
                    <w:bottom w:w="0" w:type="dxa"/>
                    <w:right w:w="108" w:type="dxa"/>
                  </w:tcMar>
                  <w:hideMark/>
                </w:tcPr>
                <w:p w14:paraId="78A1495D" w14:textId="77777777" w:rsidR="00F7746F" w:rsidRPr="00F7746F" w:rsidRDefault="00F7746F" w:rsidP="00F7746F">
                  <w:pPr>
                    <w:spacing w:before="100" w:beforeAutospacing="1"/>
                    <w:jc w:val="both"/>
                    <w:rPr>
                      <w:color w:val="595959"/>
                      <w:sz w:val="17"/>
                      <w:szCs w:val="17"/>
                    </w:rPr>
                  </w:pPr>
                  <w:r w:rsidRPr="00F7746F">
                    <w:rPr>
                      <w:color w:val="595959"/>
                      <w:sz w:val="17"/>
                      <w:szCs w:val="17"/>
                    </w:rPr>
                    <w:t>Козлова Любовь Михайловна</w:t>
                  </w:r>
                </w:p>
              </w:tc>
              <w:tc>
                <w:tcPr>
                  <w:tcW w:w="2493" w:type="dxa"/>
                  <w:tcBorders>
                    <w:top w:val="nil"/>
                    <w:left w:val="nil"/>
                    <w:bottom w:val="single" w:sz="8" w:space="0" w:color="auto"/>
                    <w:right w:val="single" w:sz="8" w:space="0" w:color="auto"/>
                  </w:tcBorders>
                  <w:shd w:val="clear" w:color="auto" w:fill="DDFFDD"/>
                  <w:tcMar>
                    <w:top w:w="0" w:type="dxa"/>
                    <w:left w:w="108" w:type="dxa"/>
                    <w:bottom w:w="0" w:type="dxa"/>
                    <w:right w:w="108" w:type="dxa"/>
                  </w:tcMar>
                  <w:hideMark/>
                </w:tcPr>
                <w:p w14:paraId="5E885A9C" w14:textId="77777777" w:rsidR="00F7746F" w:rsidRPr="00F7746F" w:rsidRDefault="00F7746F" w:rsidP="00F7746F">
                  <w:pPr>
                    <w:spacing w:before="100" w:beforeAutospacing="1"/>
                    <w:jc w:val="both"/>
                    <w:rPr>
                      <w:color w:val="595959"/>
                      <w:sz w:val="17"/>
                      <w:szCs w:val="17"/>
                    </w:rPr>
                  </w:pPr>
                  <w:r w:rsidRPr="00F7746F">
                    <w:rPr>
                      <w:color w:val="595959"/>
                      <w:sz w:val="17"/>
                      <w:szCs w:val="17"/>
                    </w:rPr>
                    <w:t xml:space="preserve">В здании администрации </w:t>
                  </w:r>
                  <w:proofErr w:type="spellStart"/>
                  <w:r w:rsidRPr="00F7746F">
                    <w:rPr>
                      <w:color w:val="595959"/>
                      <w:sz w:val="17"/>
                      <w:szCs w:val="17"/>
                    </w:rPr>
                    <w:t>р.п</w:t>
                  </w:r>
                  <w:proofErr w:type="spellEnd"/>
                  <w:r w:rsidRPr="00F7746F">
                    <w:rPr>
                      <w:color w:val="595959"/>
                      <w:sz w:val="17"/>
                      <w:szCs w:val="17"/>
                    </w:rPr>
                    <w:t>. Михайловка, ул. Советская, 8а</w:t>
                  </w:r>
                </w:p>
              </w:tc>
              <w:tc>
                <w:tcPr>
                  <w:tcW w:w="2211" w:type="dxa"/>
                  <w:tcBorders>
                    <w:top w:val="nil"/>
                    <w:left w:val="nil"/>
                    <w:bottom w:val="single" w:sz="8" w:space="0" w:color="auto"/>
                    <w:right w:val="single" w:sz="8" w:space="0" w:color="auto"/>
                  </w:tcBorders>
                  <w:shd w:val="clear" w:color="auto" w:fill="DDFFDD"/>
                  <w:tcMar>
                    <w:top w:w="0" w:type="dxa"/>
                    <w:left w:w="108" w:type="dxa"/>
                    <w:bottom w:w="0" w:type="dxa"/>
                    <w:right w:w="108" w:type="dxa"/>
                  </w:tcMar>
                  <w:hideMark/>
                </w:tcPr>
                <w:p w14:paraId="30090D2E" w14:textId="77777777" w:rsidR="00F7746F" w:rsidRPr="00F7746F" w:rsidRDefault="00F7746F" w:rsidP="00F7746F">
                  <w:pPr>
                    <w:spacing w:before="100" w:beforeAutospacing="1"/>
                    <w:jc w:val="both"/>
                    <w:rPr>
                      <w:color w:val="595959"/>
                      <w:sz w:val="17"/>
                      <w:szCs w:val="17"/>
                    </w:rPr>
                  </w:pPr>
                  <w:r w:rsidRPr="00F7746F">
                    <w:rPr>
                      <w:color w:val="595959"/>
                      <w:sz w:val="17"/>
                      <w:szCs w:val="17"/>
                    </w:rPr>
                    <w:t>4-я пятница каждого месяца с 17.00 до 18.00</w:t>
                  </w:r>
                </w:p>
              </w:tc>
            </w:tr>
            <w:tr w:rsidR="00F7746F" w:rsidRPr="00661601" w14:paraId="0045B442" w14:textId="77777777" w:rsidTr="000F4233">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1C4F0E" w14:textId="77777777" w:rsidR="00F7746F" w:rsidRPr="00F7746F" w:rsidRDefault="00F7746F" w:rsidP="00F7746F">
                  <w:pPr>
                    <w:spacing w:before="100" w:beforeAutospacing="1"/>
                    <w:jc w:val="both"/>
                    <w:rPr>
                      <w:color w:val="595959"/>
                      <w:sz w:val="17"/>
                      <w:szCs w:val="17"/>
                    </w:rPr>
                  </w:pPr>
                  <w:r w:rsidRPr="00F7746F">
                    <w:rPr>
                      <w:color w:val="595959"/>
                      <w:sz w:val="17"/>
                      <w:szCs w:val="17"/>
                    </w:rPr>
                    <w:t>13</w:t>
                  </w:r>
                </w:p>
              </w:tc>
              <w:tc>
                <w:tcPr>
                  <w:tcW w:w="3892" w:type="dxa"/>
                  <w:tcBorders>
                    <w:top w:val="nil"/>
                    <w:left w:val="nil"/>
                    <w:bottom w:val="single" w:sz="8" w:space="0" w:color="auto"/>
                    <w:right w:val="single" w:sz="8" w:space="0" w:color="auto"/>
                  </w:tcBorders>
                  <w:tcMar>
                    <w:top w:w="0" w:type="dxa"/>
                    <w:left w:w="108" w:type="dxa"/>
                    <w:bottom w:w="0" w:type="dxa"/>
                    <w:right w:w="108" w:type="dxa"/>
                  </w:tcMar>
                  <w:hideMark/>
                </w:tcPr>
                <w:p w14:paraId="7111CA90" w14:textId="77777777" w:rsidR="00F7746F" w:rsidRPr="00F7746F" w:rsidRDefault="00F7746F" w:rsidP="00F7746F">
                  <w:pPr>
                    <w:spacing w:before="100" w:beforeAutospacing="1"/>
                    <w:jc w:val="both"/>
                    <w:rPr>
                      <w:color w:val="595959"/>
                      <w:sz w:val="17"/>
                      <w:szCs w:val="17"/>
                    </w:rPr>
                  </w:pPr>
                  <w:proofErr w:type="spellStart"/>
                  <w:r w:rsidRPr="00F7746F">
                    <w:rPr>
                      <w:color w:val="595959"/>
                      <w:sz w:val="17"/>
                      <w:szCs w:val="17"/>
                    </w:rPr>
                    <w:t>Манькова</w:t>
                  </w:r>
                  <w:proofErr w:type="spellEnd"/>
                  <w:r w:rsidRPr="00F7746F">
                    <w:rPr>
                      <w:color w:val="595959"/>
                      <w:sz w:val="17"/>
                      <w:szCs w:val="17"/>
                    </w:rPr>
                    <w:t xml:space="preserve"> Ирина Владимировна</w:t>
                  </w:r>
                </w:p>
              </w:tc>
              <w:tc>
                <w:tcPr>
                  <w:tcW w:w="2493" w:type="dxa"/>
                  <w:tcBorders>
                    <w:top w:val="nil"/>
                    <w:left w:val="nil"/>
                    <w:bottom w:val="single" w:sz="8" w:space="0" w:color="auto"/>
                    <w:right w:val="single" w:sz="8" w:space="0" w:color="auto"/>
                  </w:tcBorders>
                  <w:tcMar>
                    <w:top w:w="0" w:type="dxa"/>
                    <w:left w:w="108" w:type="dxa"/>
                    <w:bottom w:w="0" w:type="dxa"/>
                    <w:right w:w="108" w:type="dxa"/>
                  </w:tcMar>
                  <w:hideMark/>
                </w:tcPr>
                <w:p w14:paraId="5294E787" w14:textId="77777777" w:rsidR="00F7746F" w:rsidRPr="00F7746F" w:rsidRDefault="00F7746F" w:rsidP="00F7746F">
                  <w:pPr>
                    <w:spacing w:before="100" w:beforeAutospacing="1"/>
                    <w:jc w:val="both"/>
                    <w:rPr>
                      <w:color w:val="595959"/>
                      <w:sz w:val="17"/>
                      <w:szCs w:val="17"/>
                    </w:rPr>
                  </w:pPr>
                  <w:r w:rsidRPr="00F7746F">
                    <w:rPr>
                      <w:color w:val="595959"/>
                      <w:sz w:val="17"/>
                      <w:szCs w:val="17"/>
                    </w:rPr>
                    <w:t xml:space="preserve">В здании администрации </w:t>
                  </w:r>
                  <w:proofErr w:type="spellStart"/>
                  <w:r w:rsidRPr="00F7746F">
                    <w:rPr>
                      <w:color w:val="595959"/>
                      <w:sz w:val="17"/>
                      <w:szCs w:val="17"/>
                    </w:rPr>
                    <w:t>р.п</w:t>
                  </w:r>
                  <w:proofErr w:type="spellEnd"/>
                  <w:r w:rsidRPr="00F7746F">
                    <w:rPr>
                      <w:color w:val="595959"/>
                      <w:sz w:val="17"/>
                      <w:szCs w:val="17"/>
                    </w:rPr>
                    <w:t>. Михайловка, ул. Советская, 8а</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14:paraId="35831191" w14:textId="77777777" w:rsidR="00F7746F" w:rsidRPr="00F7746F" w:rsidRDefault="00F7746F" w:rsidP="00F7746F">
                  <w:pPr>
                    <w:spacing w:before="100" w:beforeAutospacing="1"/>
                    <w:jc w:val="both"/>
                    <w:rPr>
                      <w:color w:val="595959"/>
                      <w:sz w:val="17"/>
                      <w:szCs w:val="17"/>
                    </w:rPr>
                  </w:pPr>
                  <w:r w:rsidRPr="00F7746F">
                    <w:rPr>
                      <w:color w:val="595959"/>
                      <w:sz w:val="17"/>
                      <w:szCs w:val="17"/>
                    </w:rPr>
                    <w:t>3-я среда каждого месяца с 14.00 до 15.00</w:t>
                  </w:r>
                </w:p>
              </w:tc>
            </w:tr>
            <w:tr w:rsidR="00F7746F" w:rsidRPr="00661601" w14:paraId="7C165395" w14:textId="77777777" w:rsidTr="000F4233">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20ED85" w14:textId="77777777" w:rsidR="00F7746F" w:rsidRPr="00F7746F" w:rsidRDefault="00F7746F" w:rsidP="00F7746F">
                  <w:pPr>
                    <w:spacing w:before="100" w:beforeAutospacing="1"/>
                    <w:jc w:val="both"/>
                    <w:rPr>
                      <w:color w:val="595959"/>
                      <w:sz w:val="17"/>
                      <w:szCs w:val="17"/>
                    </w:rPr>
                  </w:pPr>
                  <w:r w:rsidRPr="00F7746F">
                    <w:rPr>
                      <w:color w:val="595959"/>
                      <w:sz w:val="17"/>
                      <w:szCs w:val="17"/>
                    </w:rPr>
                    <w:t>14</w:t>
                  </w:r>
                </w:p>
              </w:tc>
              <w:tc>
                <w:tcPr>
                  <w:tcW w:w="3892" w:type="dxa"/>
                  <w:tcBorders>
                    <w:top w:val="nil"/>
                    <w:left w:val="nil"/>
                    <w:bottom w:val="single" w:sz="8" w:space="0" w:color="auto"/>
                    <w:right w:val="single" w:sz="8" w:space="0" w:color="auto"/>
                  </w:tcBorders>
                  <w:tcMar>
                    <w:top w:w="0" w:type="dxa"/>
                    <w:left w:w="108" w:type="dxa"/>
                    <w:bottom w:w="0" w:type="dxa"/>
                    <w:right w:w="108" w:type="dxa"/>
                  </w:tcMar>
                  <w:hideMark/>
                </w:tcPr>
                <w:p w14:paraId="4344BADE" w14:textId="77777777" w:rsidR="00F7746F" w:rsidRPr="00F7746F" w:rsidRDefault="00F7746F" w:rsidP="00F7746F">
                  <w:pPr>
                    <w:spacing w:before="100" w:beforeAutospacing="1"/>
                    <w:jc w:val="both"/>
                    <w:rPr>
                      <w:color w:val="595959"/>
                      <w:sz w:val="17"/>
                      <w:szCs w:val="17"/>
                    </w:rPr>
                  </w:pPr>
                  <w:proofErr w:type="spellStart"/>
                  <w:r w:rsidRPr="00F7746F">
                    <w:rPr>
                      <w:color w:val="595959"/>
                      <w:sz w:val="17"/>
                      <w:szCs w:val="17"/>
                    </w:rPr>
                    <w:t>Каралазар</w:t>
                  </w:r>
                  <w:proofErr w:type="spellEnd"/>
                  <w:r w:rsidRPr="00F7746F">
                    <w:rPr>
                      <w:color w:val="595959"/>
                      <w:sz w:val="17"/>
                      <w:szCs w:val="17"/>
                    </w:rPr>
                    <w:t xml:space="preserve"> Вера Николаевна</w:t>
                  </w:r>
                </w:p>
              </w:tc>
              <w:tc>
                <w:tcPr>
                  <w:tcW w:w="2493" w:type="dxa"/>
                  <w:tcBorders>
                    <w:top w:val="nil"/>
                    <w:left w:val="nil"/>
                    <w:bottom w:val="single" w:sz="8" w:space="0" w:color="auto"/>
                    <w:right w:val="single" w:sz="8" w:space="0" w:color="auto"/>
                  </w:tcBorders>
                  <w:tcMar>
                    <w:top w:w="0" w:type="dxa"/>
                    <w:left w:w="108" w:type="dxa"/>
                    <w:bottom w:w="0" w:type="dxa"/>
                    <w:right w:w="108" w:type="dxa"/>
                  </w:tcMar>
                  <w:hideMark/>
                </w:tcPr>
                <w:p w14:paraId="3EC1BDAA" w14:textId="77777777" w:rsidR="00F7746F" w:rsidRPr="00F7746F" w:rsidRDefault="00F7746F" w:rsidP="00F7746F">
                  <w:pPr>
                    <w:spacing w:before="100" w:beforeAutospacing="1"/>
                    <w:jc w:val="both"/>
                    <w:rPr>
                      <w:color w:val="595959"/>
                      <w:sz w:val="17"/>
                      <w:szCs w:val="17"/>
                    </w:rPr>
                  </w:pPr>
                  <w:r w:rsidRPr="00F7746F">
                    <w:rPr>
                      <w:color w:val="595959"/>
                      <w:sz w:val="17"/>
                      <w:szCs w:val="17"/>
                    </w:rPr>
                    <w:t xml:space="preserve">В здании Администрации </w:t>
                  </w:r>
                  <w:proofErr w:type="spellStart"/>
                  <w:r w:rsidRPr="00F7746F">
                    <w:rPr>
                      <w:color w:val="595959"/>
                      <w:sz w:val="17"/>
                      <w:szCs w:val="17"/>
                    </w:rPr>
                    <w:t>р.п</w:t>
                  </w:r>
                  <w:proofErr w:type="spellEnd"/>
                  <w:r w:rsidRPr="00F7746F">
                    <w:rPr>
                      <w:color w:val="595959"/>
                      <w:sz w:val="17"/>
                      <w:szCs w:val="17"/>
                    </w:rPr>
                    <w:t>. Михайловка, ул. Советская, 8а</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14:paraId="29960A4F" w14:textId="77777777" w:rsidR="00F7746F" w:rsidRPr="00F7746F" w:rsidRDefault="00F7746F" w:rsidP="00F7746F">
                  <w:pPr>
                    <w:spacing w:before="100" w:beforeAutospacing="1"/>
                    <w:jc w:val="both"/>
                    <w:rPr>
                      <w:color w:val="595959"/>
                      <w:sz w:val="17"/>
                      <w:szCs w:val="17"/>
                    </w:rPr>
                  </w:pPr>
                  <w:r w:rsidRPr="00F7746F">
                    <w:rPr>
                      <w:color w:val="595959"/>
                      <w:sz w:val="17"/>
                      <w:szCs w:val="17"/>
                    </w:rPr>
                    <w:t>2-я среда каждого месяца с 12.00 до 13.00</w:t>
                  </w:r>
                </w:p>
              </w:tc>
            </w:tr>
            <w:tr w:rsidR="00F7746F" w:rsidRPr="00661601" w14:paraId="2A4DC958" w14:textId="77777777" w:rsidTr="000F4233">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9187FE" w14:textId="77777777" w:rsidR="00F7746F" w:rsidRPr="00F7746F" w:rsidRDefault="00F7746F" w:rsidP="00F7746F">
                  <w:pPr>
                    <w:spacing w:before="100" w:beforeAutospacing="1"/>
                    <w:jc w:val="both"/>
                    <w:rPr>
                      <w:color w:val="595959"/>
                      <w:sz w:val="17"/>
                      <w:szCs w:val="17"/>
                    </w:rPr>
                  </w:pPr>
                  <w:r w:rsidRPr="00F7746F">
                    <w:rPr>
                      <w:color w:val="595959"/>
                      <w:sz w:val="17"/>
                      <w:szCs w:val="17"/>
                    </w:rPr>
                    <w:t>15</w:t>
                  </w:r>
                </w:p>
              </w:tc>
              <w:tc>
                <w:tcPr>
                  <w:tcW w:w="3892" w:type="dxa"/>
                  <w:tcBorders>
                    <w:top w:val="nil"/>
                    <w:left w:val="nil"/>
                    <w:bottom w:val="single" w:sz="8" w:space="0" w:color="auto"/>
                    <w:right w:val="single" w:sz="8" w:space="0" w:color="auto"/>
                  </w:tcBorders>
                  <w:tcMar>
                    <w:top w:w="0" w:type="dxa"/>
                    <w:left w:w="108" w:type="dxa"/>
                    <w:bottom w:w="0" w:type="dxa"/>
                    <w:right w:w="108" w:type="dxa"/>
                  </w:tcMar>
                  <w:hideMark/>
                </w:tcPr>
                <w:p w14:paraId="0D1B07B3" w14:textId="77777777" w:rsidR="00F7746F" w:rsidRPr="00F7746F" w:rsidRDefault="00F7746F" w:rsidP="00F7746F">
                  <w:pPr>
                    <w:spacing w:before="100" w:beforeAutospacing="1"/>
                    <w:jc w:val="both"/>
                    <w:rPr>
                      <w:color w:val="595959"/>
                      <w:sz w:val="17"/>
                      <w:szCs w:val="17"/>
                    </w:rPr>
                  </w:pPr>
                  <w:r w:rsidRPr="00F7746F">
                    <w:rPr>
                      <w:color w:val="595959"/>
                      <w:sz w:val="17"/>
                      <w:szCs w:val="17"/>
                    </w:rPr>
                    <w:t>Исакова Инна Модестовна</w:t>
                  </w:r>
                </w:p>
              </w:tc>
              <w:tc>
                <w:tcPr>
                  <w:tcW w:w="2493" w:type="dxa"/>
                  <w:tcBorders>
                    <w:top w:val="nil"/>
                    <w:left w:val="nil"/>
                    <w:bottom w:val="single" w:sz="8" w:space="0" w:color="auto"/>
                    <w:right w:val="single" w:sz="8" w:space="0" w:color="auto"/>
                  </w:tcBorders>
                  <w:tcMar>
                    <w:top w:w="0" w:type="dxa"/>
                    <w:left w:w="108" w:type="dxa"/>
                    <w:bottom w:w="0" w:type="dxa"/>
                    <w:right w:w="108" w:type="dxa"/>
                  </w:tcMar>
                  <w:hideMark/>
                </w:tcPr>
                <w:p w14:paraId="61030B35" w14:textId="77777777" w:rsidR="00F7746F" w:rsidRPr="00F7746F" w:rsidRDefault="00F7746F" w:rsidP="00F7746F">
                  <w:pPr>
                    <w:spacing w:before="100" w:beforeAutospacing="1"/>
                    <w:jc w:val="both"/>
                    <w:rPr>
                      <w:color w:val="595959"/>
                      <w:sz w:val="17"/>
                      <w:szCs w:val="17"/>
                    </w:rPr>
                  </w:pPr>
                  <w:r w:rsidRPr="00F7746F">
                    <w:rPr>
                      <w:color w:val="595959"/>
                      <w:sz w:val="17"/>
                      <w:szCs w:val="17"/>
                    </w:rPr>
                    <w:t xml:space="preserve">В здании школы МКОУ СОШ </w:t>
                  </w:r>
                  <w:proofErr w:type="spellStart"/>
                  <w:r w:rsidRPr="00F7746F">
                    <w:rPr>
                      <w:color w:val="595959"/>
                      <w:sz w:val="17"/>
                      <w:szCs w:val="17"/>
                    </w:rPr>
                    <w:t>р.п</w:t>
                  </w:r>
                  <w:proofErr w:type="spellEnd"/>
                  <w:r w:rsidRPr="00F7746F">
                    <w:rPr>
                      <w:color w:val="595959"/>
                      <w:sz w:val="17"/>
                      <w:szCs w:val="17"/>
                    </w:rPr>
                    <w:t>. Михайловка, ул. Ленина, 17</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14:paraId="4CD1DE66" w14:textId="77777777" w:rsidR="00F7746F" w:rsidRPr="00F7746F" w:rsidRDefault="00F7746F" w:rsidP="00F7746F">
                  <w:pPr>
                    <w:spacing w:before="100" w:beforeAutospacing="1"/>
                    <w:jc w:val="both"/>
                    <w:rPr>
                      <w:color w:val="595959"/>
                      <w:sz w:val="17"/>
                      <w:szCs w:val="17"/>
                    </w:rPr>
                  </w:pPr>
                  <w:r w:rsidRPr="00F7746F">
                    <w:rPr>
                      <w:color w:val="595959"/>
                      <w:sz w:val="17"/>
                      <w:szCs w:val="17"/>
                    </w:rPr>
                    <w:t>3-я среда каждого месяца с 14.00 до 15.00</w:t>
                  </w:r>
                </w:p>
              </w:tc>
            </w:tr>
          </w:tbl>
          <w:p w14:paraId="05320A17" w14:textId="013DA35B" w:rsidR="00F7746F" w:rsidRPr="00F7746F" w:rsidRDefault="00F7746F" w:rsidP="00F7746F">
            <w:pPr>
              <w:spacing w:before="100" w:beforeAutospacing="1" w:after="100" w:afterAutospacing="1"/>
              <w:jc w:val="both"/>
              <w:outlineLvl w:val="2"/>
              <w:rPr>
                <w:b/>
                <w:bCs/>
                <w:color w:val="595959"/>
                <w:sz w:val="21"/>
                <w:szCs w:val="21"/>
              </w:rPr>
            </w:pPr>
          </w:p>
          <w:p w14:paraId="6BB9D504" w14:textId="77777777" w:rsidR="00F7746F" w:rsidRPr="00F7746F" w:rsidRDefault="00F7746F" w:rsidP="00F7746F">
            <w:pPr>
              <w:spacing w:before="100" w:beforeAutospacing="1" w:after="100" w:afterAutospacing="1"/>
              <w:jc w:val="center"/>
              <w:outlineLvl w:val="2"/>
              <w:rPr>
                <w:b/>
                <w:bCs/>
                <w:color w:val="595959"/>
              </w:rPr>
            </w:pPr>
            <w:r w:rsidRPr="00F7746F">
              <w:rPr>
                <w:b/>
                <w:bCs/>
                <w:color w:val="595959"/>
              </w:rPr>
              <w:t>8.ПОВЫШЕНИЕ КВАЛИФИКАЦИИ:</w:t>
            </w:r>
          </w:p>
          <w:p w14:paraId="532DF14A" w14:textId="77777777" w:rsidR="00F7746F" w:rsidRPr="00F7746F" w:rsidRDefault="00F7746F" w:rsidP="00F7746F">
            <w:pPr>
              <w:spacing w:before="100" w:beforeAutospacing="1" w:after="100" w:afterAutospacing="1"/>
              <w:jc w:val="both"/>
              <w:outlineLvl w:val="2"/>
              <w:rPr>
                <w:bCs/>
                <w:color w:val="595959"/>
              </w:rPr>
            </w:pPr>
            <w:r w:rsidRPr="00F7746F">
              <w:rPr>
                <w:bCs/>
                <w:color w:val="595959"/>
              </w:rPr>
              <w:t>В течении года участие:</w:t>
            </w:r>
          </w:p>
          <w:p w14:paraId="248E8105" w14:textId="77777777" w:rsidR="00F7746F" w:rsidRPr="00F7746F" w:rsidRDefault="00F7746F" w:rsidP="00F7746F">
            <w:pPr>
              <w:spacing w:before="100" w:beforeAutospacing="1" w:after="100" w:afterAutospacing="1"/>
              <w:jc w:val="both"/>
              <w:outlineLvl w:val="2"/>
              <w:rPr>
                <w:bCs/>
                <w:color w:val="595959"/>
              </w:rPr>
            </w:pPr>
            <w:r w:rsidRPr="00F7746F">
              <w:rPr>
                <w:bCs/>
                <w:color w:val="595959"/>
              </w:rPr>
              <w:t>- в семинарах, совещаниях, парламентских часах, видеоконференциях, вебинарах и заседаниях Законодательного собрания Иркутской области;</w:t>
            </w:r>
          </w:p>
          <w:p w14:paraId="09F86E31" w14:textId="77777777" w:rsidR="00F7746F" w:rsidRPr="00F7746F" w:rsidRDefault="00F7746F" w:rsidP="00F7746F">
            <w:pPr>
              <w:spacing w:before="100" w:beforeAutospacing="1" w:after="100" w:afterAutospacing="1"/>
              <w:jc w:val="both"/>
              <w:outlineLvl w:val="2"/>
              <w:rPr>
                <w:bCs/>
                <w:color w:val="595959"/>
              </w:rPr>
            </w:pPr>
            <w:r w:rsidRPr="00F7746F">
              <w:rPr>
                <w:bCs/>
                <w:color w:val="595959"/>
              </w:rPr>
              <w:lastRenderedPageBreak/>
              <w:t>- постоянный обзор изменений законодательства, влияющих на организацию деятельности органов местного самоуправления;</w:t>
            </w:r>
          </w:p>
          <w:p w14:paraId="6891A61B" w14:textId="7E0E1C94" w:rsidR="00F7746F" w:rsidRPr="000F4233" w:rsidRDefault="00F7746F" w:rsidP="000F4233">
            <w:pPr>
              <w:spacing w:before="100" w:beforeAutospacing="1" w:after="100" w:afterAutospacing="1"/>
              <w:jc w:val="both"/>
              <w:outlineLvl w:val="2"/>
              <w:rPr>
                <w:bCs/>
                <w:color w:val="595959"/>
              </w:rPr>
            </w:pPr>
            <w:r w:rsidRPr="00F7746F">
              <w:rPr>
                <w:bCs/>
                <w:color w:val="595959"/>
              </w:rPr>
              <w:t>-взаимодействие с представительными органами местного самоуправления других территорий Иркутской области.</w:t>
            </w:r>
          </w:p>
          <w:p w14:paraId="369E4D33" w14:textId="77777777" w:rsidR="00F7746F" w:rsidRPr="00F7746F" w:rsidRDefault="00F7746F" w:rsidP="00F7746F">
            <w:pPr>
              <w:spacing w:after="100" w:afterAutospacing="1"/>
              <w:jc w:val="both"/>
              <w:outlineLvl w:val="2"/>
              <w:rPr>
                <w:b/>
                <w:bCs/>
                <w:color w:val="595959"/>
                <w:sz w:val="21"/>
                <w:szCs w:val="21"/>
              </w:rPr>
            </w:pPr>
            <w:r w:rsidRPr="00F7746F">
              <w:rPr>
                <w:b/>
                <w:bCs/>
                <w:color w:val="595959"/>
                <w:sz w:val="21"/>
                <w:szCs w:val="21"/>
              </w:rPr>
              <w:t> </w:t>
            </w:r>
          </w:p>
        </w:tc>
      </w:tr>
    </w:tbl>
    <w:p w14:paraId="2ED1B4ED" w14:textId="77777777" w:rsidR="00F7746F" w:rsidRDefault="00F7746F" w:rsidP="00F7746F"/>
    <w:p w14:paraId="532D0CA5" w14:textId="77777777" w:rsidR="00F7746F" w:rsidRPr="00A3639B" w:rsidRDefault="00F7746F" w:rsidP="00A3639B">
      <w:pPr>
        <w:ind w:left="-567"/>
        <w:jc w:val="both"/>
        <w:rPr>
          <w:sz w:val="26"/>
          <w:szCs w:val="26"/>
        </w:rPr>
      </w:pPr>
    </w:p>
    <w:p w14:paraId="662850F7" w14:textId="27203DAA" w:rsidR="00052D16" w:rsidRPr="00A3639B" w:rsidRDefault="0062501E" w:rsidP="00A3639B">
      <w:pPr>
        <w:ind w:left="-567" w:right="-142"/>
        <w:jc w:val="both"/>
        <w:rPr>
          <w:b/>
          <w:sz w:val="26"/>
          <w:szCs w:val="26"/>
        </w:rPr>
      </w:pPr>
      <w:r w:rsidRPr="00A3639B">
        <w:rPr>
          <w:b/>
          <w:sz w:val="26"/>
          <w:szCs w:val="26"/>
        </w:rPr>
        <w:t xml:space="preserve">   </w:t>
      </w:r>
      <w:r w:rsidR="00052D16" w:rsidRPr="00A3639B">
        <w:rPr>
          <w:b/>
          <w:sz w:val="26"/>
          <w:szCs w:val="26"/>
        </w:rPr>
        <w:t>Слушали:</w:t>
      </w:r>
    </w:p>
    <w:p w14:paraId="33B707F2" w14:textId="115CE6B6" w:rsidR="00052D16" w:rsidRPr="00A3639B" w:rsidRDefault="003C0F94" w:rsidP="00821ADE">
      <w:pPr>
        <w:ind w:left="-567" w:right="-142"/>
        <w:jc w:val="both"/>
        <w:rPr>
          <w:sz w:val="26"/>
          <w:szCs w:val="26"/>
        </w:rPr>
      </w:pPr>
      <w:r w:rsidRPr="00A3639B">
        <w:rPr>
          <w:b/>
          <w:i/>
          <w:sz w:val="26"/>
          <w:szCs w:val="26"/>
        </w:rPr>
        <w:t>Козлова Л.М</w:t>
      </w:r>
      <w:r w:rsidR="00D9536E" w:rsidRPr="00A3639B">
        <w:rPr>
          <w:b/>
          <w:i/>
          <w:sz w:val="26"/>
          <w:szCs w:val="26"/>
        </w:rPr>
        <w:t>.</w:t>
      </w:r>
      <w:r w:rsidR="00D9536E" w:rsidRPr="00A3639B">
        <w:rPr>
          <w:b/>
          <w:sz w:val="26"/>
          <w:szCs w:val="26"/>
        </w:rPr>
        <w:t xml:space="preserve">: </w:t>
      </w:r>
      <w:r w:rsidR="005F4244" w:rsidRPr="00A3639B">
        <w:rPr>
          <w:sz w:val="26"/>
          <w:szCs w:val="26"/>
        </w:rPr>
        <w:t xml:space="preserve">какие будут вопросы? </w:t>
      </w:r>
      <w:r w:rsidR="00052D16" w:rsidRPr="00A3639B">
        <w:rPr>
          <w:sz w:val="26"/>
          <w:szCs w:val="26"/>
        </w:rPr>
        <w:t>предложения?</w:t>
      </w:r>
    </w:p>
    <w:p w14:paraId="0FB89E31" w14:textId="66894F69" w:rsidR="00052D16" w:rsidRPr="00A3639B" w:rsidRDefault="00052D16" w:rsidP="00821ADE">
      <w:pPr>
        <w:ind w:left="-567" w:right="-142"/>
        <w:jc w:val="both"/>
        <w:rPr>
          <w:sz w:val="26"/>
          <w:szCs w:val="26"/>
        </w:rPr>
      </w:pPr>
      <w:r w:rsidRPr="00A3639B">
        <w:rPr>
          <w:sz w:val="26"/>
          <w:szCs w:val="26"/>
        </w:rPr>
        <w:t>поступило предложение принять данное решение?</w:t>
      </w:r>
    </w:p>
    <w:p w14:paraId="38997805" w14:textId="77777777" w:rsidR="00052D16" w:rsidRPr="00A3639B" w:rsidRDefault="00052D16" w:rsidP="00821ADE">
      <w:pPr>
        <w:ind w:left="-567" w:right="-142"/>
        <w:jc w:val="both"/>
        <w:rPr>
          <w:sz w:val="26"/>
          <w:szCs w:val="26"/>
        </w:rPr>
      </w:pPr>
      <w:r w:rsidRPr="00A3639B">
        <w:rPr>
          <w:sz w:val="26"/>
          <w:szCs w:val="26"/>
        </w:rPr>
        <w:t>прошу голосовать?</w:t>
      </w:r>
    </w:p>
    <w:p w14:paraId="729E36D3" w14:textId="7736731C" w:rsidR="00052D16" w:rsidRPr="00A3639B" w:rsidRDefault="00052D16" w:rsidP="00821ADE">
      <w:pPr>
        <w:ind w:left="-567" w:right="-142"/>
        <w:jc w:val="both"/>
        <w:rPr>
          <w:b/>
          <w:sz w:val="26"/>
          <w:szCs w:val="26"/>
        </w:rPr>
      </w:pPr>
      <w:r w:rsidRPr="00A3639B">
        <w:rPr>
          <w:sz w:val="26"/>
          <w:szCs w:val="26"/>
        </w:rPr>
        <w:t xml:space="preserve">за – </w:t>
      </w:r>
      <w:r w:rsidR="0039387F" w:rsidRPr="00A3639B">
        <w:rPr>
          <w:sz w:val="26"/>
          <w:szCs w:val="26"/>
        </w:rPr>
        <w:t>1</w:t>
      </w:r>
      <w:r w:rsidR="000F4233">
        <w:rPr>
          <w:sz w:val="26"/>
          <w:szCs w:val="26"/>
        </w:rPr>
        <w:t>4</w:t>
      </w:r>
      <w:r w:rsidRPr="00A3639B">
        <w:rPr>
          <w:sz w:val="26"/>
          <w:szCs w:val="26"/>
        </w:rPr>
        <w:t xml:space="preserve"> депутатов</w:t>
      </w:r>
    </w:p>
    <w:p w14:paraId="3AAA22C8" w14:textId="77777777" w:rsidR="00052D16" w:rsidRPr="00A3639B" w:rsidRDefault="00052D16" w:rsidP="00821ADE">
      <w:pPr>
        <w:ind w:left="-567" w:right="-142"/>
        <w:jc w:val="both"/>
        <w:rPr>
          <w:sz w:val="26"/>
          <w:szCs w:val="26"/>
        </w:rPr>
      </w:pPr>
      <w:r w:rsidRPr="00A3639B">
        <w:rPr>
          <w:sz w:val="26"/>
          <w:szCs w:val="26"/>
        </w:rPr>
        <w:t>против – нет</w:t>
      </w:r>
    </w:p>
    <w:p w14:paraId="2C051C50" w14:textId="77777777" w:rsidR="00052D16" w:rsidRPr="00A3639B" w:rsidRDefault="00052D16" w:rsidP="00821ADE">
      <w:pPr>
        <w:ind w:left="-567" w:right="-142"/>
        <w:jc w:val="both"/>
        <w:rPr>
          <w:sz w:val="26"/>
          <w:szCs w:val="26"/>
        </w:rPr>
      </w:pPr>
      <w:r w:rsidRPr="00A3639B">
        <w:rPr>
          <w:sz w:val="26"/>
          <w:szCs w:val="26"/>
        </w:rPr>
        <w:t>воздержались – нет</w:t>
      </w:r>
    </w:p>
    <w:p w14:paraId="5B1BF1BE" w14:textId="182B088A" w:rsidR="00052D16" w:rsidRPr="00A3639B" w:rsidRDefault="00052D16" w:rsidP="00821ADE">
      <w:pPr>
        <w:ind w:left="-567" w:right="-142"/>
        <w:jc w:val="both"/>
        <w:rPr>
          <w:sz w:val="26"/>
          <w:szCs w:val="26"/>
        </w:rPr>
      </w:pPr>
      <w:r w:rsidRPr="00A3639B">
        <w:rPr>
          <w:b/>
          <w:sz w:val="26"/>
          <w:szCs w:val="26"/>
        </w:rPr>
        <w:t>Решили</w:t>
      </w:r>
      <w:r w:rsidRPr="00A3639B">
        <w:rPr>
          <w:sz w:val="26"/>
          <w:szCs w:val="26"/>
        </w:rPr>
        <w:t>: решение принято единогласно</w:t>
      </w:r>
    </w:p>
    <w:p w14:paraId="45F34DE1" w14:textId="21FF8FF9" w:rsidR="0039387F" w:rsidRPr="00A3639B" w:rsidRDefault="0039387F" w:rsidP="00821ADE">
      <w:pPr>
        <w:ind w:left="-567" w:right="-142"/>
        <w:jc w:val="both"/>
        <w:rPr>
          <w:sz w:val="26"/>
          <w:szCs w:val="26"/>
        </w:rPr>
      </w:pPr>
    </w:p>
    <w:p w14:paraId="64431820" w14:textId="4D417640" w:rsidR="0039387F" w:rsidRPr="00A3639B" w:rsidRDefault="0062501E" w:rsidP="00821ADE">
      <w:pPr>
        <w:ind w:left="-567" w:right="-142"/>
        <w:jc w:val="both"/>
        <w:rPr>
          <w:b/>
          <w:sz w:val="26"/>
          <w:szCs w:val="26"/>
        </w:rPr>
      </w:pPr>
      <w:r w:rsidRPr="00A3639B">
        <w:rPr>
          <w:b/>
          <w:sz w:val="26"/>
          <w:szCs w:val="26"/>
        </w:rPr>
        <w:t xml:space="preserve">     </w:t>
      </w:r>
      <w:r w:rsidR="0039387F" w:rsidRPr="00A3639B">
        <w:rPr>
          <w:b/>
          <w:sz w:val="26"/>
          <w:szCs w:val="26"/>
        </w:rPr>
        <w:t xml:space="preserve">Слушали </w:t>
      </w:r>
      <w:r w:rsidR="000F4233">
        <w:rPr>
          <w:b/>
          <w:sz w:val="26"/>
          <w:szCs w:val="26"/>
        </w:rPr>
        <w:t>Юлию Николаевну Гайдук</w:t>
      </w:r>
      <w:r w:rsidR="0039387F" w:rsidRPr="00A3639B">
        <w:rPr>
          <w:b/>
          <w:sz w:val="26"/>
          <w:szCs w:val="26"/>
        </w:rPr>
        <w:t xml:space="preserve">, </w:t>
      </w:r>
      <w:r w:rsidR="000F4233">
        <w:rPr>
          <w:b/>
          <w:sz w:val="26"/>
          <w:szCs w:val="26"/>
        </w:rPr>
        <w:t>начальника финансового управления.</w:t>
      </w:r>
    </w:p>
    <w:p w14:paraId="433334F6" w14:textId="77777777" w:rsidR="00957303" w:rsidRDefault="00957303" w:rsidP="00821ADE">
      <w:pPr>
        <w:ind w:left="-567"/>
        <w:jc w:val="both"/>
        <w:rPr>
          <w:sz w:val="26"/>
          <w:szCs w:val="26"/>
        </w:rPr>
      </w:pPr>
    </w:p>
    <w:p w14:paraId="18761DBA" w14:textId="77777777" w:rsidR="000F4233" w:rsidRDefault="000F4233" w:rsidP="000F4233">
      <w:pPr>
        <w:tabs>
          <w:tab w:val="left" w:pos="-284"/>
        </w:tabs>
        <w:ind w:left="-284"/>
        <w:jc w:val="both"/>
        <w:rPr>
          <w:sz w:val="26"/>
          <w:szCs w:val="26"/>
        </w:rPr>
      </w:pPr>
      <w:r w:rsidRPr="0027034A">
        <w:rPr>
          <w:sz w:val="26"/>
          <w:szCs w:val="26"/>
        </w:rPr>
        <w:t>О бюджете Черемховского районного муниципального образования на 2020 год и плановый период 2021 и 2022 годов</w:t>
      </w:r>
      <w:r>
        <w:rPr>
          <w:sz w:val="26"/>
          <w:szCs w:val="26"/>
        </w:rPr>
        <w:t>.</w:t>
      </w:r>
    </w:p>
    <w:p w14:paraId="481DFEF5" w14:textId="77777777" w:rsidR="00740DBD" w:rsidRDefault="00740DBD" w:rsidP="001479CF">
      <w:pPr>
        <w:rPr>
          <w:b/>
          <w:sz w:val="26"/>
          <w:szCs w:val="26"/>
        </w:rPr>
      </w:pPr>
    </w:p>
    <w:p w14:paraId="14E40132" w14:textId="3F4A5445" w:rsidR="000F4233" w:rsidRPr="00B7751C" w:rsidRDefault="000F4233" w:rsidP="000F4233">
      <w:pPr>
        <w:ind w:left="-567" w:firstLine="567"/>
        <w:jc w:val="both"/>
        <w:rPr>
          <w:sz w:val="26"/>
          <w:szCs w:val="26"/>
        </w:rPr>
      </w:pPr>
      <w:r w:rsidRPr="00B7751C">
        <w:rPr>
          <w:sz w:val="26"/>
          <w:szCs w:val="26"/>
        </w:rPr>
        <w:t>Руководствуясь Бюджетным кодексом Российской Федерации, статьями 15, 35, 53, Федерального закона от 06.10.2003 № 131-ФЗ «Об общих принципах организации местного самоуправления в Российской Федерации», Законом  Иркутской области от 22.10.2013  № 74-ОЗ «О межбюджетных трансфертах и нормативах отчислений доходов в местные бюджеты», Положением о бюджетном процессе в Черемховском районном муниципальном образовании, утвержденным решением районной Думы от 27.06.2012 № 210 (с изменениями, внесенными  решениями  районной  Думы от 26.09.2012 № 217, от 25.09.2013 № 275, от 25.02.2015 № 17, от 13.04.2016 № 69, от 12.07.2017 № 158), статьями 34, 51, 76-82 Устава Черемховского районного муниципального образования, Дума Черемховского районного муниципального образования решила:</w:t>
      </w:r>
    </w:p>
    <w:p w14:paraId="0547244D" w14:textId="77777777" w:rsidR="000F4233" w:rsidRPr="00B7751C" w:rsidRDefault="000F4233" w:rsidP="000F4233">
      <w:pPr>
        <w:pStyle w:val="ConsNormal"/>
        <w:widowControl/>
        <w:ind w:left="-567" w:right="0" w:firstLine="283"/>
        <w:jc w:val="both"/>
        <w:rPr>
          <w:rFonts w:ascii="Times New Roman" w:hAnsi="Times New Roman" w:cs="Times New Roman"/>
          <w:sz w:val="26"/>
          <w:szCs w:val="26"/>
        </w:rPr>
      </w:pPr>
      <w:r w:rsidRPr="00B7751C">
        <w:rPr>
          <w:rFonts w:ascii="Times New Roman" w:hAnsi="Times New Roman" w:cs="Times New Roman"/>
          <w:sz w:val="26"/>
          <w:szCs w:val="26"/>
        </w:rPr>
        <w:t>1. Утвердить основные характеристики бюджета Черемховского районного муниципального образования на 2020 год:</w:t>
      </w:r>
    </w:p>
    <w:p w14:paraId="154843AA" w14:textId="77777777" w:rsidR="000F4233" w:rsidRPr="00B7751C" w:rsidRDefault="000F4233" w:rsidP="000F4233">
      <w:pPr>
        <w:pStyle w:val="ConsNormal"/>
        <w:widowControl/>
        <w:ind w:left="-567" w:right="0" w:firstLine="283"/>
        <w:jc w:val="both"/>
        <w:rPr>
          <w:rFonts w:ascii="Times New Roman" w:hAnsi="Times New Roman" w:cs="Times New Roman"/>
          <w:sz w:val="26"/>
          <w:szCs w:val="26"/>
        </w:rPr>
      </w:pPr>
      <w:r w:rsidRPr="00B7751C">
        <w:rPr>
          <w:rFonts w:ascii="Times New Roman" w:hAnsi="Times New Roman" w:cs="Times New Roman"/>
          <w:sz w:val="26"/>
          <w:szCs w:val="26"/>
        </w:rPr>
        <w:t xml:space="preserve">прогнозируемый общий объем доходов бюджета Черемховского районного </w:t>
      </w:r>
      <w:proofErr w:type="gramStart"/>
      <w:r w:rsidRPr="00B7751C">
        <w:rPr>
          <w:rFonts w:ascii="Times New Roman" w:hAnsi="Times New Roman" w:cs="Times New Roman"/>
          <w:sz w:val="26"/>
          <w:szCs w:val="26"/>
        </w:rPr>
        <w:t>муниципального  образования</w:t>
      </w:r>
      <w:proofErr w:type="gramEnd"/>
      <w:r w:rsidRPr="00B7751C">
        <w:rPr>
          <w:rFonts w:ascii="Times New Roman" w:hAnsi="Times New Roman" w:cs="Times New Roman"/>
          <w:sz w:val="26"/>
          <w:szCs w:val="26"/>
        </w:rPr>
        <w:t xml:space="preserve">  в  сумме  1 337 232,8 тыс. рублей,  из  них  объем межбюджетных  трансфертов, получаемых из  других бюджетов бюджетной системы Российской Федерации, в сумме 1 193 930,9 тыс. рублей;</w:t>
      </w:r>
    </w:p>
    <w:p w14:paraId="10589240" w14:textId="77777777" w:rsidR="000F4233" w:rsidRPr="00B7751C" w:rsidRDefault="000F4233" w:rsidP="000F4233">
      <w:pPr>
        <w:pStyle w:val="ConsNormal"/>
        <w:widowControl/>
        <w:ind w:left="-567" w:right="0" w:firstLine="567"/>
        <w:jc w:val="both"/>
        <w:rPr>
          <w:rFonts w:ascii="Times New Roman" w:hAnsi="Times New Roman" w:cs="Times New Roman"/>
          <w:sz w:val="26"/>
          <w:szCs w:val="26"/>
        </w:rPr>
      </w:pPr>
      <w:r w:rsidRPr="00B7751C">
        <w:rPr>
          <w:rFonts w:ascii="Times New Roman" w:hAnsi="Times New Roman" w:cs="Times New Roman"/>
          <w:sz w:val="26"/>
          <w:szCs w:val="26"/>
        </w:rPr>
        <w:t xml:space="preserve">общий объем расходов </w:t>
      </w:r>
      <w:proofErr w:type="gramStart"/>
      <w:r w:rsidRPr="00B7751C">
        <w:rPr>
          <w:rFonts w:ascii="Times New Roman" w:hAnsi="Times New Roman" w:cs="Times New Roman"/>
          <w:sz w:val="26"/>
          <w:szCs w:val="26"/>
        </w:rPr>
        <w:t>бюджета  Черемховского</w:t>
      </w:r>
      <w:proofErr w:type="gramEnd"/>
      <w:r w:rsidRPr="00B7751C">
        <w:rPr>
          <w:rFonts w:ascii="Times New Roman" w:hAnsi="Times New Roman" w:cs="Times New Roman"/>
          <w:sz w:val="26"/>
          <w:szCs w:val="26"/>
        </w:rPr>
        <w:t xml:space="preserve"> районного муниципального образования в сумме 1 343 000 тыс. рублей; </w:t>
      </w:r>
    </w:p>
    <w:p w14:paraId="30EF4B49" w14:textId="77777777" w:rsidR="000F4233" w:rsidRPr="00B7751C" w:rsidRDefault="000F4233" w:rsidP="000F4233">
      <w:pPr>
        <w:pStyle w:val="ConsNormal"/>
        <w:widowControl/>
        <w:ind w:left="-567" w:right="0" w:firstLine="567"/>
        <w:jc w:val="both"/>
        <w:rPr>
          <w:rFonts w:ascii="Times New Roman" w:hAnsi="Times New Roman" w:cs="Times New Roman"/>
          <w:sz w:val="26"/>
          <w:szCs w:val="26"/>
        </w:rPr>
      </w:pPr>
      <w:r w:rsidRPr="00B7751C">
        <w:rPr>
          <w:rFonts w:ascii="Times New Roman" w:hAnsi="Times New Roman" w:cs="Times New Roman"/>
          <w:sz w:val="26"/>
          <w:szCs w:val="26"/>
        </w:rPr>
        <w:t xml:space="preserve"> </w:t>
      </w:r>
      <w:proofErr w:type="gramStart"/>
      <w:r w:rsidRPr="00B7751C">
        <w:rPr>
          <w:rFonts w:ascii="Times New Roman" w:hAnsi="Times New Roman" w:cs="Times New Roman"/>
          <w:sz w:val="26"/>
          <w:szCs w:val="26"/>
        </w:rPr>
        <w:t>размер  дефицита</w:t>
      </w:r>
      <w:proofErr w:type="gramEnd"/>
      <w:r w:rsidRPr="00B7751C">
        <w:rPr>
          <w:rFonts w:ascii="Times New Roman" w:hAnsi="Times New Roman" w:cs="Times New Roman"/>
          <w:sz w:val="26"/>
          <w:szCs w:val="26"/>
        </w:rPr>
        <w:t xml:space="preserve"> бюджета Черемховского районного  муниципального  образования  в сумме 5 767,2 тыс. рублей, или  4 %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w:t>
      </w:r>
    </w:p>
    <w:p w14:paraId="67280589" w14:textId="77777777" w:rsidR="000F4233" w:rsidRPr="00B7751C" w:rsidRDefault="000F4233" w:rsidP="000F4233">
      <w:pPr>
        <w:pStyle w:val="ConsNormal"/>
        <w:widowControl/>
        <w:ind w:left="-567" w:right="0" w:firstLine="567"/>
        <w:jc w:val="both"/>
        <w:rPr>
          <w:rFonts w:ascii="Times New Roman" w:hAnsi="Times New Roman" w:cs="Times New Roman"/>
          <w:sz w:val="26"/>
          <w:szCs w:val="26"/>
        </w:rPr>
      </w:pPr>
      <w:r w:rsidRPr="00B7751C">
        <w:rPr>
          <w:rFonts w:ascii="Times New Roman" w:hAnsi="Times New Roman" w:cs="Times New Roman"/>
          <w:sz w:val="26"/>
          <w:szCs w:val="26"/>
        </w:rPr>
        <w:t>2. Утвердить основные характеристики бюджета Черемховского районного муниципального образования на плановый период 2021 и 2022 годов:</w:t>
      </w:r>
    </w:p>
    <w:p w14:paraId="056946B1" w14:textId="77777777" w:rsidR="000F4233" w:rsidRPr="00B7751C" w:rsidRDefault="000F4233" w:rsidP="000F4233">
      <w:pPr>
        <w:autoSpaceDE w:val="0"/>
        <w:autoSpaceDN w:val="0"/>
        <w:adjustRightInd w:val="0"/>
        <w:ind w:left="-567" w:firstLine="567"/>
        <w:jc w:val="both"/>
        <w:rPr>
          <w:sz w:val="26"/>
          <w:szCs w:val="26"/>
        </w:rPr>
      </w:pPr>
      <w:r w:rsidRPr="00B7751C">
        <w:rPr>
          <w:sz w:val="26"/>
          <w:szCs w:val="26"/>
        </w:rPr>
        <w:t xml:space="preserve">прогнозируемый общий объем доходов бюджета Черемховского районного муниципального образования на  2021 год в сумме 1 110 661,6 тыс. рублей, из них объем </w:t>
      </w:r>
      <w:r w:rsidRPr="00B7751C">
        <w:rPr>
          <w:sz w:val="26"/>
          <w:szCs w:val="26"/>
        </w:rPr>
        <w:lastRenderedPageBreak/>
        <w:t>межбюджетных трансфертов, получаемых из других бюджетов бюджетной системы Российской Федерации, в сумме 962 123,7 тыс. рублей,  на 2022 год в сумме 1 114 919,3 тыс. рублей, из них объем межбюджетных трансфертов, получаемых из других бюджетов бюджетной системы Российской Федерации, в сумме 957 170,6 тыс. рублей;</w:t>
      </w:r>
    </w:p>
    <w:p w14:paraId="32C9B9AF" w14:textId="77777777" w:rsidR="000F4233" w:rsidRPr="00B7751C" w:rsidRDefault="000F4233" w:rsidP="000F4233">
      <w:pPr>
        <w:autoSpaceDE w:val="0"/>
        <w:autoSpaceDN w:val="0"/>
        <w:adjustRightInd w:val="0"/>
        <w:ind w:left="-567" w:firstLine="567"/>
        <w:jc w:val="both"/>
        <w:rPr>
          <w:sz w:val="26"/>
          <w:szCs w:val="26"/>
        </w:rPr>
      </w:pPr>
      <w:r w:rsidRPr="00B7751C">
        <w:rPr>
          <w:sz w:val="26"/>
          <w:szCs w:val="26"/>
        </w:rPr>
        <w:t xml:space="preserve">общий объем расходов </w:t>
      </w:r>
      <w:proofErr w:type="gramStart"/>
      <w:r w:rsidRPr="00B7751C">
        <w:rPr>
          <w:sz w:val="26"/>
          <w:szCs w:val="26"/>
        </w:rPr>
        <w:t>бюджета  Черемховского</w:t>
      </w:r>
      <w:proofErr w:type="gramEnd"/>
      <w:r w:rsidRPr="00B7751C">
        <w:rPr>
          <w:sz w:val="26"/>
          <w:szCs w:val="26"/>
        </w:rPr>
        <w:t xml:space="preserve"> районного муниципального образования на 2021 год в сумме 1 115 143,0 тыс. рублей, в том числе условно утвержденные  расходы  в  сумме  6 970,0 тыс.  </w:t>
      </w:r>
      <w:proofErr w:type="gramStart"/>
      <w:r w:rsidRPr="00B7751C">
        <w:rPr>
          <w:sz w:val="26"/>
          <w:szCs w:val="26"/>
        </w:rPr>
        <w:t>рублей,  на</w:t>
      </w:r>
      <w:proofErr w:type="gramEnd"/>
      <w:r w:rsidRPr="00B7751C">
        <w:rPr>
          <w:sz w:val="26"/>
          <w:szCs w:val="26"/>
        </w:rPr>
        <w:t xml:space="preserve">  2022  год  в   сумме  1 118 091,0 тыс.  </w:t>
      </w:r>
      <w:proofErr w:type="gramStart"/>
      <w:r w:rsidRPr="00B7751C">
        <w:rPr>
          <w:sz w:val="26"/>
          <w:szCs w:val="26"/>
        </w:rPr>
        <w:t>рублей,  в</w:t>
      </w:r>
      <w:proofErr w:type="gramEnd"/>
      <w:r w:rsidRPr="00B7751C">
        <w:rPr>
          <w:sz w:val="26"/>
          <w:szCs w:val="26"/>
        </w:rPr>
        <w:t xml:space="preserve">  том числе условно утвержденные расходы в сумме 14 605,0 тыс. рублей;</w:t>
      </w:r>
    </w:p>
    <w:p w14:paraId="7FE5500D" w14:textId="77777777" w:rsidR="000F4233" w:rsidRPr="00B7751C" w:rsidRDefault="000F4233" w:rsidP="000F4233">
      <w:pPr>
        <w:autoSpaceDE w:val="0"/>
        <w:autoSpaceDN w:val="0"/>
        <w:adjustRightInd w:val="0"/>
        <w:ind w:left="-567" w:firstLine="567"/>
        <w:jc w:val="both"/>
        <w:rPr>
          <w:sz w:val="26"/>
          <w:szCs w:val="26"/>
        </w:rPr>
      </w:pPr>
      <w:r w:rsidRPr="00B7751C">
        <w:rPr>
          <w:sz w:val="26"/>
          <w:szCs w:val="26"/>
        </w:rPr>
        <w:t>размер дефицита бюджета Черемховского районного муниципального образования на 2021 год в сумме  4 481,4 тыс. рублей, или 3 %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  на 2022 год в сумме 3 171,7 тыс. рублей, или 2 %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w:t>
      </w:r>
    </w:p>
    <w:p w14:paraId="1B3D0EFE" w14:textId="77777777" w:rsidR="000F4233" w:rsidRPr="00B7751C" w:rsidRDefault="000F4233" w:rsidP="000F4233">
      <w:pPr>
        <w:pStyle w:val="ConsPlusNormal"/>
        <w:ind w:left="-567" w:firstLine="567"/>
        <w:jc w:val="both"/>
        <w:rPr>
          <w:rFonts w:ascii="Times New Roman" w:hAnsi="Times New Roman" w:cs="Times New Roman"/>
          <w:sz w:val="26"/>
          <w:szCs w:val="26"/>
        </w:rPr>
      </w:pPr>
      <w:r w:rsidRPr="00B7751C">
        <w:rPr>
          <w:rFonts w:ascii="Times New Roman" w:hAnsi="Times New Roman" w:cs="Times New Roman"/>
          <w:sz w:val="26"/>
          <w:szCs w:val="26"/>
        </w:rPr>
        <w:t>3. Установить, что доходы бюджета Черемховского районного муниципального образования, поступающие в 2020 - 2022 годах, формируются за счет:</w:t>
      </w:r>
    </w:p>
    <w:p w14:paraId="1074DAF4" w14:textId="77777777" w:rsidR="000F4233" w:rsidRPr="00B7751C" w:rsidRDefault="000F4233" w:rsidP="000F4233">
      <w:pPr>
        <w:pStyle w:val="ConsPlusNormal"/>
        <w:ind w:left="-567" w:firstLine="567"/>
        <w:jc w:val="both"/>
        <w:outlineLvl w:val="0"/>
        <w:rPr>
          <w:rFonts w:ascii="Times New Roman" w:hAnsi="Times New Roman" w:cs="Times New Roman"/>
          <w:sz w:val="26"/>
          <w:szCs w:val="26"/>
        </w:rPr>
      </w:pPr>
      <w:r w:rsidRPr="00B7751C">
        <w:rPr>
          <w:rFonts w:ascii="Times New Roman" w:hAnsi="Times New Roman" w:cs="Times New Roman"/>
          <w:sz w:val="26"/>
          <w:szCs w:val="26"/>
        </w:rPr>
        <w:t>1) налоговых доходов, в том числе:</w:t>
      </w:r>
    </w:p>
    <w:p w14:paraId="6E006A5A" w14:textId="77777777" w:rsidR="000F4233" w:rsidRPr="00B7751C" w:rsidRDefault="000F4233" w:rsidP="000F4233">
      <w:pPr>
        <w:pStyle w:val="ConsPlusNormal"/>
        <w:ind w:left="-567" w:firstLine="567"/>
        <w:jc w:val="both"/>
        <w:rPr>
          <w:rFonts w:ascii="Times New Roman" w:hAnsi="Times New Roman" w:cs="Times New Roman"/>
          <w:sz w:val="26"/>
          <w:szCs w:val="26"/>
        </w:rPr>
      </w:pPr>
      <w:r w:rsidRPr="00B7751C">
        <w:rPr>
          <w:rFonts w:ascii="Times New Roman" w:hAnsi="Times New Roman" w:cs="Times New Roman"/>
          <w:sz w:val="26"/>
          <w:szCs w:val="26"/>
        </w:rPr>
        <w:t xml:space="preserve">а) региональных налогов в соответствии с нормативами, </w:t>
      </w:r>
      <w:proofErr w:type="gramStart"/>
      <w:r w:rsidRPr="00B7751C">
        <w:rPr>
          <w:rFonts w:ascii="Times New Roman" w:hAnsi="Times New Roman" w:cs="Times New Roman"/>
          <w:sz w:val="26"/>
          <w:szCs w:val="26"/>
        </w:rPr>
        <w:t>установленными  Бюджетным</w:t>
      </w:r>
      <w:proofErr w:type="gramEnd"/>
      <w:r w:rsidRPr="00B7751C">
        <w:rPr>
          <w:rFonts w:ascii="Times New Roman" w:hAnsi="Times New Roman" w:cs="Times New Roman"/>
          <w:sz w:val="26"/>
          <w:szCs w:val="26"/>
        </w:rPr>
        <w:t xml:space="preserve"> кодексом Российской Федерации и Законами Иркутской области;</w:t>
      </w:r>
    </w:p>
    <w:p w14:paraId="20FCE2E0" w14:textId="77777777" w:rsidR="000F4233" w:rsidRPr="00B7751C" w:rsidRDefault="000F4233" w:rsidP="000F4233">
      <w:pPr>
        <w:pStyle w:val="ConsPlusNormal"/>
        <w:ind w:left="-567" w:firstLine="567"/>
        <w:jc w:val="both"/>
        <w:rPr>
          <w:rFonts w:ascii="Times New Roman" w:hAnsi="Times New Roman" w:cs="Times New Roman"/>
          <w:sz w:val="26"/>
          <w:szCs w:val="26"/>
        </w:rPr>
      </w:pPr>
      <w:r w:rsidRPr="00B7751C">
        <w:rPr>
          <w:rFonts w:ascii="Times New Roman" w:hAnsi="Times New Roman" w:cs="Times New Roman"/>
          <w:sz w:val="26"/>
          <w:szCs w:val="26"/>
        </w:rPr>
        <w:t>б)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кодексом Российской Федерации и Федеральным законом «О федеральном бюджете на 2020 год и на плановый период 2021 и 2022 годов»;</w:t>
      </w:r>
    </w:p>
    <w:p w14:paraId="20987FAC" w14:textId="77777777" w:rsidR="000F4233" w:rsidRPr="00B7751C" w:rsidRDefault="000F4233" w:rsidP="000F4233">
      <w:pPr>
        <w:pStyle w:val="ConsPlusNormal"/>
        <w:ind w:left="-567" w:firstLine="567"/>
        <w:jc w:val="both"/>
        <w:outlineLvl w:val="0"/>
        <w:rPr>
          <w:rFonts w:ascii="Times New Roman" w:hAnsi="Times New Roman" w:cs="Times New Roman"/>
          <w:sz w:val="26"/>
          <w:szCs w:val="26"/>
        </w:rPr>
      </w:pPr>
      <w:r w:rsidRPr="00B7751C">
        <w:rPr>
          <w:rFonts w:ascii="Times New Roman" w:hAnsi="Times New Roman" w:cs="Times New Roman"/>
          <w:sz w:val="26"/>
          <w:szCs w:val="26"/>
        </w:rPr>
        <w:t>2) неналоговых доходов;</w:t>
      </w:r>
    </w:p>
    <w:p w14:paraId="1566AA3A" w14:textId="77777777" w:rsidR="000F4233" w:rsidRPr="00B7751C" w:rsidRDefault="000F4233" w:rsidP="000F4233">
      <w:pPr>
        <w:pStyle w:val="ConsPlusNormal"/>
        <w:ind w:left="-567" w:firstLine="567"/>
        <w:jc w:val="both"/>
        <w:rPr>
          <w:rFonts w:ascii="Times New Roman" w:hAnsi="Times New Roman" w:cs="Times New Roman"/>
          <w:sz w:val="26"/>
          <w:szCs w:val="26"/>
        </w:rPr>
      </w:pPr>
      <w:r w:rsidRPr="00B7751C">
        <w:rPr>
          <w:rFonts w:ascii="Times New Roman" w:hAnsi="Times New Roman" w:cs="Times New Roman"/>
          <w:sz w:val="26"/>
          <w:szCs w:val="26"/>
        </w:rPr>
        <w:t>3) безвозмездных поступлений.</w:t>
      </w:r>
    </w:p>
    <w:p w14:paraId="1E9D2427" w14:textId="77777777" w:rsidR="000F4233" w:rsidRPr="00B7751C" w:rsidRDefault="000F4233" w:rsidP="000F4233">
      <w:pPr>
        <w:pStyle w:val="ConsPlusNormal"/>
        <w:ind w:left="-567" w:firstLine="567"/>
        <w:jc w:val="both"/>
        <w:rPr>
          <w:rFonts w:ascii="Times New Roman" w:hAnsi="Times New Roman" w:cs="Times New Roman"/>
          <w:sz w:val="26"/>
          <w:szCs w:val="26"/>
        </w:rPr>
      </w:pPr>
      <w:r w:rsidRPr="00B7751C">
        <w:rPr>
          <w:rFonts w:ascii="Times New Roman" w:hAnsi="Times New Roman" w:cs="Times New Roman"/>
          <w:sz w:val="26"/>
          <w:szCs w:val="26"/>
        </w:rPr>
        <w:t>4. Установить прогнозируемые доходы бюджета Черемховского районного муниципального образования на 2020 год и на плановый период 2021 и 2022 годов по классификации доходов бюджетов Российской Федерации согласно приложениям 1, 2 к настоящему решению.</w:t>
      </w:r>
    </w:p>
    <w:p w14:paraId="0D809EAC" w14:textId="77777777" w:rsidR="000F4233" w:rsidRPr="00B7751C" w:rsidRDefault="000F4233" w:rsidP="000F4233">
      <w:pPr>
        <w:pStyle w:val="ConsPlusNormal"/>
        <w:ind w:left="-567" w:firstLine="567"/>
        <w:jc w:val="both"/>
        <w:rPr>
          <w:rFonts w:ascii="Times New Roman" w:hAnsi="Times New Roman" w:cs="Times New Roman"/>
          <w:sz w:val="26"/>
          <w:szCs w:val="26"/>
        </w:rPr>
      </w:pPr>
      <w:r w:rsidRPr="00B7751C">
        <w:rPr>
          <w:rFonts w:ascii="Times New Roman" w:hAnsi="Times New Roman" w:cs="Times New Roman"/>
          <w:sz w:val="26"/>
          <w:szCs w:val="26"/>
        </w:rPr>
        <w:t xml:space="preserve">5. Утвердить: </w:t>
      </w:r>
    </w:p>
    <w:p w14:paraId="1A53F04C" w14:textId="77777777" w:rsidR="000F4233" w:rsidRPr="00B7751C" w:rsidRDefault="000F4233" w:rsidP="000F4233">
      <w:pPr>
        <w:pStyle w:val="ConsPlusNormal"/>
        <w:ind w:left="-567" w:firstLine="567"/>
        <w:jc w:val="both"/>
        <w:rPr>
          <w:rFonts w:ascii="Times New Roman" w:hAnsi="Times New Roman" w:cs="Times New Roman"/>
          <w:sz w:val="26"/>
          <w:szCs w:val="26"/>
        </w:rPr>
      </w:pPr>
      <w:r w:rsidRPr="00B7751C">
        <w:rPr>
          <w:rFonts w:ascii="Times New Roman" w:hAnsi="Times New Roman" w:cs="Times New Roman"/>
          <w:sz w:val="26"/>
          <w:szCs w:val="26"/>
        </w:rPr>
        <w:t xml:space="preserve">5.1. </w:t>
      </w:r>
      <w:proofErr w:type="gramStart"/>
      <w:r w:rsidRPr="00B7751C">
        <w:rPr>
          <w:rFonts w:ascii="Times New Roman" w:hAnsi="Times New Roman" w:cs="Times New Roman"/>
          <w:sz w:val="26"/>
          <w:szCs w:val="26"/>
        </w:rPr>
        <w:t>Перечень  главных</w:t>
      </w:r>
      <w:proofErr w:type="gramEnd"/>
      <w:r w:rsidRPr="00B7751C">
        <w:rPr>
          <w:rFonts w:ascii="Times New Roman" w:hAnsi="Times New Roman" w:cs="Times New Roman"/>
          <w:sz w:val="26"/>
          <w:szCs w:val="26"/>
        </w:rPr>
        <w:t xml:space="preserve"> администраторов доходов бюджета Черемховского районного муниципального образования – территориальных органов (подразделений) федеральных органов государственной власти и органов государственной власти Иркутской области согласно приложению 3 к настоящему решению;</w:t>
      </w:r>
    </w:p>
    <w:p w14:paraId="213655D9" w14:textId="77777777" w:rsidR="000F4233" w:rsidRPr="00B7751C" w:rsidRDefault="000F4233" w:rsidP="000F4233">
      <w:pPr>
        <w:pStyle w:val="ConsPlusNormal"/>
        <w:ind w:left="-567" w:firstLine="567"/>
        <w:jc w:val="both"/>
        <w:rPr>
          <w:rFonts w:ascii="Times New Roman" w:hAnsi="Times New Roman" w:cs="Times New Roman"/>
          <w:sz w:val="26"/>
          <w:szCs w:val="26"/>
        </w:rPr>
      </w:pPr>
      <w:r w:rsidRPr="00B7751C">
        <w:rPr>
          <w:rFonts w:ascii="Times New Roman" w:hAnsi="Times New Roman" w:cs="Times New Roman"/>
          <w:sz w:val="26"/>
          <w:szCs w:val="26"/>
        </w:rPr>
        <w:t xml:space="preserve">5.2. Перечень главных администраторов доходов бюджета Черемховского районного муниципального образования – органов местного самоуправления </w:t>
      </w:r>
      <w:proofErr w:type="gramStart"/>
      <w:r w:rsidRPr="00B7751C">
        <w:rPr>
          <w:rFonts w:ascii="Times New Roman" w:hAnsi="Times New Roman" w:cs="Times New Roman"/>
          <w:sz w:val="26"/>
          <w:szCs w:val="26"/>
        </w:rPr>
        <w:t>Черемховского  районного</w:t>
      </w:r>
      <w:proofErr w:type="gramEnd"/>
      <w:r w:rsidRPr="00B7751C">
        <w:rPr>
          <w:rFonts w:ascii="Times New Roman" w:hAnsi="Times New Roman" w:cs="Times New Roman"/>
          <w:sz w:val="26"/>
          <w:szCs w:val="26"/>
        </w:rPr>
        <w:t xml:space="preserve">  муниципального образования согласно приложению 4 к настоящему решению;</w:t>
      </w:r>
    </w:p>
    <w:p w14:paraId="3C882F30" w14:textId="77777777" w:rsidR="000F4233" w:rsidRPr="00B7751C" w:rsidRDefault="000F4233" w:rsidP="000F4233">
      <w:pPr>
        <w:pStyle w:val="ConsPlusNormal"/>
        <w:ind w:left="-567" w:firstLine="567"/>
        <w:jc w:val="both"/>
        <w:rPr>
          <w:rFonts w:ascii="Times New Roman" w:hAnsi="Times New Roman" w:cs="Times New Roman"/>
          <w:sz w:val="26"/>
          <w:szCs w:val="26"/>
        </w:rPr>
      </w:pPr>
      <w:r w:rsidRPr="00B7751C">
        <w:rPr>
          <w:rFonts w:ascii="Times New Roman" w:hAnsi="Times New Roman" w:cs="Times New Roman"/>
          <w:sz w:val="26"/>
          <w:szCs w:val="26"/>
        </w:rPr>
        <w:t>5.3. Перечень главных администраторов источников финансирования дефицита бюджета Черемховского районного муниципального образования согласно приложению 5 к настоящему решению.</w:t>
      </w:r>
    </w:p>
    <w:p w14:paraId="4F87179B" w14:textId="77777777" w:rsidR="000F4233" w:rsidRPr="00B7751C" w:rsidRDefault="000F4233" w:rsidP="000F4233">
      <w:pPr>
        <w:pStyle w:val="ConsPlusNormal"/>
        <w:ind w:left="-567" w:firstLine="567"/>
        <w:jc w:val="both"/>
        <w:rPr>
          <w:rFonts w:ascii="Times New Roman" w:hAnsi="Times New Roman" w:cs="Times New Roman"/>
          <w:sz w:val="26"/>
          <w:szCs w:val="26"/>
        </w:rPr>
      </w:pPr>
      <w:r w:rsidRPr="00B7751C">
        <w:rPr>
          <w:rFonts w:ascii="Times New Roman" w:hAnsi="Times New Roman" w:cs="Times New Roman"/>
          <w:sz w:val="26"/>
          <w:szCs w:val="26"/>
        </w:rPr>
        <w:t xml:space="preserve"> В случае изменения в 2020 году состава и (или) функций главных администраторов доходов бюджета Черемховского районного муниципального образования или главных администраторов источников финансирования дефицита бюджета Черемховского районного муниципального образования финансовое управление администрации Черемховского районного муниципального образования вправе вносить соответствующие изменения в состав закрепленных за ними кодов классификации доходов бюджетов или классификации источников финансирования дефицитов бюджетов с последующим внесением изменений в настоящее решение.</w:t>
      </w:r>
    </w:p>
    <w:p w14:paraId="0CA186FA" w14:textId="77777777" w:rsidR="000F4233" w:rsidRPr="00B7751C" w:rsidRDefault="000F4233" w:rsidP="000F4233">
      <w:pPr>
        <w:pStyle w:val="ConsNormal"/>
        <w:widowControl/>
        <w:ind w:left="-567" w:right="0" w:firstLine="567"/>
        <w:jc w:val="both"/>
        <w:rPr>
          <w:rFonts w:ascii="Times New Roman" w:hAnsi="Times New Roman" w:cs="Times New Roman"/>
          <w:sz w:val="26"/>
          <w:szCs w:val="26"/>
        </w:rPr>
      </w:pPr>
      <w:r w:rsidRPr="00B7751C">
        <w:rPr>
          <w:rFonts w:ascii="Times New Roman" w:hAnsi="Times New Roman" w:cs="Times New Roman"/>
          <w:sz w:val="26"/>
          <w:szCs w:val="26"/>
        </w:rPr>
        <w:t>6. Утвердить:</w:t>
      </w:r>
    </w:p>
    <w:p w14:paraId="2BC3ED5A" w14:textId="77777777" w:rsidR="000F4233" w:rsidRPr="00B7751C" w:rsidRDefault="000F4233" w:rsidP="000F4233">
      <w:pPr>
        <w:pStyle w:val="ConsNormal"/>
        <w:widowControl/>
        <w:ind w:left="-567" w:right="0" w:firstLine="567"/>
        <w:jc w:val="both"/>
        <w:rPr>
          <w:rFonts w:ascii="Times New Roman" w:hAnsi="Times New Roman" w:cs="Times New Roman"/>
          <w:sz w:val="26"/>
          <w:szCs w:val="26"/>
        </w:rPr>
      </w:pPr>
      <w:r w:rsidRPr="00B7751C">
        <w:rPr>
          <w:rFonts w:ascii="Times New Roman" w:hAnsi="Times New Roman" w:cs="Times New Roman"/>
          <w:sz w:val="26"/>
          <w:szCs w:val="26"/>
        </w:rPr>
        <w:lastRenderedPageBreak/>
        <w:t xml:space="preserve">6.1. Распределение бюджетных ассигнований по целевым </w:t>
      </w:r>
      <w:proofErr w:type="gramStart"/>
      <w:r w:rsidRPr="00B7751C">
        <w:rPr>
          <w:rFonts w:ascii="Times New Roman" w:hAnsi="Times New Roman" w:cs="Times New Roman"/>
          <w:sz w:val="26"/>
          <w:szCs w:val="26"/>
        </w:rPr>
        <w:t>статьям  (</w:t>
      </w:r>
      <w:proofErr w:type="gramEnd"/>
      <w:r w:rsidRPr="00B7751C">
        <w:rPr>
          <w:rFonts w:ascii="Times New Roman" w:hAnsi="Times New Roman" w:cs="Times New Roman"/>
          <w:sz w:val="26"/>
          <w:szCs w:val="26"/>
        </w:rPr>
        <w:t>муниципальным программам и непрограммным направлениям деятельности), группам видов расходов,  разделам, подразделам классификации расходов бюджетов на 2020 год  и плановый период 2021 и 2022 годов согласно приложениям 6, 7 к настоящему решению;</w:t>
      </w:r>
    </w:p>
    <w:p w14:paraId="167568F2" w14:textId="77777777" w:rsidR="000F4233" w:rsidRPr="00B7751C" w:rsidRDefault="000F4233" w:rsidP="000F4233">
      <w:pPr>
        <w:pStyle w:val="ConsNormal"/>
        <w:widowControl/>
        <w:ind w:left="-567" w:right="0" w:firstLine="567"/>
        <w:jc w:val="both"/>
        <w:rPr>
          <w:rFonts w:ascii="Times New Roman" w:hAnsi="Times New Roman" w:cs="Times New Roman"/>
          <w:sz w:val="26"/>
          <w:szCs w:val="26"/>
        </w:rPr>
      </w:pPr>
      <w:r w:rsidRPr="00B7751C">
        <w:rPr>
          <w:rFonts w:ascii="Times New Roman" w:hAnsi="Times New Roman" w:cs="Times New Roman"/>
          <w:sz w:val="26"/>
          <w:szCs w:val="26"/>
        </w:rPr>
        <w:t>6.2. Распределение бюджетных ассигнований по разделам, подразделам классификации расходов бюджетов на 2020 год и плановый период 2021 и 2022 годов согласно приложениям 8, 9 к настоящему решению;</w:t>
      </w:r>
    </w:p>
    <w:p w14:paraId="3147B7D3" w14:textId="77777777" w:rsidR="000F4233" w:rsidRPr="00B7751C" w:rsidRDefault="000F4233" w:rsidP="000F4233">
      <w:pPr>
        <w:pStyle w:val="ConsNormal"/>
        <w:widowControl/>
        <w:ind w:left="-567" w:right="0" w:firstLine="567"/>
        <w:jc w:val="both"/>
        <w:rPr>
          <w:rFonts w:ascii="Times New Roman" w:hAnsi="Times New Roman" w:cs="Times New Roman"/>
          <w:sz w:val="26"/>
          <w:szCs w:val="26"/>
        </w:rPr>
      </w:pPr>
      <w:r w:rsidRPr="00B7751C">
        <w:rPr>
          <w:rFonts w:ascii="Times New Roman" w:hAnsi="Times New Roman" w:cs="Times New Roman"/>
          <w:sz w:val="26"/>
          <w:szCs w:val="26"/>
        </w:rPr>
        <w:t xml:space="preserve">6.3.  Ведомственную структуру расходов </w:t>
      </w:r>
      <w:proofErr w:type="gramStart"/>
      <w:r w:rsidRPr="00B7751C">
        <w:rPr>
          <w:rFonts w:ascii="Times New Roman" w:hAnsi="Times New Roman" w:cs="Times New Roman"/>
          <w:sz w:val="26"/>
          <w:szCs w:val="26"/>
        </w:rPr>
        <w:t>бюджета  Черемховского</w:t>
      </w:r>
      <w:proofErr w:type="gramEnd"/>
      <w:r w:rsidRPr="00B7751C">
        <w:rPr>
          <w:rFonts w:ascii="Times New Roman" w:hAnsi="Times New Roman" w:cs="Times New Roman"/>
          <w:sz w:val="26"/>
          <w:szCs w:val="26"/>
        </w:rPr>
        <w:t xml:space="preserve"> районного муниципального образования  на 2020 год и плановый период 2021 и 2022 годов согласно приложениям 10, 11 к настоящему решению.</w:t>
      </w:r>
    </w:p>
    <w:p w14:paraId="2763DE10" w14:textId="77777777" w:rsidR="000F4233" w:rsidRPr="00B7751C" w:rsidRDefault="000F4233" w:rsidP="000F4233">
      <w:pPr>
        <w:pStyle w:val="ConsNonformat"/>
        <w:widowControl/>
        <w:tabs>
          <w:tab w:val="left" w:pos="900"/>
        </w:tabs>
        <w:ind w:left="-567" w:right="0" w:firstLine="567"/>
        <w:jc w:val="both"/>
        <w:rPr>
          <w:rFonts w:ascii="Times New Roman" w:hAnsi="Times New Roman" w:cs="Times New Roman"/>
          <w:sz w:val="26"/>
          <w:szCs w:val="26"/>
        </w:rPr>
      </w:pPr>
      <w:r w:rsidRPr="00B7751C">
        <w:rPr>
          <w:rFonts w:ascii="Times New Roman" w:hAnsi="Times New Roman" w:cs="Times New Roman"/>
          <w:sz w:val="26"/>
          <w:szCs w:val="26"/>
        </w:rPr>
        <w:t>7. Утвердить общий объем бюджетных ассигнований, направляемых на исполнение публичных нормативных обязательств:</w:t>
      </w:r>
    </w:p>
    <w:p w14:paraId="3D4ADF6F" w14:textId="77777777" w:rsidR="000F4233" w:rsidRPr="00B7751C" w:rsidRDefault="000F4233" w:rsidP="000F4233">
      <w:pPr>
        <w:pStyle w:val="ConsNonformat"/>
        <w:widowControl/>
        <w:tabs>
          <w:tab w:val="left" w:pos="900"/>
        </w:tabs>
        <w:ind w:left="-567" w:right="0" w:firstLine="567"/>
        <w:jc w:val="both"/>
        <w:rPr>
          <w:rFonts w:ascii="Times New Roman" w:hAnsi="Times New Roman" w:cs="Times New Roman"/>
          <w:sz w:val="26"/>
          <w:szCs w:val="26"/>
        </w:rPr>
      </w:pPr>
      <w:r w:rsidRPr="00B7751C">
        <w:rPr>
          <w:rFonts w:ascii="Times New Roman" w:hAnsi="Times New Roman" w:cs="Times New Roman"/>
          <w:sz w:val="26"/>
          <w:szCs w:val="26"/>
        </w:rPr>
        <w:t>на 2020 год в сумме 7 102,2 тыс. рублей;</w:t>
      </w:r>
    </w:p>
    <w:p w14:paraId="7C6A7412" w14:textId="77777777" w:rsidR="000F4233" w:rsidRPr="00B7751C" w:rsidRDefault="000F4233" w:rsidP="000F4233">
      <w:pPr>
        <w:pStyle w:val="ConsNonformat"/>
        <w:widowControl/>
        <w:tabs>
          <w:tab w:val="left" w:pos="900"/>
        </w:tabs>
        <w:ind w:left="-567" w:right="0" w:firstLine="567"/>
        <w:jc w:val="both"/>
        <w:rPr>
          <w:rFonts w:ascii="Times New Roman" w:hAnsi="Times New Roman" w:cs="Times New Roman"/>
          <w:sz w:val="26"/>
          <w:szCs w:val="26"/>
        </w:rPr>
      </w:pPr>
      <w:r w:rsidRPr="00B7751C">
        <w:rPr>
          <w:rFonts w:ascii="Times New Roman" w:hAnsi="Times New Roman" w:cs="Times New Roman"/>
          <w:sz w:val="26"/>
          <w:szCs w:val="26"/>
        </w:rPr>
        <w:t>на 2021 год в сумме 7 179,6 тыс. рублей;</w:t>
      </w:r>
    </w:p>
    <w:p w14:paraId="1AF3D313" w14:textId="77777777" w:rsidR="000F4233" w:rsidRPr="00B7751C" w:rsidRDefault="000F4233" w:rsidP="000F4233">
      <w:pPr>
        <w:pStyle w:val="ConsNonformat"/>
        <w:widowControl/>
        <w:tabs>
          <w:tab w:val="left" w:pos="900"/>
        </w:tabs>
        <w:ind w:left="-567" w:right="0" w:firstLine="567"/>
        <w:jc w:val="both"/>
        <w:rPr>
          <w:rFonts w:ascii="Times New Roman" w:hAnsi="Times New Roman" w:cs="Times New Roman"/>
          <w:sz w:val="26"/>
          <w:szCs w:val="26"/>
        </w:rPr>
      </w:pPr>
      <w:r w:rsidRPr="00B7751C">
        <w:rPr>
          <w:rFonts w:ascii="Times New Roman" w:hAnsi="Times New Roman" w:cs="Times New Roman"/>
          <w:sz w:val="26"/>
          <w:szCs w:val="26"/>
        </w:rPr>
        <w:t xml:space="preserve">на 2022 год в сумме 7 257,0 тыс. рублей. </w:t>
      </w:r>
    </w:p>
    <w:p w14:paraId="16F52F2F" w14:textId="77777777" w:rsidR="000F4233" w:rsidRPr="00B7751C" w:rsidRDefault="000F4233" w:rsidP="000F4233">
      <w:pPr>
        <w:pStyle w:val="ConsNormal"/>
        <w:widowControl/>
        <w:ind w:left="-567" w:right="0" w:firstLine="567"/>
        <w:jc w:val="both"/>
        <w:rPr>
          <w:rFonts w:ascii="Times New Roman" w:hAnsi="Times New Roman" w:cs="Times New Roman"/>
          <w:sz w:val="26"/>
          <w:szCs w:val="26"/>
        </w:rPr>
      </w:pPr>
      <w:r w:rsidRPr="00B7751C">
        <w:rPr>
          <w:rFonts w:ascii="Times New Roman" w:hAnsi="Times New Roman" w:cs="Times New Roman"/>
          <w:sz w:val="26"/>
          <w:szCs w:val="26"/>
        </w:rPr>
        <w:t xml:space="preserve">8. Установить, что в расходной части бюджета Черемховского районного муниципального образования </w:t>
      </w:r>
      <w:proofErr w:type="gramStart"/>
      <w:r w:rsidRPr="00B7751C">
        <w:rPr>
          <w:rFonts w:ascii="Times New Roman" w:hAnsi="Times New Roman" w:cs="Times New Roman"/>
          <w:sz w:val="26"/>
          <w:szCs w:val="26"/>
        </w:rPr>
        <w:t>создаётся  резервный</w:t>
      </w:r>
      <w:proofErr w:type="gramEnd"/>
      <w:r w:rsidRPr="00B7751C">
        <w:rPr>
          <w:rFonts w:ascii="Times New Roman" w:hAnsi="Times New Roman" w:cs="Times New Roman"/>
          <w:sz w:val="26"/>
          <w:szCs w:val="26"/>
        </w:rPr>
        <w:t xml:space="preserve">  фонд  администрации  Черемховского  районного  муниципального   образования: </w:t>
      </w:r>
    </w:p>
    <w:p w14:paraId="571FE927" w14:textId="77777777" w:rsidR="000F4233" w:rsidRPr="00B7751C" w:rsidRDefault="000F4233" w:rsidP="000F4233">
      <w:pPr>
        <w:pStyle w:val="ConsNonformat"/>
        <w:widowControl/>
        <w:tabs>
          <w:tab w:val="left" w:pos="900"/>
        </w:tabs>
        <w:ind w:left="-567" w:right="0" w:firstLine="567"/>
        <w:jc w:val="both"/>
        <w:rPr>
          <w:rFonts w:ascii="Times New Roman" w:hAnsi="Times New Roman" w:cs="Times New Roman"/>
          <w:sz w:val="26"/>
          <w:szCs w:val="26"/>
        </w:rPr>
      </w:pPr>
      <w:r w:rsidRPr="00B7751C">
        <w:rPr>
          <w:rFonts w:ascii="Times New Roman" w:hAnsi="Times New Roman" w:cs="Times New Roman"/>
          <w:sz w:val="26"/>
          <w:szCs w:val="26"/>
        </w:rPr>
        <w:t>на 2020 год в сумме 300,0 тыс. рублей;</w:t>
      </w:r>
    </w:p>
    <w:p w14:paraId="7E405727" w14:textId="77777777" w:rsidR="000F4233" w:rsidRPr="00B7751C" w:rsidRDefault="000F4233" w:rsidP="000F4233">
      <w:pPr>
        <w:pStyle w:val="ConsNonformat"/>
        <w:widowControl/>
        <w:tabs>
          <w:tab w:val="left" w:pos="900"/>
        </w:tabs>
        <w:ind w:left="-567" w:right="0" w:firstLine="567"/>
        <w:jc w:val="both"/>
        <w:rPr>
          <w:rFonts w:ascii="Times New Roman" w:hAnsi="Times New Roman" w:cs="Times New Roman"/>
          <w:sz w:val="26"/>
          <w:szCs w:val="26"/>
        </w:rPr>
      </w:pPr>
      <w:r w:rsidRPr="00B7751C">
        <w:rPr>
          <w:rFonts w:ascii="Times New Roman" w:hAnsi="Times New Roman" w:cs="Times New Roman"/>
          <w:sz w:val="26"/>
          <w:szCs w:val="26"/>
        </w:rPr>
        <w:t>на 2021 год в сумме 300,0 тыс. рублей;</w:t>
      </w:r>
    </w:p>
    <w:p w14:paraId="055C7925" w14:textId="77777777" w:rsidR="000F4233" w:rsidRPr="00B7751C" w:rsidRDefault="000F4233" w:rsidP="000F4233">
      <w:pPr>
        <w:pStyle w:val="ConsNonformat"/>
        <w:widowControl/>
        <w:tabs>
          <w:tab w:val="left" w:pos="900"/>
        </w:tabs>
        <w:ind w:left="-567" w:right="0" w:firstLine="567"/>
        <w:jc w:val="both"/>
        <w:rPr>
          <w:rFonts w:ascii="Times New Roman" w:hAnsi="Times New Roman" w:cs="Times New Roman"/>
          <w:sz w:val="26"/>
          <w:szCs w:val="26"/>
        </w:rPr>
      </w:pPr>
      <w:r w:rsidRPr="00B7751C">
        <w:rPr>
          <w:rFonts w:ascii="Times New Roman" w:hAnsi="Times New Roman" w:cs="Times New Roman"/>
          <w:sz w:val="26"/>
          <w:szCs w:val="26"/>
        </w:rPr>
        <w:t xml:space="preserve">на 2022 год в сумме 300,0 тыс. рублей. </w:t>
      </w:r>
    </w:p>
    <w:p w14:paraId="47A02B3A" w14:textId="77777777" w:rsidR="000F4233" w:rsidRPr="00B7751C" w:rsidRDefault="000F4233" w:rsidP="000F4233">
      <w:pPr>
        <w:ind w:left="-567" w:firstLine="567"/>
        <w:rPr>
          <w:sz w:val="26"/>
          <w:szCs w:val="26"/>
        </w:rPr>
      </w:pPr>
      <w:r w:rsidRPr="00B7751C">
        <w:rPr>
          <w:sz w:val="26"/>
          <w:szCs w:val="26"/>
        </w:rPr>
        <w:t>9.  Утвердить объем бюджетных ассигнований дорожного фонда Черемховского районного муниципального образования:</w:t>
      </w:r>
    </w:p>
    <w:p w14:paraId="66A71F0B" w14:textId="77777777" w:rsidR="000F4233" w:rsidRPr="00B7751C" w:rsidRDefault="000F4233" w:rsidP="000F4233">
      <w:pPr>
        <w:pStyle w:val="ConsNonformat"/>
        <w:widowControl/>
        <w:tabs>
          <w:tab w:val="left" w:pos="900"/>
        </w:tabs>
        <w:ind w:left="-567" w:right="0" w:firstLine="567"/>
        <w:jc w:val="both"/>
        <w:rPr>
          <w:rFonts w:ascii="Times New Roman" w:hAnsi="Times New Roman" w:cs="Times New Roman"/>
          <w:sz w:val="26"/>
          <w:szCs w:val="26"/>
        </w:rPr>
      </w:pPr>
      <w:r w:rsidRPr="00B7751C">
        <w:rPr>
          <w:rFonts w:ascii="Times New Roman" w:hAnsi="Times New Roman" w:cs="Times New Roman"/>
          <w:sz w:val="26"/>
          <w:szCs w:val="26"/>
        </w:rPr>
        <w:t>на 2020 год в сумме 252,2 тыс. рублей;</w:t>
      </w:r>
    </w:p>
    <w:p w14:paraId="345ED412" w14:textId="77777777" w:rsidR="000F4233" w:rsidRPr="00B7751C" w:rsidRDefault="000F4233" w:rsidP="000F4233">
      <w:pPr>
        <w:pStyle w:val="ConsNonformat"/>
        <w:widowControl/>
        <w:tabs>
          <w:tab w:val="left" w:pos="900"/>
        </w:tabs>
        <w:ind w:left="-567" w:right="0" w:firstLine="567"/>
        <w:jc w:val="both"/>
        <w:rPr>
          <w:rFonts w:ascii="Times New Roman" w:hAnsi="Times New Roman" w:cs="Times New Roman"/>
          <w:sz w:val="26"/>
          <w:szCs w:val="26"/>
        </w:rPr>
      </w:pPr>
      <w:r w:rsidRPr="00B7751C">
        <w:rPr>
          <w:rFonts w:ascii="Times New Roman" w:hAnsi="Times New Roman" w:cs="Times New Roman"/>
          <w:sz w:val="26"/>
          <w:szCs w:val="26"/>
        </w:rPr>
        <w:t>на 2021 год в сумме 349,3 тыс. рублей;</w:t>
      </w:r>
    </w:p>
    <w:p w14:paraId="34FA7FAC" w14:textId="77777777" w:rsidR="000F4233" w:rsidRPr="00B7751C" w:rsidRDefault="000F4233" w:rsidP="000F4233">
      <w:pPr>
        <w:pStyle w:val="ConsNonformat"/>
        <w:widowControl/>
        <w:tabs>
          <w:tab w:val="left" w:pos="900"/>
        </w:tabs>
        <w:ind w:left="-567" w:right="0" w:firstLine="567"/>
        <w:jc w:val="both"/>
        <w:rPr>
          <w:rFonts w:ascii="Times New Roman" w:hAnsi="Times New Roman" w:cs="Times New Roman"/>
          <w:sz w:val="26"/>
          <w:szCs w:val="26"/>
        </w:rPr>
      </w:pPr>
      <w:r w:rsidRPr="00B7751C">
        <w:rPr>
          <w:rFonts w:ascii="Times New Roman" w:hAnsi="Times New Roman" w:cs="Times New Roman"/>
          <w:sz w:val="26"/>
          <w:szCs w:val="26"/>
        </w:rPr>
        <w:t xml:space="preserve">на 2022 год в сумме 349,3 тыс. рублей. </w:t>
      </w:r>
    </w:p>
    <w:p w14:paraId="0900A7C1" w14:textId="77777777" w:rsidR="000F4233" w:rsidRPr="00B7751C" w:rsidRDefault="000F4233" w:rsidP="000F4233">
      <w:pPr>
        <w:pStyle w:val="ConsNonformat"/>
        <w:widowControl/>
        <w:tabs>
          <w:tab w:val="left" w:pos="900"/>
        </w:tabs>
        <w:ind w:left="-567" w:right="0" w:firstLine="567"/>
        <w:jc w:val="both"/>
        <w:rPr>
          <w:rFonts w:ascii="Times New Roman" w:hAnsi="Times New Roman" w:cs="Times New Roman"/>
          <w:sz w:val="26"/>
          <w:szCs w:val="26"/>
        </w:rPr>
      </w:pPr>
      <w:r w:rsidRPr="00B7751C">
        <w:rPr>
          <w:rFonts w:ascii="Times New Roman" w:hAnsi="Times New Roman" w:cs="Times New Roman"/>
          <w:sz w:val="26"/>
          <w:szCs w:val="26"/>
        </w:rPr>
        <w:t>10. Утвердить объем межбюджетных трансфертов, предоставляемых из бюджета Черемховского районного муниципального образования бюджетам поселений:</w:t>
      </w:r>
    </w:p>
    <w:p w14:paraId="7930486A" w14:textId="77777777" w:rsidR="000F4233" w:rsidRPr="00B7751C" w:rsidRDefault="000F4233" w:rsidP="000F4233">
      <w:pPr>
        <w:pStyle w:val="ConsNonformat"/>
        <w:widowControl/>
        <w:tabs>
          <w:tab w:val="left" w:pos="426"/>
        </w:tabs>
        <w:ind w:left="-567" w:right="0" w:firstLine="567"/>
        <w:jc w:val="both"/>
        <w:rPr>
          <w:rFonts w:ascii="Times New Roman" w:hAnsi="Times New Roman" w:cs="Times New Roman"/>
          <w:sz w:val="26"/>
          <w:szCs w:val="26"/>
        </w:rPr>
      </w:pPr>
      <w:r w:rsidRPr="00B7751C">
        <w:rPr>
          <w:rFonts w:ascii="Times New Roman" w:hAnsi="Times New Roman" w:cs="Times New Roman"/>
          <w:sz w:val="26"/>
          <w:szCs w:val="26"/>
        </w:rPr>
        <w:tab/>
        <w:t xml:space="preserve"> на 2020 год в сумме 110 978,7 тыс. рублей;</w:t>
      </w:r>
    </w:p>
    <w:p w14:paraId="4C56F847" w14:textId="77777777" w:rsidR="000F4233" w:rsidRPr="00B7751C" w:rsidRDefault="000F4233" w:rsidP="000F4233">
      <w:pPr>
        <w:pStyle w:val="ConsNonformat"/>
        <w:widowControl/>
        <w:tabs>
          <w:tab w:val="left" w:pos="426"/>
        </w:tabs>
        <w:ind w:left="-567" w:right="0" w:firstLine="567"/>
        <w:jc w:val="both"/>
        <w:rPr>
          <w:rFonts w:ascii="Times New Roman" w:hAnsi="Times New Roman" w:cs="Times New Roman"/>
          <w:sz w:val="26"/>
          <w:szCs w:val="26"/>
        </w:rPr>
      </w:pPr>
      <w:r w:rsidRPr="00B7751C">
        <w:rPr>
          <w:rFonts w:ascii="Times New Roman" w:hAnsi="Times New Roman" w:cs="Times New Roman"/>
          <w:sz w:val="26"/>
          <w:szCs w:val="26"/>
        </w:rPr>
        <w:tab/>
        <w:t xml:space="preserve"> на 2021 год в сумме 100 010,8 тыс. рублей;</w:t>
      </w:r>
    </w:p>
    <w:p w14:paraId="3F7F99AE" w14:textId="77777777" w:rsidR="000F4233" w:rsidRPr="00B7751C" w:rsidRDefault="000F4233" w:rsidP="000F4233">
      <w:pPr>
        <w:pStyle w:val="ConsNonformat"/>
        <w:widowControl/>
        <w:tabs>
          <w:tab w:val="left" w:pos="900"/>
        </w:tabs>
        <w:ind w:left="-567" w:right="0" w:firstLine="567"/>
        <w:jc w:val="both"/>
        <w:rPr>
          <w:rFonts w:ascii="Times New Roman" w:hAnsi="Times New Roman" w:cs="Times New Roman"/>
          <w:sz w:val="26"/>
          <w:szCs w:val="26"/>
        </w:rPr>
      </w:pPr>
      <w:r w:rsidRPr="00B7751C">
        <w:rPr>
          <w:rFonts w:ascii="Times New Roman" w:hAnsi="Times New Roman" w:cs="Times New Roman"/>
          <w:sz w:val="26"/>
          <w:szCs w:val="26"/>
        </w:rPr>
        <w:t xml:space="preserve"> на 2022 год в сумме   97 081,5 тыс. рублей. </w:t>
      </w:r>
    </w:p>
    <w:p w14:paraId="1D37728B" w14:textId="77777777" w:rsidR="000F4233" w:rsidRPr="00B7751C" w:rsidRDefault="000F4233" w:rsidP="000F4233">
      <w:pPr>
        <w:pStyle w:val="ConsPlusNormal"/>
        <w:ind w:left="-567" w:firstLine="567"/>
        <w:jc w:val="both"/>
        <w:rPr>
          <w:rFonts w:ascii="Times New Roman" w:hAnsi="Times New Roman" w:cs="Times New Roman"/>
          <w:sz w:val="26"/>
          <w:szCs w:val="26"/>
        </w:rPr>
      </w:pPr>
      <w:r w:rsidRPr="00B7751C">
        <w:rPr>
          <w:rFonts w:ascii="Times New Roman" w:hAnsi="Times New Roman" w:cs="Times New Roman"/>
          <w:sz w:val="26"/>
          <w:szCs w:val="26"/>
        </w:rPr>
        <w:t>11.  Установить на 2020 год и плановый период 2021 и 2022 годов:</w:t>
      </w:r>
    </w:p>
    <w:p w14:paraId="7331F92A" w14:textId="77777777" w:rsidR="000F4233" w:rsidRPr="00B7751C" w:rsidRDefault="000F4233" w:rsidP="000F4233">
      <w:pPr>
        <w:pStyle w:val="ConsPlusNormal"/>
        <w:ind w:left="-567" w:firstLine="567"/>
        <w:jc w:val="both"/>
        <w:rPr>
          <w:rFonts w:ascii="Times New Roman" w:hAnsi="Times New Roman" w:cs="Times New Roman"/>
          <w:sz w:val="26"/>
          <w:szCs w:val="26"/>
        </w:rPr>
      </w:pPr>
      <w:r w:rsidRPr="00B7751C">
        <w:rPr>
          <w:rFonts w:ascii="Times New Roman" w:hAnsi="Times New Roman" w:cs="Times New Roman"/>
          <w:sz w:val="26"/>
          <w:szCs w:val="26"/>
        </w:rPr>
        <w:t xml:space="preserve">11.1.  уровень бюджетной обеспеченности городского и сельских поселений, до которого доводится уровень бюджетной обеспеченности городского и сельских поселений муниципального района при </w:t>
      </w:r>
      <w:r w:rsidRPr="00B7751C">
        <w:rPr>
          <w:rFonts w:ascii="Times New Roman" w:hAnsi="Times New Roman"/>
          <w:sz w:val="26"/>
          <w:szCs w:val="26"/>
        </w:rPr>
        <w:t>распределении дотаций на выравнивание бюджетной обеспеченности поселений из бюджета муниципального района</w:t>
      </w:r>
      <w:r w:rsidRPr="00B7751C">
        <w:rPr>
          <w:rFonts w:ascii="Times New Roman" w:hAnsi="Times New Roman" w:cs="Times New Roman"/>
          <w:sz w:val="26"/>
          <w:szCs w:val="26"/>
        </w:rPr>
        <w:t xml:space="preserve">: </w:t>
      </w:r>
    </w:p>
    <w:p w14:paraId="5F30A2B6" w14:textId="77777777" w:rsidR="000F4233" w:rsidRPr="00B7751C" w:rsidRDefault="000F4233" w:rsidP="000F4233">
      <w:pPr>
        <w:pStyle w:val="ConsNonformat"/>
        <w:widowControl/>
        <w:tabs>
          <w:tab w:val="left" w:pos="900"/>
        </w:tabs>
        <w:ind w:left="-567" w:right="0" w:firstLine="567"/>
        <w:jc w:val="both"/>
        <w:rPr>
          <w:rFonts w:ascii="Times New Roman" w:hAnsi="Times New Roman" w:cs="Times New Roman"/>
          <w:sz w:val="26"/>
          <w:szCs w:val="26"/>
        </w:rPr>
      </w:pPr>
      <w:r w:rsidRPr="00B7751C">
        <w:rPr>
          <w:rFonts w:ascii="Times New Roman" w:hAnsi="Times New Roman" w:cs="Times New Roman"/>
          <w:sz w:val="26"/>
          <w:szCs w:val="26"/>
        </w:rPr>
        <w:t>на 2020 год – 5,531;</w:t>
      </w:r>
    </w:p>
    <w:p w14:paraId="67DF1407" w14:textId="77777777" w:rsidR="000F4233" w:rsidRPr="00B7751C" w:rsidRDefault="000F4233" w:rsidP="000F4233">
      <w:pPr>
        <w:pStyle w:val="ConsNonformat"/>
        <w:widowControl/>
        <w:tabs>
          <w:tab w:val="left" w:pos="900"/>
        </w:tabs>
        <w:ind w:left="-567" w:right="0" w:firstLine="567"/>
        <w:jc w:val="both"/>
        <w:rPr>
          <w:rFonts w:ascii="Times New Roman" w:hAnsi="Times New Roman" w:cs="Times New Roman"/>
          <w:sz w:val="26"/>
          <w:szCs w:val="26"/>
        </w:rPr>
      </w:pPr>
      <w:r w:rsidRPr="00B7751C">
        <w:rPr>
          <w:rFonts w:ascii="Times New Roman" w:hAnsi="Times New Roman" w:cs="Times New Roman"/>
          <w:sz w:val="26"/>
          <w:szCs w:val="26"/>
        </w:rPr>
        <w:t>на 2021 год – 4,937;</w:t>
      </w:r>
    </w:p>
    <w:p w14:paraId="741050AB" w14:textId="77777777" w:rsidR="000F4233" w:rsidRPr="00B7751C" w:rsidRDefault="000F4233" w:rsidP="000F4233">
      <w:pPr>
        <w:pStyle w:val="ConsNonformat"/>
        <w:widowControl/>
        <w:tabs>
          <w:tab w:val="left" w:pos="900"/>
        </w:tabs>
        <w:ind w:left="-567" w:right="0" w:firstLine="567"/>
        <w:jc w:val="both"/>
        <w:rPr>
          <w:rFonts w:ascii="Times New Roman" w:hAnsi="Times New Roman" w:cs="Times New Roman"/>
          <w:sz w:val="26"/>
          <w:szCs w:val="26"/>
        </w:rPr>
      </w:pPr>
      <w:r w:rsidRPr="00B7751C">
        <w:rPr>
          <w:rFonts w:ascii="Times New Roman" w:hAnsi="Times New Roman" w:cs="Times New Roman"/>
          <w:sz w:val="26"/>
          <w:szCs w:val="26"/>
        </w:rPr>
        <w:t xml:space="preserve">на 2022 год – 4,710;    </w:t>
      </w:r>
    </w:p>
    <w:p w14:paraId="30F3A130" w14:textId="77777777" w:rsidR="000F4233" w:rsidRPr="00B7751C" w:rsidRDefault="000F4233" w:rsidP="000F4233">
      <w:pPr>
        <w:pStyle w:val="ConsNonformat"/>
        <w:widowControl/>
        <w:tabs>
          <w:tab w:val="left" w:pos="900"/>
        </w:tabs>
        <w:ind w:left="-567" w:right="0" w:firstLine="567"/>
        <w:jc w:val="both"/>
        <w:rPr>
          <w:rFonts w:ascii="Times New Roman" w:hAnsi="Times New Roman" w:cs="Times New Roman"/>
          <w:sz w:val="26"/>
          <w:szCs w:val="26"/>
        </w:rPr>
      </w:pPr>
      <w:r w:rsidRPr="00B7751C">
        <w:rPr>
          <w:rFonts w:ascii="Times New Roman" w:hAnsi="Times New Roman" w:cs="Times New Roman"/>
          <w:sz w:val="26"/>
          <w:szCs w:val="26"/>
        </w:rPr>
        <w:t>11.2. значения поправочного коэффициента К</w:t>
      </w:r>
      <w:proofErr w:type="spellStart"/>
      <w:r w:rsidRPr="00B7751C">
        <w:rPr>
          <w:rFonts w:ascii="Times New Roman" w:hAnsi="Times New Roman" w:cs="Times New Roman"/>
          <w:sz w:val="26"/>
          <w:szCs w:val="26"/>
          <w:vertAlign w:val="subscript"/>
          <w:lang w:val="en-US"/>
        </w:rPr>
        <w:t>i</w:t>
      </w:r>
      <w:proofErr w:type="spellEnd"/>
      <w:r w:rsidRPr="00B7751C">
        <w:rPr>
          <w:rFonts w:ascii="Times New Roman" w:hAnsi="Times New Roman" w:cs="Times New Roman"/>
          <w:sz w:val="26"/>
          <w:szCs w:val="26"/>
          <w:vertAlign w:val="subscript"/>
        </w:rPr>
        <w:t>,</w:t>
      </w:r>
      <w:proofErr w:type="gramStart"/>
      <w:r w:rsidRPr="00B7751C">
        <w:rPr>
          <w:rFonts w:ascii="Times New Roman" w:hAnsi="Times New Roman" w:cs="Times New Roman"/>
          <w:sz w:val="26"/>
          <w:szCs w:val="26"/>
          <w:vertAlign w:val="subscript"/>
        </w:rPr>
        <w:t xml:space="preserve">2 </w:t>
      </w:r>
      <w:r w:rsidRPr="00B7751C">
        <w:rPr>
          <w:rFonts w:ascii="Times New Roman" w:hAnsi="Times New Roman" w:cs="Times New Roman"/>
          <w:sz w:val="26"/>
          <w:szCs w:val="26"/>
        </w:rPr>
        <w:t xml:space="preserve"> при</w:t>
      </w:r>
      <w:proofErr w:type="gramEnd"/>
      <w:r w:rsidRPr="00B7751C">
        <w:rPr>
          <w:rFonts w:ascii="Times New Roman" w:hAnsi="Times New Roman" w:cs="Times New Roman"/>
          <w:sz w:val="26"/>
          <w:szCs w:val="26"/>
        </w:rPr>
        <w:t xml:space="preserve"> расчете поправочного коэффициента К</w:t>
      </w:r>
      <w:proofErr w:type="spellStart"/>
      <w:r w:rsidRPr="00B7751C">
        <w:rPr>
          <w:rFonts w:ascii="Times New Roman" w:hAnsi="Times New Roman" w:cs="Times New Roman"/>
          <w:sz w:val="26"/>
          <w:szCs w:val="26"/>
          <w:vertAlign w:val="subscript"/>
          <w:lang w:val="en-US"/>
        </w:rPr>
        <w:t>i</w:t>
      </w:r>
      <w:proofErr w:type="spellEnd"/>
      <w:r w:rsidRPr="00B7751C">
        <w:rPr>
          <w:rFonts w:ascii="Times New Roman" w:hAnsi="Times New Roman" w:cs="Times New Roman"/>
          <w:sz w:val="26"/>
          <w:szCs w:val="26"/>
          <w:vertAlign w:val="subscript"/>
        </w:rPr>
        <w:t xml:space="preserve">   </w:t>
      </w:r>
      <w:r w:rsidRPr="00B7751C">
        <w:rPr>
          <w:rFonts w:ascii="Times New Roman" w:hAnsi="Times New Roman" w:cs="Times New Roman"/>
          <w:sz w:val="26"/>
          <w:szCs w:val="26"/>
        </w:rPr>
        <w:t xml:space="preserve">при </w:t>
      </w:r>
      <w:r w:rsidRPr="00B7751C">
        <w:rPr>
          <w:rFonts w:ascii="Times New Roman" w:hAnsi="Times New Roman"/>
          <w:sz w:val="26"/>
          <w:szCs w:val="26"/>
        </w:rPr>
        <w:t>распределении дотаций на выравнивание бюджетной обеспеченности поселений из бюджета муниципального района</w:t>
      </w:r>
      <w:r w:rsidRPr="00B7751C">
        <w:rPr>
          <w:rFonts w:ascii="Times New Roman" w:hAnsi="Times New Roman" w:cs="Times New Roman"/>
          <w:color w:val="FF0000"/>
          <w:sz w:val="26"/>
          <w:szCs w:val="26"/>
        </w:rPr>
        <w:t xml:space="preserve"> </w:t>
      </w:r>
      <w:r w:rsidRPr="00B7751C">
        <w:rPr>
          <w:rFonts w:ascii="Times New Roman" w:hAnsi="Times New Roman" w:cs="Times New Roman"/>
          <w:sz w:val="26"/>
          <w:szCs w:val="26"/>
        </w:rPr>
        <w:t>согласно приложению 12 к настоящему решению;</w:t>
      </w:r>
    </w:p>
    <w:p w14:paraId="0D7B8C07" w14:textId="77777777" w:rsidR="000F4233" w:rsidRPr="00B7751C" w:rsidRDefault="000F4233" w:rsidP="000F4233">
      <w:pPr>
        <w:pStyle w:val="ConsNonformat"/>
        <w:widowControl/>
        <w:tabs>
          <w:tab w:val="left" w:pos="900"/>
        </w:tabs>
        <w:ind w:left="-567" w:right="0" w:firstLine="567"/>
        <w:jc w:val="both"/>
        <w:rPr>
          <w:rFonts w:ascii="Times New Roman" w:hAnsi="Times New Roman" w:cs="Times New Roman"/>
          <w:sz w:val="26"/>
          <w:szCs w:val="26"/>
        </w:rPr>
      </w:pPr>
      <w:r w:rsidRPr="00B7751C">
        <w:rPr>
          <w:rFonts w:ascii="Times New Roman" w:hAnsi="Times New Roman" w:cs="Times New Roman"/>
          <w:sz w:val="26"/>
          <w:szCs w:val="26"/>
        </w:rPr>
        <w:t xml:space="preserve">11.3. значения весовых </w:t>
      </w:r>
      <w:r w:rsidRPr="00B7751C">
        <w:rPr>
          <w:rFonts w:ascii="Times New Roman" w:hAnsi="Times New Roman"/>
          <w:sz w:val="26"/>
          <w:szCs w:val="26"/>
        </w:rPr>
        <w:t>коэффициентов, используемых при распределении дотаций на выравнивание бюджетной обеспеченности поселений из бюджета муниципального района</w:t>
      </w:r>
      <w:r w:rsidRPr="00B7751C">
        <w:rPr>
          <w:rFonts w:ascii="Times New Roman" w:hAnsi="Times New Roman" w:cs="Times New Roman"/>
          <w:sz w:val="26"/>
          <w:szCs w:val="26"/>
        </w:rPr>
        <w:t xml:space="preserve">, согласно приложению 13 к настоящему решению. </w:t>
      </w:r>
    </w:p>
    <w:p w14:paraId="57B796FF" w14:textId="77777777" w:rsidR="000F4233" w:rsidRPr="00B7751C" w:rsidRDefault="000F4233" w:rsidP="000F4233">
      <w:pPr>
        <w:pStyle w:val="ConsNonformat"/>
        <w:widowControl/>
        <w:tabs>
          <w:tab w:val="left" w:pos="900"/>
        </w:tabs>
        <w:ind w:left="-567" w:right="0" w:firstLine="567"/>
        <w:jc w:val="both"/>
        <w:rPr>
          <w:rFonts w:ascii="Times New Roman" w:hAnsi="Times New Roman"/>
          <w:sz w:val="26"/>
          <w:szCs w:val="26"/>
        </w:rPr>
      </w:pPr>
      <w:r w:rsidRPr="00B7751C">
        <w:rPr>
          <w:rFonts w:ascii="Times New Roman" w:hAnsi="Times New Roman" w:cs="Times New Roman"/>
          <w:sz w:val="26"/>
          <w:szCs w:val="26"/>
        </w:rPr>
        <w:t xml:space="preserve">12. </w:t>
      </w:r>
      <w:proofErr w:type="gramStart"/>
      <w:r w:rsidRPr="00B7751C">
        <w:rPr>
          <w:rFonts w:ascii="Times New Roman" w:hAnsi="Times New Roman" w:cs="Times New Roman"/>
          <w:sz w:val="26"/>
          <w:szCs w:val="26"/>
        </w:rPr>
        <w:t>Утвердить  методику</w:t>
      </w:r>
      <w:proofErr w:type="gramEnd"/>
      <w:r w:rsidRPr="00B7751C">
        <w:rPr>
          <w:rFonts w:ascii="Times New Roman" w:hAnsi="Times New Roman"/>
          <w:sz w:val="26"/>
          <w:szCs w:val="26"/>
        </w:rPr>
        <w:t xml:space="preserve"> оценки расходов поселений по вопросам местного значения, учитываемых для расчета дотаций на выравнивание бюджетной обеспеченности поселений из бюджета муниципального района согласно приложению 14 к настоящему решению.</w:t>
      </w:r>
    </w:p>
    <w:p w14:paraId="3928A627" w14:textId="77777777" w:rsidR="000F4233" w:rsidRPr="00B7751C" w:rsidRDefault="000F4233" w:rsidP="000F4233">
      <w:pPr>
        <w:pStyle w:val="ConsPlusNormal"/>
        <w:ind w:left="-567" w:firstLine="567"/>
        <w:jc w:val="both"/>
        <w:rPr>
          <w:rFonts w:ascii="Times New Roman" w:hAnsi="Times New Roman" w:cs="Times New Roman"/>
          <w:sz w:val="26"/>
          <w:szCs w:val="26"/>
        </w:rPr>
      </w:pPr>
      <w:r w:rsidRPr="00B7751C">
        <w:rPr>
          <w:rFonts w:ascii="Times New Roman" w:hAnsi="Times New Roman" w:cs="Times New Roman"/>
          <w:sz w:val="26"/>
          <w:szCs w:val="26"/>
        </w:rPr>
        <w:t xml:space="preserve">13. Утвердить в составе расходов бюджета Черемховского районного муниципального образования объем дотаций на выравнивание бюджетной обеспеченности </w:t>
      </w:r>
      <w:r w:rsidRPr="00B7751C">
        <w:rPr>
          <w:rFonts w:ascii="Times New Roman" w:hAnsi="Times New Roman" w:cs="Times New Roman"/>
          <w:sz w:val="26"/>
          <w:szCs w:val="26"/>
        </w:rPr>
        <w:lastRenderedPageBreak/>
        <w:t>поселений:</w:t>
      </w:r>
    </w:p>
    <w:p w14:paraId="677B0720" w14:textId="77777777" w:rsidR="000F4233" w:rsidRPr="00B7751C" w:rsidRDefault="000F4233" w:rsidP="000F4233">
      <w:pPr>
        <w:pStyle w:val="ConsNonformat"/>
        <w:widowControl/>
        <w:tabs>
          <w:tab w:val="left" w:pos="900"/>
        </w:tabs>
        <w:ind w:left="-567" w:right="0" w:firstLine="567"/>
        <w:jc w:val="both"/>
        <w:rPr>
          <w:rFonts w:ascii="Times New Roman" w:hAnsi="Times New Roman" w:cs="Times New Roman"/>
          <w:sz w:val="26"/>
          <w:szCs w:val="26"/>
        </w:rPr>
      </w:pPr>
      <w:r w:rsidRPr="00B7751C">
        <w:rPr>
          <w:rFonts w:ascii="Times New Roman" w:hAnsi="Times New Roman" w:cs="Times New Roman"/>
          <w:sz w:val="26"/>
          <w:szCs w:val="26"/>
        </w:rPr>
        <w:t>на 2020 год в сумме 93 458,8 тыс. рублей;</w:t>
      </w:r>
    </w:p>
    <w:p w14:paraId="75CD321C" w14:textId="77777777" w:rsidR="000F4233" w:rsidRPr="00B7751C" w:rsidRDefault="000F4233" w:rsidP="000F4233">
      <w:pPr>
        <w:pStyle w:val="ConsNonformat"/>
        <w:widowControl/>
        <w:tabs>
          <w:tab w:val="left" w:pos="900"/>
        </w:tabs>
        <w:ind w:left="-567" w:right="0" w:firstLine="567"/>
        <w:jc w:val="both"/>
        <w:rPr>
          <w:rFonts w:ascii="Times New Roman" w:hAnsi="Times New Roman" w:cs="Times New Roman"/>
          <w:sz w:val="26"/>
          <w:szCs w:val="26"/>
        </w:rPr>
      </w:pPr>
      <w:r w:rsidRPr="00B7751C">
        <w:rPr>
          <w:rFonts w:ascii="Times New Roman" w:hAnsi="Times New Roman" w:cs="Times New Roman"/>
          <w:sz w:val="26"/>
          <w:szCs w:val="26"/>
        </w:rPr>
        <w:t>на 2021 год в сумме 82 954,8 тыс. рублей;</w:t>
      </w:r>
    </w:p>
    <w:p w14:paraId="5C08540E" w14:textId="050126B9" w:rsidR="000F4233" w:rsidRPr="00B7751C" w:rsidRDefault="000F4233" w:rsidP="000F4233">
      <w:pPr>
        <w:pStyle w:val="ConsNonformat"/>
        <w:widowControl/>
        <w:tabs>
          <w:tab w:val="left" w:pos="900"/>
        </w:tabs>
        <w:ind w:left="-567" w:right="0" w:firstLine="567"/>
        <w:jc w:val="both"/>
        <w:rPr>
          <w:rFonts w:ascii="Times New Roman" w:hAnsi="Times New Roman" w:cs="Times New Roman"/>
          <w:sz w:val="26"/>
          <w:szCs w:val="26"/>
        </w:rPr>
      </w:pPr>
      <w:r w:rsidRPr="00B7751C">
        <w:rPr>
          <w:rFonts w:ascii="Times New Roman" w:hAnsi="Times New Roman" w:cs="Times New Roman"/>
          <w:sz w:val="26"/>
          <w:szCs w:val="26"/>
        </w:rPr>
        <w:t>на 2022 год в сумме 78 936,3 тыс. рублей., с   распределением    согласно   приложению 15 к настоящему решению</w:t>
      </w:r>
    </w:p>
    <w:p w14:paraId="468D8EE7" w14:textId="77777777" w:rsidR="000F4233" w:rsidRPr="00B7751C" w:rsidRDefault="000F4233" w:rsidP="000F4233">
      <w:pPr>
        <w:ind w:left="-567" w:firstLine="567"/>
        <w:jc w:val="both"/>
        <w:rPr>
          <w:color w:val="000000"/>
          <w:sz w:val="26"/>
          <w:szCs w:val="26"/>
        </w:rPr>
      </w:pPr>
      <w:r w:rsidRPr="00B7751C">
        <w:rPr>
          <w:sz w:val="26"/>
          <w:szCs w:val="26"/>
        </w:rPr>
        <w:t>14.</w:t>
      </w:r>
      <w:r w:rsidRPr="00B7751C">
        <w:rPr>
          <w:color w:val="FF0000"/>
          <w:sz w:val="26"/>
          <w:szCs w:val="26"/>
        </w:rPr>
        <w:t xml:space="preserve"> </w:t>
      </w:r>
      <w:r w:rsidRPr="00B7751C">
        <w:rPr>
          <w:color w:val="000000"/>
          <w:sz w:val="26"/>
          <w:szCs w:val="26"/>
        </w:rPr>
        <w:t>Установить, что в 2020 – 2022 годах из бюджета Черемховского районного муниципального образования предоставляются иные межбюджетные трансферты бюджетам поселений, входящих в состав Черемховского районного муниципального образования, на поддержку мер по обеспечению сбалансированности местных бюджетов в порядке, предусмотренном приложением 16 к настоящему решению.</w:t>
      </w:r>
    </w:p>
    <w:p w14:paraId="3FB00A63" w14:textId="77777777" w:rsidR="000F4233" w:rsidRPr="00B7751C" w:rsidRDefault="000F4233" w:rsidP="000F4233">
      <w:pPr>
        <w:ind w:left="-567" w:firstLine="567"/>
        <w:jc w:val="both"/>
        <w:rPr>
          <w:color w:val="000000"/>
          <w:sz w:val="26"/>
          <w:szCs w:val="26"/>
        </w:rPr>
      </w:pPr>
      <w:r w:rsidRPr="00B7751C">
        <w:rPr>
          <w:color w:val="000000"/>
          <w:sz w:val="26"/>
          <w:szCs w:val="26"/>
        </w:rPr>
        <w:t>Установить, что иные межбюджетные трансферты бюджетам поселений, входящих в состав Черемховского районного муниципального образования, на поддержку мер по обеспечению сбалансированности местных бюджетов формируются в нераспределенный резерв на 2020 год в размере 12 000 тыс. рублей, на 2021 год в размере 17 056,0 тыс. рублей, на 2022 год в размере 18 145,2 тыс. рублей.</w:t>
      </w:r>
    </w:p>
    <w:p w14:paraId="5F8B42F7" w14:textId="77777777" w:rsidR="000F4233" w:rsidRPr="00B7751C" w:rsidRDefault="000F4233" w:rsidP="000F4233">
      <w:pPr>
        <w:pStyle w:val="ConsPlusNormal"/>
        <w:ind w:left="-567" w:firstLine="567"/>
        <w:jc w:val="both"/>
        <w:rPr>
          <w:rFonts w:ascii="Times New Roman" w:hAnsi="Times New Roman" w:cs="Times New Roman"/>
          <w:color w:val="000000"/>
          <w:sz w:val="26"/>
          <w:szCs w:val="26"/>
        </w:rPr>
      </w:pPr>
      <w:r w:rsidRPr="00B7751C">
        <w:rPr>
          <w:rFonts w:ascii="Times New Roman" w:hAnsi="Times New Roman" w:cs="Times New Roman"/>
          <w:color w:val="000000"/>
          <w:sz w:val="26"/>
          <w:szCs w:val="26"/>
        </w:rPr>
        <w:t xml:space="preserve">Утвердить распределение иных межбюджетных трансфертов бюджетам поселений, входящих в состав Черемховского районного муниципального образования, на поддержку мер по обеспечению сбалансированности местных бюджетов согласно приложению </w:t>
      </w:r>
      <w:proofErr w:type="gramStart"/>
      <w:r w:rsidRPr="00B7751C">
        <w:rPr>
          <w:rFonts w:ascii="Times New Roman" w:hAnsi="Times New Roman" w:cs="Times New Roman"/>
          <w:color w:val="000000"/>
          <w:sz w:val="26"/>
          <w:szCs w:val="26"/>
        </w:rPr>
        <w:t>17</w:t>
      </w:r>
      <w:r w:rsidRPr="00B7751C">
        <w:rPr>
          <w:rFonts w:ascii="Times New Roman" w:hAnsi="Times New Roman" w:cs="Times New Roman"/>
          <w:color w:val="000000"/>
          <w:sz w:val="26"/>
          <w:szCs w:val="26"/>
          <w:vertAlign w:val="superscript"/>
        </w:rPr>
        <w:t xml:space="preserve">  </w:t>
      </w:r>
      <w:r w:rsidRPr="00B7751C">
        <w:rPr>
          <w:rFonts w:ascii="Times New Roman" w:hAnsi="Times New Roman" w:cs="Times New Roman"/>
          <w:color w:val="000000"/>
          <w:sz w:val="26"/>
          <w:szCs w:val="26"/>
        </w:rPr>
        <w:t>к</w:t>
      </w:r>
      <w:proofErr w:type="gramEnd"/>
      <w:r w:rsidRPr="00B7751C">
        <w:rPr>
          <w:rFonts w:ascii="Times New Roman" w:hAnsi="Times New Roman" w:cs="Times New Roman"/>
          <w:color w:val="000000"/>
          <w:sz w:val="26"/>
          <w:szCs w:val="26"/>
        </w:rPr>
        <w:t xml:space="preserve"> настоящему решению.</w:t>
      </w:r>
    </w:p>
    <w:p w14:paraId="7C94F71C" w14:textId="77777777" w:rsidR="000F4233" w:rsidRPr="00B7751C" w:rsidRDefault="000F4233" w:rsidP="000F4233">
      <w:pPr>
        <w:pStyle w:val="ConsPlusNormal"/>
        <w:ind w:left="-567" w:firstLine="567"/>
        <w:jc w:val="both"/>
        <w:rPr>
          <w:rFonts w:ascii="Times New Roman" w:hAnsi="Times New Roman" w:cs="Times New Roman"/>
          <w:color w:val="000000"/>
          <w:sz w:val="26"/>
          <w:szCs w:val="26"/>
        </w:rPr>
      </w:pPr>
      <w:r w:rsidRPr="00B7751C">
        <w:rPr>
          <w:rFonts w:ascii="Times New Roman" w:hAnsi="Times New Roman" w:cs="Times New Roman"/>
          <w:color w:val="000000"/>
          <w:sz w:val="26"/>
          <w:szCs w:val="26"/>
        </w:rPr>
        <w:t>15. Установить, что в соответствии с пунктом 4 статьи 242.2. Бюджетного кодекса Российской Федерации главные распорядители средств бюджета Черемховского районного муниципального образования, получившие уведомление об исполнении за счет казны  Черемховского районного муниципального образования судебного акта о возмещении вреда, ежеквартально не позднее 25 числа месяца, следующего за отчетным кварталом, представляют в финансовое управление администрации Черемховского районного муниципального образования информацию о совершаемых действиях, направленных на реализацию Черемховским районным муниципальным образованием права регресса, либо об отсутствии оснований для предъявления иска о взыскании денежных средств в порядке регресса.</w:t>
      </w:r>
    </w:p>
    <w:p w14:paraId="79D8F743" w14:textId="77777777" w:rsidR="000F4233" w:rsidRPr="00B7751C" w:rsidRDefault="000F4233" w:rsidP="000F4233">
      <w:pPr>
        <w:widowControl w:val="0"/>
        <w:autoSpaceDE w:val="0"/>
        <w:autoSpaceDN w:val="0"/>
        <w:adjustRightInd w:val="0"/>
        <w:ind w:left="-567" w:firstLine="567"/>
        <w:jc w:val="both"/>
        <w:rPr>
          <w:sz w:val="26"/>
          <w:szCs w:val="26"/>
        </w:rPr>
      </w:pPr>
      <w:r w:rsidRPr="00B7751C">
        <w:rPr>
          <w:sz w:val="26"/>
          <w:szCs w:val="26"/>
        </w:rPr>
        <w:t xml:space="preserve">16. Установить, что остатки средств бюджета Черемховского районного муниципального образования на начало текущего финансового года, за исключением остатков бюджетных ассигнований муниципального дорожного фонда и остатков неиспользованных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бюджета Черемховского районного муниципального образования. </w:t>
      </w:r>
    </w:p>
    <w:p w14:paraId="1392BC8E" w14:textId="77777777" w:rsidR="000F4233" w:rsidRPr="00B7751C" w:rsidRDefault="000F4233" w:rsidP="000F4233">
      <w:pPr>
        <w:pStyle w:val="ConsNonformat"/>
        <w:widowControl/>
        <w:tabs>
          <w:tab w:val="left" w:pos="900"/>
        </w:tabs>
        <w:ind w:left="-567" w:right="0" w:firstLine="567"/>
        <w:jc w:val="both"/>
        <w:rPr>
          <w:rFonts w:ascii="Times New Roman" w:hAnsi="Times New Roman" w:cs="Times New Roman"/>
          <w:sz w:val="26"/>
          <w:szCs w:val="26"/>
        </w:rPr>
      </w:pPr>
      <w:r w:rsidRPr="00B7751C">
        <w:rPr>
          <w:rFonts w:ascii="Times New Roman" w:hAnsi="Times New Roman" w:cs="Times New Roman"/>
          <w:sz w:val="26"/>
          <w:szCs w:val="26"/>
        </w:rPr>
        <w:t xml:space="preserve">  17. Установить, что в расходной части бюджета</w:t>
      </w:r>
      <w:r w:rsidRPr="00B7751C">
        <w:rPr>
          <w:sz w:val="26"/>
          <w:szCs w:val="26"/>
        </w:rPr>
        <w:t xml:space="preserve"> </w:t>
      </w:r>
      <w:r w:rsidRPr="00B7751C">
        <w:rPr>
          <w:rFonts w:ascii="Times New Roman" w:hAnsi="Times New Roman" w:cs="Times New Roman"/>
          <w:sz w:val="26"/>
          <w:szCs w:val="26"/>
        </w:rPr>
        <w:t>Черемховского районного муниципального образования предусмотрены нераспределенные бюджетные ассигнования по подразделу 0113 «Другие общегосударственные вопросы» раздела 0100 «Общегосударственные вопросы» на реализацию мероприятий перечня проектов народных инициатив:</w:t>
      </w:r>
    </w:p>
    <w:p w14:paraId="7F5846C2" w14:textId="77777777" w:rsidR="000F4233" w:rsidRPr="00B7751C" w:rsidRDefault="000F4233" w:rsidP="000F4233">
      <w:pPr>
        <w:pStyle w:val="ConsNonformat"/>
        <w:widowControl/>
        <w:tabs>
          <w:tab w:val="left" w:pos="426"/>
          <w:tab w:val="left" w:pos="567"/>
        </w:tabs>
        <w:ind w:left="-567" w:right="0" w:firstLine="567"/>
        <w:jc w:val="both"/>
        <w:rPr>
          <w:rFonts w:ascii="Times New Roman" w:hAnsi="Times New Roman" w:cs="Times New Roman"/>
          <w:sz w:val="26"/>
          <w:szCs w:val="26"/>
        </w:rPr>
      </w:pPr>
      <w:r w:rsidRPr="00B7751C">
        <w:rPr>
          <w:rFonts w:ascii="Times New Roman" w:hAnsi="Times New Roman" w:cs="Times New Roman"/>
          <w:sz w:val="26"/>
          <w:szCs w:val="26"/>
        </w:rPr>
        <w:tab/>
        <w:t xml:space="preserve"> на 2020 год в сумме 8 342,0 тыс. рублей;</w:t>
      </w:r>
    </w:p>
    <w:p w14:paraId="789F8300" w14:textId="77777777" w:rsidR="000F4233" w:rsidRPr="00B7751C" w:rsidRDefault="000F4233" w:rsidP="000F4233">
      <w:pPr>
        <w:pStyle w:val="ConsNonformat"/>
        <w:widowControl/>
        <w:tabs>
          <w:tab w:val="left" w:pos="426"/>
        </w:tabs>
        <w:ind w:left="-567" w:right="0" w:firstLine="567"/>
        <w:jc w:val="both"/>
        <w:rPr>
          <w:rFonts w:ascii="Times New Roman" w:hAnsi="Times New Roman" w:cs="Times New Roman"/>
          <w:sz w:val="26"/>
          <w:szCs w:val="26"/>
        </w:rPr>
      </w:pPr>
      <w:r w:rsidRPr="00B7751C">
        <w:rPr>
          <w:rFonts w:ascii="Times New Roman" w:hAnsi="Times New Roman" w:cs="Times New Roman"/>
          <w:sz w:val="26"/>
          <w:szCs w:val="26"/>
        </w:rPr>
        <w:tab/>
        <w:t xml:space="preserve"> на 2021 год в сумме 8 342,0 тыс. рублей;</w:t>
      </w:r>
    </w:p>
    <w:p w14:paraId="1A718107" w14:textId="77777777" w:rsidR="000F4233" w:rsidRPr="00B7751C" w:rsidRDefault="000F4233" w:rsidP="000F4233">
      <w:pPr>
        <w:pStyle w:val="ConsNonformat"/>
        <w:widowControl/>
        <w:tabs>
          <w:tab w:val="left" w:pos="900"/>
        </w:tabs>
        <w:ind w:left="-567" w:right="0" w:firstLine="567"/>
        <w:jc w:val="both"/>
        <w:rPr>
          <w:rFonts w:ascii="Times New Roman" w:hAnsi="Times New Roman" w:cs="Times New Roman"/>
          <w:sz w:val="26"/>
          <w:szCs w:val="26"/>
        </w:rPr>
      </w:pPr>
      <w:r w:rsidRPr="00B7751C">
        <w:rPr>
          <w:rFonts w:ascii="Times New Roman" w:hAnsi="Times New Roman" w:cs="Times New Roman"/>
          <w:sz w:val="26"/>
          <w:szCs w:val="26"/>
        </w:rPr>
        <w:t xml:space="preserve"> на 2022 год в сумме 8 342,0 тыс. рублей. </w:t>
      </w:r>
    </w:p>
    <w:p w14:paraId="0F6F9DEC" w14:textId="77777777" w:rsidR="000F4233" w:rsidRPr="00B7751C" w:rsidRDefault="000F4233" w:rsidP="000F4233">
      <w:pPr>
        <w:pStyle w:val="ConsNonformat"/>
        <w:widowControl/>
        <w:tabs>
          <w:tab w:val="left" w:pos="900"/>
        </w:tabs>
        <w:ind w:left="-567" w:right="0" w:firstLine="567"/>
        <w:jc w:val="both"/>
        <w:rPr>
          <w:rFonts w:ascii="Times New Roman" w:hAnsi="Times New Roman" w:cs="Times New Roman"/>
          <w:sz w:val="26"/>
          <w:szCs w:val="26"/>
        </w:rPr>
      </w:pPr>
      <w:r w:rsidRPr="00B7751C">
        <w:rPr>
          <w:rFonts w:ascii="Times New Roman" w:hAnsi="Times New Roman" w:cs="Times New Roman"/>
          <w:sz w:val="26"/>
          <w:szCs w:val="26"/>
        </w:rPr>
        <w:t>Распределение указанных бюджетных ассигнований между главными распорядителями средств бюджета Черемховского районного муниципального образования производится решением Думы Черемховского районного муниципального образования с последующим внесением изменений в решение о бюджете на 2020 год и плановый период 2021 и 2022 года.</w:t>
      </w:r>
    </w:p>
    <w:p w14:paraId="480A18F0" w14:textId="77777777" w:rsidR="000F4233" w:rsidRPr="00B7751C" w:rsidRDefault="000F4233" w:rsidP="000F4233">
      <w:pPr>
        <w:tabs>
          <w:tab w:val="left" w:pos="567"/>
        </w:tabs>
        <w:ind w:left="-567" w:firstLine="567"/>
        <w:jc w:val="both"/>
        <w:rPr>
          <w:sz w:val="26"/>
          <w:szCs w:val="26"/>
        </w:rPr>
      </w:pPr>
      <w:r w:rsidRPr="00B7751C">
        <w:rPr>
          <w:sz w:val="26"/>
          <w:szCs w:val="26"/>
        </w:rPr>
        <w:tab/>
        <w:t xml:space="preserve">18. Установить, что в соответствии с абзацем пятым пункта 3 статьи 217 Бюджетного кодекса Российской Федерации основанием для внесения изменений в </w:t>
      </w:r>
      <w:r w:rsidRPr="00B7751C">
        <w:rPr>
          <w:sz w:val="26"/>
          <w:szCs w:val="26"/>
        </w:rPr>
        <w:lastRenderedPageBreak/>
        <w:t>сводную бюджетную роспись  бюджета Черемховского районного муниципального образования является использование (перераспределение) зарезервированных бюджетных ассигнований, предусмотренных финансовому управлению администрации Черемховского районного муниципального образования по подразделу 0113 «Другие общегосударственные вопросы» раздела 0100  «Общегосударственные вопросы»:</w:t>
      </w:r>
    </w:p>
    <w:p w14:paraId="466B7D7D" w14:textId="77777777" w:rsidR="000F4233" w:rsidRPr="00B7751C" w:rsidRDefault="000F4233" w:rsidP="000F4233">
      <w:pPr>
        <w:ind w:left="-567" w:firstLine="567"/>
        <w:jc w:val="both"/>
        <w:rPr>
          <w:sz w:val="26"/>
          <w:szCs w:val="26"/>
        </w:rPr>
      </w:pPr>
      <w:r w:rsidRPr="00B7751C">
        <w:rPr>
          <w:sz w:val="26"/>
          <w:szCs w:val="26"/>
        </w:rPr>
        <w:tab/>
        <w:t xml:space="preserve">на 2020 год в размере 740,0 тыс. руб. на финансовое обеспечение расходных обязательств Черемховского районного муниципального образования, </w:t>
      </w:r>
      <w:proofErr w:type="spellStart"/>
      <w:r w:rsidRPr="00B7751C">
        <w:rPr>
          <w:sz w:val="26"/>
          <w:szCs w:val="26"/>
        </w:rPr>
        <w:t>софинансируемых</w:t>
      </w:r>
      <w:proofErr w:type="spellEnd"/>
      <w:r w:rsidRPr="00B7751C">
        <w:rPr>
          <w:sz w:val="26"/>
          <w:szCs w:val="26"/>
        </w:rPr>
        <w:t xml:space="preserve"> за счет межбюджетных субсидий из бюджета Иркутской области.</w:t>
      </w:r>
    </w:p>
    <w:p w14:paraId="24B9F722" w14:textId="77777777" w:rsidR="000F4233" w:rsidRPr="00B7751C" w:rsidRDefault="000F4233" w:rsidP="000F4233">
      <w:pPr>
        <w:ind w:left="-567" w:firstLine="567"/>
        <w:jc w:val="both"/>
        <w:rPr>
          <w:sz w:val="26"/>
          <w:szCs w:val="26"/>
        </w:rPr>
      </w:pPr>
      <w:r w:rsidRPr="00B7751C">
        <w:rPr>
          <w:sz w:val="26"/>
          <w:szCs w:val="26"/>
        </w:rPr>
        <w:tab/>
        <w:t>Порядок использования (порядок принятия решений об использовании, о перераспределении) указанных средств устанавливается администрацией Черемховского районного муниципального образования.</w:t>
      </w:r>
    </w:p>
    <w:p w14:paraId="0D4A9B36" w14:textId="77777777" w:rsidR="000F4233" w:rsidRPr="00B7751C" w:rsidRDefault="000F4233" w:rsidP="000F4233">
      <w:pPr>
        <w:ind w:left="-567" w:firstLine="567"/>
        <w:jc w:val="both"/>
        <w:rPr>
          <w:sz w:val="26"/>
          <w:szCs w:val="26"/>
        </w:rPr>
      </w:pPr>
      <w:r w:rsidRPr="00B7751C">
        <w:rPr>
          <w:sz w:val="26"/>
          <w:szCs w:val="26"/>
        </w:rPr>
        <w:t xml:space="preserve">19. </w:t>
      </w:r>
      <w:r w:rsidRPr="00B7751C">
        <w:rPr>
          <w:color w:val="000000"/>
          <w:sz w:val="26"/>
          <w:szCs w:val="26"/>
        </w:rPr>
        <w:t xml:space="preserve">Установить в соответствии с пунктом </w:t>
      </w:r>
      <w:r w:rsidRPr="00B7751C">
        <w:rPr>
          <w:sz w:val="26"/>
          <w:szCs w:val="26"/>
        </w:rPr>
        <w:t>8 статьи 217</w:t>
      </w:r>
      <w:r w:rsidRPr="00B7751C">
        <w:rPr>
          <w:color w:val="000000"/>
          <w:sz w:val="26"/>
          <w:szCs w:val="26"/>
        </w:rPr>
        <w:t xml:space="preserve"> Бюджетного кодекса Российской Федерации следующие дополнительные основания для внесения изменений в показатели сводной бюджетной росписи бюджета Черемховского районного муниципального образования, связанные с особенностями исполнения бюджета Черемховского районного муниципального образования и (или) перераспределения бюджетных ассигнований между главными распорядителями средств бюджета Черемховского районного муниципального образования на основании обращения главного распорядителя средств бюджета Черемховского районного муниципального образования</w:t>
      </w:r>
      <w:r w:rsidRPr="00B7751C">
        <w:rPr>
          <w:sz w:val="26"/>
          <w:szCs w:val="26"/>
        </w:rPr>
        <w:t>:</w:t>
      </w:r>
    </w:p>
    <w:p w14:paraId="02312184" w14:textId="77777777" w:rsidR="000F4233" w:rsidRPr="00B7751C" w:rsidRDefault="000F4233" w:rsidP="000F4233">
      <w:pPr>
        <w:widowControl w:val="0"/>
        <w:autoSpaceDE w:val="0"/>
        <w:autoSpaceDN w:val="0"/>
        <w:adjustRightInd w:val="0"/>
        <w:ind w:left="-567" w:firstLine="567"/>
        <w:jc w:val="both"/>
        <w:rPr>
          <w:sz w:val="26"/>
          <w:szCs w:val="26"/>
        </w:rPr>
      </w:pPr>
      <w:r w:rsidRPr="00B7751C">
        <w:rPr>
          <w:sz w:val="26"/>
          <w:szCs w:val="26"/>
        </w:rPr>
        <w:t>19.1. внесение изменений в установленном порядке в муниципальные программы в пределах общей суммы, утвержденной по соответствующей муниципальной программе;</w:t>
      </w:r>
    </w:p>
    <w:p w14:paraId="31DF6F97" w14:textId="77777777" w:rsidR="000F4233" w:rsidRPr="00B7751C" w:rsidRDefault="000F4233" w:rsidP="000F4233">
      <w:pPr>
        <w:widowControl w:val="0"/>
        <w:autoSpaceDE w:val="0"/>
        <w:autoSpaceDN w:val="0"/>
        <w:adjustRightInd w:val="0"/>
        <w:ind w:left="-567" w:firstLine="567"/>
        <w:jc w:val="both"/>
        <w:rPr>
          <w:sz w:val="26"/>
          <w:szCs w:val="26"/>
        </w:rPr>
      </w:pPr>
      <w:r w:rsidRPr="00B7751C">
        <w:rPr>
          <w:sz w:val="26"/>
          <w:szCs w:val="26"/>
        </w:rPr>
        <w:t>19.2. внесение изменений в установленном порядке в муниципальные программы в пределах общей суммы, утвержденной соответствующему главному распорядителю средств бюджета Черемховского районного муниципального образования;</w:t>
      </w:r>
    </w:p>
    <w:p w14:paraId="63C8B4E5" w14:textId="77777777" w:rsidR="000F4233" w:rsidRPr="00B7751C" w:rsidRDefault="000F4233" w:rsidP="000F4233">
      <w:pPr>
        <w:widowControl w:val="0"/>
        <w:autoSpaceDE w:val="0"/>
        <w:autoSpaceDN w:val="0"/>
        <w:adjustRightInd w:val="0"/>
        <w:ind w:left="-567" w:firstLine="567"/>
        <w:jc w:val="both"/>
        <w:rPr>
          <w:sz w:val="26"/>
          <w:szCs w:val="26"/>
        </w:rPr>
      </w:pPr>
      <w:r w:rsidRPr="00B7751C">
        <w:rPr>
          <w:sz w:val="26"/>
          <w:szCs w:val="26"/>
        </w:rPr>
        <w:t>19.3. перераспределение бюджетных ассигнований между видами расходов классификации расходов бюджетов в связи с изменением показателей бюджетной росписи главного распорядителя средств бюджета Черемховского районного муниципального образования по кодам расходов классификации операций сектора государственного управления классификации расходов бюджетов в пределах бюджетных ассигнований, утвержденных по соответствующим целевым статьям классификации расходов бюджета;</w:t>
      </w:r>
    </w:p>
    <w:p w14:paraId="25D09926" w14:textId="77777777" w:rsidR="000F4233" w:rsidRPr="00B7751C" w:rsidRDefault="000F4233" w:rsidP="000F4233">
      <w:pPr>
        <w:widowControl w:val="0"/>
        <w:autoSpaceDE w:val="0"/>
        <w:autoSpaceDN w:val="0"/>
        <w:adjustRightInd w:val="0"/>
        <w:ind w:left="-567" w:firstLine="567"/>
        <w:jc w:val="both"/>
        <w:rPr>
          <w:sz w:val="26"/>
          <w:szCs w:val="26"/>
        </w:rPr>
      </w:pPr>
      <w:r w:rsidRPr="00B7751C">
        <w:rPr>
          <w:sz w:val="26"/>
          <w:szCs w:val="26"/>
        </w:rPr>
        <w:t>19.4. 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бюджетов в соответствие с Порядком;</w:t>
      </w:r>
    </w:p>
    <w:p w14:paraId="4E90061E" w14:textId="77777777" w:rsidR="000F4233" w:rsidRPr="00B7751C" w:rsidRDefault="000F4233" w:rsidP="000F4233">
      <w:pPr>
        <w:widowControl w:val="0"/>
        <w:autoSpaceDE w:val="0"/>
        <w:autoSpaceDN w:val="0"/>
        <w:adjustRightInd w:val="0"/>
        <w:ind w:left="-567" w:firstLine="567"/>
        <w:jc w:val="both"/>
        <w:rPr>
          <w:sz w:val="26"/>
          <w:szCs w:val="26"/>
        </w:rPr>
      </w:pPr>
      <w:r w:rsidRPr="00B7751C">
        <w:rPr>
          <w:sz w:val="26"/>
          <w:szCs w:val="26"/>
        </w:rPr>
        <w:t>19.5. уточнение кодов видов расходов классификации расходов бюджетов;</w:t>
      </w:r>
    </w:p>
    <w:p w14:paraId="06479966" w14:textId="77777777" w:rsidR="000F4233" w:rsidRPr="00B7751C" w:rsidRDefault="000F4233" w:rsidP="000F4233">
      <w:pPr>
        <w:widowControl w:val="0"/>
        <w:autoSpaceDE w:val="0"/>
        <w:autoSpaceDN w:val="0"/>
        <w:adjustRightInd w:val="0"/>
        <w:ind w:left="-567" w:firstLine="567"/>
        <w:jc w:val="both"/>
        <w:rPr>
          <w:sz w:val="26"/>
          <w:szCs w:val="26"/>
        </w:rPr>
      </w:pPr>
      <w:r w:rsidRPr="00B7751C">
        <w:rPr>
          <w:sz w:val="26"/>
          <w:szCs w:val="26"/>
        </w:rPr>
        <w:t>19.6. ликвидация, реорганизация, изменение наименования структурных подразделений администрации, муниципальных учреждений Черемховского районного муниципального образования, изменение наименования главного распорядителя средств бюджета Черемховского районного муниципального образования;</w:t>
      </w:r>
    </w:p>
    <w:p w14:paraId="03D49222" w14:textId="77777777" w:rsidR="000F4233" w:rsidRPr="00B7751C" w:rsidRDefault="000F4233" w:rsidP="000F4233">
      <w:pPr>
        <w:widowControl w:val="0"/>
        <w:autoSpaceDE w:val="0"/>
        <w:autoSpaceDN w:val="0"/>
        <w:adjustRightInd w:val="0"/>
        <w:ind w:left="-567" w:firstLine="567"/>
        <w:jc w:val="both"/>
        <w:rPr>
          <w:sz w:val="26"/>
          <w:szCs w:val="26"/>
        </w:rPr>
      </w:pPr>
      <w:r w:rsidRPr="00B7751C">
        <w:rPr>
          <w:sz w:val="26"/>
          <w:szCs w:val="26"/>
        </w:rPr>
        <w:t xml:space="preserve">19.7. распределение межбюджетных трансфертов бюджету Черемховского районного муниципального образования постановлениями (распоряжениями) Правительства Иркутской области; </w:t>
      </w:r>
    </w:p>
    <w:p w14:paraId="0CF6DF0C" w14:textId="77777777" w:rsidR="000F4233" w:rsidRPr="00B7751C" w:rsidRDefault="000F4233" w:rsidP="000F4233">
      <w:pPr>
        <w:widowControl w:val="0"/>
        <w:autoSpaceDE w:val="0"/>
        <w:autoSpaceDN w:val="0"/>
        <w:adjustRightInd w:val="0"/>
        <w:ind w:left="-567" w:firstLine="567"/>
        <w:jc w:val="both"/>
        <w:rPr>
          <w:sz w:val="26"/>
          <w:szCs w:val="26"/>
        </w:rPr>
      </w:pPr>
      <w:r w:rsidRPr="00B7751C">
        <w:rPr>
          <w:sz w:val="26"/>
          <w:szCs w:val="26"/>
        </w:rPr>
        <w:t xml:space="preserve">19.8. 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w:t>
      </w:r>
      <w:proofErr w:type="spellStart"/>
      <w:r w:rsidRPr="00B7751C">
        <w:rPr>
          <w:sz w:val="26"/>
          <w:szCs w:val="26"/>
        </w:rPr>
        <w:t>софинансирования</w:t>
      </w:r>
      <w:proofErr w:type="spellEnd"/>
      <w:r w:rsidRPr="00B7751C">
        <w:rPr>
          <w:sz w:val="26"/>
          <w:szCs w:val="26"/>
        </w:rPr>
        <w:t>, установленных для получения межбюджетных трансфертов, предоставляемых бюджету Черемховского районного муниципального образования из бюджетов бюджетной системы Российской Федерации в форме субсидий, в том числе путем введения новых кодов классификации расходов бюджета Черемховского районного муниципального образования – в пределах объема бюджетных ассигнований, предусмотренных соответствующему главному распорядителю средств бюджета Черемховского районного муниципального образования;</w:t>
      </w:r>
    </w:p>
    <w:p w14:paraId="75D787C7" w14:textId="77777777" w:rsidR="000F4233" w:rsidRPr="00B7751C" w:rsidRDefault="000F4233" w:rsidP="000F4233">
      <w:pPr>
        <w:widowControl w:val="0"/>
        <w:autoSpaceDE w:val="0"/>
        <w:autoSpaceDN w:val="0"/>
        <w:adjustRightInd w:val="0"/>
        <w:ind w:left="-567" w:firstLine="567"/>
        <w:jc w:val="both"/>
        <w:rPr>
          <w:color w:val="000000"/>
          <w:sz w:val="26"/>
          <w:szCs w:val="26"/>
        </w:rPr>
      </w:pPr>
      <w:r w:rsidRPr="00B7751C">
        <w:rPr>
          <w:color w:val="000000"/>
          <w:sz w:val="26"/>
          <w:szCs w:val="26"/>
        </w:rPr>
        <w:lastRenderedPageBreak/>
        <w:t>19.9. получение безвозмездных поступлений от физических и юридических лиц сверх объемов, утвержденных решением Думы о бюджете Черемховского районного муниципального образования.</w:t>
      </w:r>
    </w:p>
    <w:p w14:paraId="6880D4E0" w14:textId="77777777" w:rsidR="000F4233" w:rsidRPr="00B7751C" w:rsidRDefault="000F4233" w:rsidP="000F4233">
      <w:pPr>
        <w:tabs>
          <w:tab w:val="left" w:pos="567"/>
        </w:tabs>
        <w:ind w:left="-567" w:firstLine="567"/>
        <w:jc w:val="both"/>
        <w:rPr>
          <w:sz w:val="26"/>
          <w:szCs w:val="26"/>
        </w:rPr>
      </w:pPr>
      <w:r w:rsidRPr="00B7751C">
        <w:rPr>
          <w:sz w:val="26"/>
          <w:szCs w:val="26"/>
        </w:rPr>
        <w:tab/>
        <w:t>20. Установить, что в 2020 году и плановом периоде 2021 и 2022 годов за счет средств бюджета Черемховского районного муниципального образования предоставляются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случае оказания услуг по публикации муниципальных нормативно-правовых актов, освещения в средствах массовой информации деятельности администрации Черемховского районного муниципального образования и ее структурных подразделений.</w:t>
      </w:r>
    </w:p>
    <w:p w14:paraId="317391AF" w14:textId="77777777" w:rsidR="000F4233" w:rsidRPr="00B7751C" w:rsidRDefault="000F4233" w:rsidP="000F4233">
      <w:pPr>
        <w:ind w:left="-567" w:firstLine="567"/>
        <w:jc w:val="both"/>
        <w:rPr>
          <w:sz w:val="26"/>
          <w:szCs w:val="26"/>
        </w:rPr>
      </w:pPr>
      <w:r w:rsidRPr="00B7751C">
        <w:rPr>
          <w:sz w:val="26"/>
          <w:szCs w:val="26"/>
        </w:rPr>
        <w:t xml:space="preserve">        Цели, условия и порядок предоставления субсидии, порядок возврата субсидии в случае нарушения условий, установленных при предоставлении, определяются администрацией Черемховского районного муниципального образования.</w:t>
      </w:r>
    </w:p>
    <w:p w14:paraId="39A8A72A" w14:textId="1AAD936B" w:rsidR="000F4233" w:rsidRPr="00B7751C" w:rsidRDefault="000F4233" w:rsidP="000F4233">
      <w:pPr>
        <w:pStyle w:val="ConsNonformat"/>
        <w:widowControl/>
        <w:ind w:left="-567" w:right="0" w:firstLine="567"/>
        <w:jc w:val="both"/>
        <w:rPr>
          <w:rFonts w:ascii="Times New Roman" w:hAnsi="Times New Roman" w:cs="Times New Roman"/>
          <w:sz w:val="26"/>
          <w:szCs w:val="26"/>
        </w:rPr>
      </w:pPr>
      <w:r w:rsidRPr="00B7751C">
        <w:rPr>
          <w:rFonts w:ascii="Times New Roman" w:hAnsi="Times New Roman" w:cs="Times New Roman"/>
          <w:sz w:val="26"/>
          <w:szCs w:val="26"/>
        </w:rPr>
        <w:t>21. Установить, что в 2020 году и плановом периоде 2021 и 2022 годов за счет средств бюджета Черемховского районного муниципального образования предоставляются субсидии бюджетным учреждениям на финансовое обеспечение выполнения ими муниципального задания.</w:t>
      </w:r>
    </w:p>
    <w:p w14:paraId="1621BFC4" w14:textId="77777777" w:rsidR="000F4233" w:rsidRPr="00B7751C" w:rsidRDefault="000F4233" w:rsidP="000F4233">
      <w:pPr>
        <w:pStyle w:val="ConsNormal"/>
        <w:widowControl/>
        <w:ind w:left="-567" w:right="0" w:firstLine="567"/>
        <w:jc w:val="both"/>
        <w:rPr>
          <w:rFonts w:ascii="Times New Roman" w:hAnsi="Times New Roman" w:cs="Times New Roman"/>
          <w:sz w:val="26"/>
          <w:szCs w:val="26"/>
        </w:rPr>
      </w:pPr>
      <w:r w:rsidRPr="00B7751C">
        <w:rPr>
          <w:rFonts w:ascii="Times New Roman" w:hAnsi="Times New Roman" w:cs="Times New Roman"/>
          <w:sz w:val="26"/>
          <w:szCs w:val="26"/>
        </w:rPr>
        <w:t>22. Утвердить:</w:t>
      </w:r>
    </w:p>
    <w:p w14:paraId="27C67CF3" w14:textId="77777777" w:rsidR="000F4233" w:rsidRPr="00B7751C" w:rsidRDefault="000F4233" w:rsidP="000F4233">
      <w:pPr>
        <w:pStyle w:val="ConsNormal"/>
        <w:widowControl/>
        <w:ind w:left="-567" w:right="0" w:firstLine="567"/>
        <w:jc w:val="both"/>
        <w:rPr>
          <w:rFonts w:ascii="Times New Roman" w:hAnsi="Times New Roman" w:cs="Times New Roman"/>
          <w:sz w:val="26"/>
          <w:szCs w:val="26"/>
        </w:rPr>
      </w:pPr>
      <w:r w:rsidRPr="00B7751C">
        <w:rPr>
          <w:rFonts w:ascii="Times New Roman" w:hAnsi="Times New Roman" w:cs="Times New Roman"/>
          <w:sz w:val="26"/>
          <w:szCs w:val="26"/>
        </w:rPr>
        <w:t>22.1. Предельный объем районного муниципального долга:</w:t>
      </w:r>
    </w:p>
    <w:p w14:paraId="04B43958" w14:textId="0FFD42F8" w:rsidR="000F4233" w:rsidRPr="00B7751C" w:rsidRDefault="000F4233" w:rsidP="000F4233">
      <w:pPr>
        <w:pStyle w:val="ConsNonformat"/>
        <w:widowControl/>
        <w:tabs>
          <w:tab w:val="left" w:pos="900"/>
        </w:tabs>
        <w:ind w:left="-567" w:right="0" w:firstLine="567"/>
        <w:jc w:val="both"/>
        <w:rPr>
          <w:rFonts w:ascii="Times New Roman" w:hAnsi="Times New Roman" w:cs="Times New Roman"/>
          <w:sz w:val="26"/>
          <w:szCs w:val="26"/>
        </w:rPr>
      </w:pPr>
      <w:r w:rsidRPr="00B7751C">
        <w:rPr>
          <w:rFonts w:ascii="Times New Roman" w:hAnsi="Times New Roman" w:cs="Times New Roman"/>
          <w:sz w:val="26"/>
          <w:szCs w:val="26"/>
        </w:rPr>
        <w:t>на 2020 год в сумме 144 000,0 тыс. рублей;</w:t>
      </w:r>
    </w:p>
    <w:p w14:paraId="110887E3" w14:textId="77777777" w:rsidR="000F4233" w:rsidRPr="00B7751C" w:rsidRDefault="000F4233" w:rsidP="000F4233">
      <w:pPr>
        <w:pStyle w:val="ConsNonformat"/>
        <w:widowControl/>
        <w:tabs>
          <w:tab w:val="left" w:pos="900"/>
        </w:tabs>
        <w:ind w:left="-567" w:right="0" w:firstLine="567"/>
        <w:jc w:val="both"/>
        <w:rPr>
          <w:rFonts w:ascii="Times New Roman" w:hAnsi="Times New Roman" w:cs="Times New Roman"/>
          <w:sz w:val="26"/>
          <w:szCs w:val="26"/>
        </w:rPr>
      </w:pPr>
      <w:r w:rsidRPr="00B7751C">
        <w:rPr>
          <w:rFonts w:ascii="Times New Roman" w:hAnsi="Times New Roman" w:cs="Times New Roman"/>
          <w:sz w:val="26"/>
          <w:szCs w:val="26"/>
        </w:rPr>
        <w:t>на 2021 год в сумме 149 000,0 тыс. рублей;</w:t>
      </w:r>
    </w:p>
    <w:p w14:paraId="0F51DBAC" w14:textId="77777777" w:rsidR="000F4233" w:rsidRPr="00B7751C" w:rsidRDefault="000F4233" w:rsidP="000F4233">
      <w:pPr>
        <w:pStyle w:val="ConsNonformat"/>
        <w:widowControl/>
        <w:tabs>
          <w:tab w:val="left" w:pos="900"/>
        </w:tabs>
        <w:ind w:left="-567" w:right="0" w:firstLine="567"/>
        <w:jc w:val="both"/>
        <w:rPr>
          <w:rFonts w:ascii="Times New Roman" w:hAnsi="Times New Roman" w:cs="Times New Roman"/>
          <w:sz w:val="26"/>
          <w:szCs w:val="26"/>
        </w:rPr>
      </w:pPr>
      <w:r w:rsidRPr="00B7751C">
        <w:rPr>
          <w:rFonts w:ascii="Times New Roman" w:hAnsi="Times New Roman" w:cs="Times New Roman"/>
          <w:sz w:val="26"/>
          <w:szCs w:val="26"/>
        </w:rPr>
        <w:t xml:space="preserve">на 2022 год в сумме 158 000,0 тыс. рублей. </w:t>
      </w:r>
    </w:p>
    <w:p w14:paraId="5264FE8B" w14:textId="77777777" w:rsidR="000F4233" w:rsidRPr="00B7751C" w:rsidRDefault="000F4233" w:rsidP="000F4233">
      <w:pPr>
        <w:pStyle w:val="ConsNormal"/>
        <w:widowControl/>
        <w:ind w:left="-567" w:right="0" w:firstLine="567"/>
        <w:jc w:val="both"/>
        <w:rPr>
          <w:rFonts w:ascii="Times New Roman" w:hAnsi="Times New Roman" w:cs="Times New Roman"/>
          <w:sz w:val="26"/>
          <w:szCs w:val="26"/>
        </w:rPr>
      </w:pPr>
      <w:r w:rsidRPr="00B7751C">
        <w:rPr>
          <w:rFonts w:ascii="Times New Roman" w:hAnsi="Times New Roman" w:cs="Times New Roman"/>
          <w:sz w:val="26"/>
          <w:szCs w:val="26"/>
        </w:rPr>
        <w:t xml:space="preserve"> 22.2. Верхний предел муниципального внутреннего долга Черемховского районного муниципального образования:</w:t>
      </w:r>
    </w:p>
    <w:p w14:paraId="07860905" w14:textId="77777777" w:rsidR="000F4233" w:rsidRPr="00B7751C" w:rsidRDefault="000F4233" w:rsidP="000F4233">
      <w:pPr>
        <w:pStyle w:val="ConsNormal"/>
        <w:widowControl/>
        <w:ind w:left="-567" w:right="0" w:firstLine="567"/>
        <w:jc w:val="both"/>
        <w:rPr>
          <w:rFonts w:ascii="Times New Roman" w:hAnsi="Times New Roman" w:cs="Times New Roman"/>
          <w:sz w:val="26"/>
          <w:szCs w:val="26"/>
        </w:rPr>
      </w:pPr>
      <w:r w:rsidRPr="00B7751C">
        <w:rPr>
          <w:rFonts w:ascii="Times New Roman" w:hAnsi="Times New Roman" w:cs="Times New Roman"/>
          <w:sz w:val="26"/>
          <w:szCs w:val="26"/>
        </w:rPr>
        <w:t>по состоянию на 1 января 2021 года в размере 5 767,2 тыс. рублей, в том числе верхний предел долга по муниципальным гарантиям – 0 тыс. руб.;</w:t>
      </w:r>
    </w:p>
    <w:p w14:paraId="3C14B538" w14:textId="77777777" w:rsidR="000F4233" w:rsidRPr="00B7751C" w:rsidRDefault="000F4233" w:rsidP="000F4233">
      <w:pPr>
        <w:pStyle w:val="ConsNormal"/>
        <w:widowControl/>
        <w:ind w:left="-567" w:right="0" w:firstLine="567"/>
        <w:jc w:val="both"/>
        <w:rPr>
          <w:rFonts w:ascii="Times New Roman" w:hAnsi="Times New Roman" w:cs="Times New Roman"/>
          <w:sz w:val="26"/>
          <w:szCs w:val="26"/>
        </w:rPr>
      </w:pPr>
      <w:r w:rsidRPr="00B7751C">
        <w:rPr>
          <w:rFonts w:ascii="Times New Roman" w:hAnsi="Times New Roman" w:cs="Times New Roman"/>
          <w:sz w:val="26"/>
          <w:szCs w:val="26"/>
        </w:rPr>
        <w:t>по состоянию на 1 января 2022 года в размере 10 248,6 тыс. рублей, в том числе верхний предел долга по муниципальным гарантиям – 0 тыс. руб.;</w:t>
      </w:r>
    </w:p>
    <w:p w14:paraId="01790C39" w14:textId="77777777" w:rsidR="000F4233" w:rsidRPr="00B7751C" w:rsidRDefault="000F4233" w:rsidP="000F4233">
      <w:pPr>
        <w:pStyle w:val="ConsNormal"/>
        <w:widowControl/>
        <w:ind w:left="-567" w:right="0" w:firstLine="567"/>
        <w:jc w:val="both"/>
        <w:rPr>
          <w:rFonts w:ascii="Times New Roman" w:hAnsi="Times New Roman" w:cs="Times New Roman"/>
          <w:sz w:val="26"/>
          <w:szCs w:val="26"/>
        </w:rPr>
      </w:pPr>
      <w:r w:rsidRPr="00B7751C">
        <w:rPr>
          <w:rFonts w:ascii="Times New Roman" w:hAnsi="Times New Roman" w:cs="Times New Roman"/>
          <w:sz w:val="26"/>
          <w:szCs w:val="26"/>
        </w:rPr>
        <w:t>по состоянию на 1 января 2023 года в размере 13 420,3 тыс. рублей, в том числе верхний предел долга по муниципальным гарантиям – 0 тыс. руб.</w:t>
      </w:r>
    </w:p>
    <w:p w14:paraId="1BD6A93F" w14:textId="77777777" w:rsidR="000F4233" w:rsidRPr="00B7751C" w:rsidRDefault="000F4233" w:rsidP="000F4233">
      <w:pPr>
        <w:ind w:left="-567" w:firstLine="567"/>
        <w:jc w:val="both"/>
        <w:rPr>
          <w:sz w:val="26"/>
          <w:szCs w:val="26"/>
        </w:rPr>
      </w:pPr>
      <w:r w:rsidRPr="00B7751C">
        <w:rPr>
          <w:sz w:val="26"/>
          <w:szCs w:val="26"/>
        </w:rPr>
        <w:t xml:space="preserve">       23. Установить, что в 2020 году и плановом периоде 2021 и 2022 годов уполномоченным органом, осуществляющим районные муниципальные внутренние заимствования, является администрация Черемховского районного муниципального образования.</w:t>
      </w:r>
    </w:p>
    <w:p w14:paraId="152794C1" w14:textId="77777777" w:rsidR="000F4233" w:rsidRPr="00B7751C" w:rsidRDefault="000F4233" w:rsidP="000F4233">
      <w:pPr>
        <w:pStyle w:val="ConsNormal"/>
        <w:widowControl/>
        <w:ind w:left="-567" w:right="0" w:firstLine="567"/>
        <w:jc w:val="both"/>
        <w:rPr>
          <w:rFonts w:ascii="Times New Roman" w:hAnsi="Times New Roman" w:cs="Times New Roman"/>
          <w:sz w:val="26"/>
          <w:szCs w:val="26"/>
        </w:rPr>
      </w:pPr>
      <w:r w:rsidRPr="00B7751C">
        <w:rPr>
          <w:rFonts w:ascii="Times New Roman" w:hAnsi="Times New Roman" w:cs="Times New Roman"/>
          <w:sz w:val="26"/>
          <w:szCs w:val="26"/>
        </w:rPr>
        <w:t xml:space="preserve">24. Утвердить программу муниципальных </w:t>
      </w:r>
      <w:proofErr w:type="gramStart"/>
      <w:r w:rsidRPr="00B7751C">
        <w:rPr>
          <w:rFonts w:ascii="Times New Roman" w:hAnsi="Times New Roman" w:cs="Times New Roman"/>
          <w:sz w:val="26"/>
          <w:szCs w:val="26"/>
        </w:rPr>
        <w:t>внутренних  заимствований</w:t>
      </w:r>
      <w:proofErr w:type="gramEnd"/>
      <w:r w:rsidRPr="00B7751C">
        <w:rPr>
          <w:rFonts w:ascii="Times New Roman" w:hAnsi="Times New Roman" w:cs="Times New Roman"/>
          <w:sz w:val="26"/>
          <w:szCs w:val="26"/>
        </w:rPr>
        <w:t xml:space="preserve"> Черемховского районного муниципального образования на 2020 год и плановый период 2021 и 2022 годов согласно приложениям  18, 19 к настоящему решению. </w:t>
      </w:r>
    </w:p>
    <w:p w14:paraId="2A827E4D" w14:textId="77777777" w:rsidR="000F4233" w:rsidRPr="00B7751C" w:rsidRDefault="000F4233" w:rsidP="000F4233">
      <w:pPr>
        <w:pStyle w:val="ConsNormal"/>
        <w:widowControl/>
        <w:ind w:left="-567" w:right="0" w:firstLine="567"/>
        <w:jc w:val="both"/>
        <w:outlineLvl w:val="0"/>
        <w:rPr>
          <w:rFonts w:ascii="Times New Roman" w:hAnsi="Times New Roman" w:cs="Times New Roman"/>
          <w:sz w:val="26"/>
          <w:szCs w:val="26"/>
        </w:rPr>
      </w:pPr>
      <w:r w:rsidRPr="00B7751C">
        <w:rPr>
          <w:rFonts w:ascii="Times New Roman" w:hAnsi="Times New Roman" w:cs="Times New Roman"/>
          <w:sz w:val="26"/>
          <w:szCs w:val="26"/>
        </w:rPr>
        <w:t>25. Утвердить источники внутреннего финансирования дефицита бюджета Черемховского районного муниципального образования на 2020 год и плановый период 2021 и 2022 годов согласно приложениям 20, 21 к настоящему решению.</w:t>
      </w:r>
    </w:p>
    <w:p w14:paraId="6B342B6C" w14:textId="77777777" w:rsidR="000F4233" w:rsidRPr="00B7751C" w:rsidRDefault="000F4233" w:rsidP="000F4233">
      <w:pPr>
        <w:pStyle w:val="ConsNormal"/>
        <w:widowControl/>
        <w:ind w:left="-567" w:right="0" w:firstLine="567"/>
        <w:jc w:val="both"/>
        <w:rPr>
          <w:rFonts w:ascii="Times New Roman" w:hAnsi="Times New Roman" w:cs="Times New Roman"/>
          <w:sz w:val="26"/>
          <w:szCs w:val="26"/>
        </w:rPr>
      </w:pPr>
      <w:r w:rsidRPr="00B7751C">
        <w:rPr>
          <w:rFonts w:ascii="Times New Roman" w:hAnsi="Times New Roman" w:cs="Times New Roman"/>
          <w:sz w:val="26"/>
          <w:szCs w:val="26"/>
        </w:rPr>
        <w:t>26. Установить, что оплата кредиторской задолженности по принятым в предыдущие годы бюджетным обязательствам получателей средств бюджета Черемховского районного муниципального образования, сложившейся по состоянию на 1 января 2020 года, осуществляется за счет средств бюджета Черемховского районного муниципального образования, в пределах доведенных до получателя  средств лимитов бюджетных обязательств на 2020 год и плановый период 2021 и 2022 годов.</w:t>
      </w:r>
    </w:p>
    <w:p w14:paraId="4B72AF74" w14:textId="77777777" w:rsidR="000F4233" w:rsidRPr="00B7751C" w:rsidRDefault="000F4233" w:rsidP="000F4233">
      <w:pPr>
        <w:pStyle w:val="ConsNormal"/>
        <w:widowControl/>
        <w:ind w:left="-567" w:right="0" w:firstLine="567"/>
        <w:jc w:val="both"/>
        <w:rPr>
          <w:rFonts w:ascii="Times New Roman" w:hAnsi="Times New Roman" w:cs="Times New Roman"/>
          <w:sz w:val="26"/>
          <w:szCs w:val="26"/>
        </w:rPr>
      </w:pPr>
      <w:r w:rsidRPr="00B7751C">
        <w:rPr>
          <w:rFonts w:ascii="Times New Roman" w:hAnsi="Times New Roman" w:cs="Times New Roman"/>
          <w:sz w:val="26"/>
          <w:szCs w:val="26"/>
        </w:rPr>
        <w:t xml:space="preserve">27. Помощнику депутата Думы Черемховского районного муниципального образования Н.Р. </w:t>
      </w:r>
      <w:proofErr w:type="spellStart"/>
      <w:r w:rsidRPr="00B7751C">
        <w:rPr>
          <w:rFonts w:ascii="Times New Roman" w:hAnsi="Times New Roman" w:cs="Times New Roman"/>
          <w:sz w:val="26"/>
          <w:szCs w:val="26"/>
        </w:rPr>
        <w:t>Минулиной</w:t>
      </w:r>
      <w:proofErr w:type="spellEnd"/>
      <w:r w:rsidRPr="00B7751C">
        <w:rPr>
          <w:rFonts w:ascii="Times New Roman" w:hAnsi="Times New Roman" w:cs="Times New Roman"/>
          <w:sz w:val="26"/>
          <w:szCs w:val="26"/>
        </w:rPr>
        <w:t xml:space="preserve"> опубликовать настоящее решение в газете «Мое село, край </w:t>
      </w:r>
      <w:r w:rsidRPr="00B7751C">
        <w:rPr>
          <w:rFonts w:ascii="Times New Roman" w:hAnsi="Times New Roman" w:cs="Times New Roman"/>
          <w:sz w:val="26"/>
          <w:szCs w:val="26"/>
        </w:rPr>
        <w:lastRenderedPageBreak/>
        <w:t>Черемховский», а также разместить на официальном сайте Черемховского районного муниципального образования в информационно-телекоммуникационной сети «Интернет».</w:t>
      </w:r>
    </w:p>
    <w:p w14:paraId="09C1D5E0" w14:textId="77777777" w:rsidR="000F4233" w:rsidRPr="00954046" w:rsidRDefault="000F4233" w:rsidP="000F4233">
      <w:pPr>
        <w:pStyle w:val="ConsNormal"/>
        <w:widowControl/>
        <w:ind w:left="-567" w:right="0" w:firstLine="567"/>
        <w:jc w:val="both"/>
        <w:rPr>
          <w:rFonts w:ascii="Times New Roman" w:hAnsi="Times New Roman" w:cs="Times New Roman"/>
          <w:sz w:val="28"/>
          <w:szCs w:val="28"/>
        </w:rPr>
      </w:pPr>
      <w:r w:rsidRPr="00B7751C">
        <w:rPr>
          <w:rFonts w:ascii="Times New Roman" w:hAnsi="Times New Roman" w:cs="Times New Roman"/>
          <w:sz w:val="26"/>
          <w:szCs w:val="26"/>
        </w:rPr>
        <w:t>28.  Настоящее решение вступает в силу после его официального опубликования (обнародования), но не ранее 1 января 2020 года.</w:t>
      </w:r>
    </w:p>
    <w:p w14:paraId="1A74E8E9" w14:textId="77777777" w:rsidR="006C5A3F" w:rsidRPr="00A3639B" w:rsidRDefault="006C5A3F" w:rsidP="00A3639B">
      <w:pPr>
        <w:tabs>
          <w:tab w:val="left" w:pos="3600"/>
        </w:tabs>
        <w:ind w:left="-567" w:right="-5"/>
        <w:jc w:val="both"/>
        <w:rPr>
          <w:sz w:val="26"/>
          <w:szCs w:val="26"/>
        </w:rPr>
      </w:pPr>
    </w:p>
    <w:p w14:paraId="30E10E4D" w14:textId="541F0226" w:rsidR="009547FE" w:rsidRPr="00A3639B" w:rsidRDefault="00957303" w:rsidP="00A3639B">
      <w:pPr>
        <w:tabs>
          <w:tab w:val="left" w:pos="3600"/>
        </w:tabs>
        <w:ind w:left="-567" w:right="-5"/>
        <w:jc w:val="both"/>
        <w:rPr>
          <w:b/>
          <w:sz w:val="26"/>
          <w:szCs w:val="26"/>
        </w:rPr>
      </w:pPr>
      <w:r w:rsidRPr="00A3639B">
        <w:rPr>
          <w:b/>
          <w:sz w:val="26"/>
          <w:szCs w:val="26"/>
        </w:rPr>
        <w:t xml:space="preserve">  </w:t>
      </w:r>
      <w:r w:rsidR="009547FE" w:rsidRPr="00A3639B">
        <w:rPr>
          <w:b/>
          <w:sz w:val="26"/>
          <w:szCs w:val="26"/>
        </w:rPr>
        <w:t>Слушали:</w:t>
      </w:r>
    </w:p>
    <w:p w14:paraId="0AC3B928" w14:textId="77777777" w:rsidR="009547FE" w:rsidRPr="00A3639B" w:rsidRDefault="009547FE" w:rsidP="00A3639B">
      <w:pPr>
        <w:ind w:left="-567" w:right="-142"/>
        <w:jc w:val="both"/>
        <w:rPr>
          <w:sz w:val="26"/>
          <w:szCs w:val="26"/>
        </w:rPr>
      </w:pPr>
      <w:r w:rsidRPr="00A3639B">
        <w:rPr>
          <w:b/>
          <w:i/>
          <w:sz w:val="26"/>
          <w:szCs w:val="26"/>
        </w:rPr>
        <w:t>Козлова Л.М.</w:t>
      </w:r>
      <w:r w:rsidRPr="00A3639B">
        <w:rPr>
          <w:b/>
          <w:sz w:val="26"/>
          <w:szCs w:val="26"/>
        </w:rPr>
        <w:t xml:space="preserve">: </w:t>
      </w:r>
      <w:r w:rsidRPr="00A3639B">
        <w:rPr>
          <w:sz w:val="26"/>
          <w:szCs w:val="26"/>
        </w:rPr>
        <w:t>какие будут вопросы? предложения?</w:t>
      </w:r>
    </w:p>
    <w:p w14:paraId="11A2F625" w14:textId="77777777" w:rsidR="009547FE" w:rsidRPr="00A3639B" w:rsidRDefault="009547FE" w:rsidP="00A3639B">
      <w:pPr>
        <w:ind w:left="-567" w:right="-142"/>
        <w:jc w:val="both"/>
        <w:rPr>
          <w:sz w:val="26"/>
          <w:szCs w:val="26"/>
        </w:rPr>
      </w:pPr>
      <w:r w:rsidRPr="00A3639B">
        <w:rPr>
          <w:sz w:val="26"/>
          <w:szCs w:val="26"/>
        </w:rPr>
        <w:t>поступило предложение принять данное решение?</w:t>
      </w:r>
    </w:p>
    <w:p w14:paraId="33C9AF47" w14:textId="77777777" w:rsidR="009547FE" w:rsidRPr="00A3639B" w:rsidRDefault="009547FE" w:rsidP="00A3639B">
      <w:pPr>
        <w:ind w:left="-567" w:right="-142"/>
        <w:jc w:val="both"/>
        <w:rPr>
          <w:sz w:val="26"/>
          <w:szCs w:val="26"/>
        </w:rPr>
      </w:pPr>
      <w:r w:rsidRPr="00A3639B">
        <w:rPr>
          <w:sz w:val="26"/>
          <w:szCs w:val="26"/>
        </w:rPr>
        <w:t>прошу голосовать?</w:t>
      </w:r>
    </w:p>
    <w:p w14:paraId="5B55F55B" w14:textId="19B9ABCA" w:rsidR="009547FE" w:rsidRPr="00A3639B" w:rsidRDefault="009547FE" w:rsidP="00A3639B">
      <w:pPr>
        <w:ind w:left="-567" w:right="-142"/>
        <w:jc w:val="both"/>
        <w:rPr>
          <w:b/>
          <w:sz w:val="26"/>
          <w:szCs w:val="26"/>
        </w:rPr>
      </w:pPr>
      <w:r w:rsidRPr="00A3639B">
        <w:rPr>
          <w:sz w:val="26"/>
          <w:szCs w:val="26"/>
        </w:rPr>
        <w:t xml:space="preserve">за – </w:t>
      </w:r>
      <w:r w:rsidR="000F4233">
        <w:rPr>
          <w:sz w:val="26"/>
          <w:szCs w:val="26"/>
        </w:rPr>
        <w:t>14</w:t>
      </w:r>
      <w:r w:rsidRPr="00A3639B">
        <w:rPr>
          <w:sz w:val="26"/>
          <w:szCs w:val="26"/>
        </w:rPr>
        <w:t xml:space="preserve"> депутатов</w:t>
      </w:r>
    </w:p>
    <w:p w14:paraId="0BB2979A" w14:textId="77777777" w:rsidR="009547FE" w:rsidRPr="00A3639B" w:rsidRDefault="009547FE" w:rsidP="00A3639B">
      <w:pPr>
        <w:ind w:left="-567" w:right="-142"/>
        <w:jc w:val="both"/>
        <w:rPr>
          <w:sz w:val="26"/>
          <w:szCs w:val="26"/>
        </w:rPr>
      </w:pPr>
      <w:r w:rsidRPr="00A3639B">
        <w:rPr>
          <w:sz w:val="26"/>
          <w:szCs w:val="26"/>
        </w:rPr>
        <w:t>против – нет</w:t>
      </w:r>
    </w:p>
    <w:p w14:paraId="5D6EA5DE" w14:textId="4506432F" w:rsidR="009547FE" w:rsidRPr="00A3639B" w:rsidRDefault="009547FE" w:rsidP="00A3639B">
      <w:pPr>
        <w:ind w:left="-567" w:right="-142"/>
        <w:jc w:val="both"/>
        <w:rPr>
          <w:sz w:val="26"/>
          <w:szCs w:val="26"/>
        </w:rPr>
      </w:pPr>
      <w:r w:rsidRPr="00A3639B">
        <w:rPr>
          <w:sz w:val="26"/>
          <w:szCs w:val="26"/>
        </w:rPr>
        <w:t xml:space="preserve">воздержались – </w:t>
      </w:r>
      <w:r w:rsidR="000F4233">
        <w:rPr>
          <w:sz w:val="26"/>
          <w:szCs w:val="26"/>
        </w:rPr>
        <w:t>нет</w:t>
      </w:r>
    </w:p>
    <w:p w14:paraId="1D97E85F" w14:textId="282CD791" w:rsidR="00687644" w:rsidRPr="00A3639B" w:rsidRDefault="009547FE" w:rsidP="00A3639B">
      <w:pPr>
        <w:ind w:left="-567" w:right="-142"/>
        <w:jc w:val="both"/>
        <w:rPr>
          <w:sz w:val="26"/>
          <w:szCs w:val="26"/>
        </w:rPr>
      </w:pPr>
      <w:r w:rsidRPr="00A3639B">
        <w:rPr>
          <w:b/>
          <w:sz w:val="26"/>
          <w:szCs w:val="26"/>
        </w:rPr>
        <w:t>Решили</w:t>
      </w:r>
      <w:r w:rsidRPr="00A3639B">
        <w:rPr>
          <w:sz w:val="26"/>
          <w:szCs w:val="26"/>
        </w:rPr>
        <w:t xml:space="preserve">: решение принято </w:t>
      </w:r>
      <w:r w:rsidR="000F4233" w:rsidRPr="000F4233">
        <w:rPr>
          <w:sz w:val="26"/>
          <w:szCs w:val="26"/>
        </w:rPr>
        <w:t>единогласно.</w:t>
      </w:r>
    </w:p>
    <w:p w14:paraId="01BB3DFA" w14:textId="77777777" w:rsidR="00687644" w:rsidRPr="00A3639B" w:rsidRDefault="00687644" w:rsidP="00A3639B">
      <w:pPr>
        <w:ind w:left="-567" w:right="-142"/>
        <w:rPr>
          <w:sz w:val="26"/>
          <w:szCs w:val="26"/>
        </w:rPr>
      </w:pPr>
    </w:p>
    <w:p w14:paraId="37CC5F3E" w14:textId="0D33DCD9" w:rsidR="00D30C19" w:rsidRPr="00A3639B" w:rsidRDefault="00957303" w:rsidP="00B7751C">
      <w:pPr>
        <w:ind w:left="-567" w:right="-142"/>
        <w:jc w:val="both"/>
        <w:rPr>
          <w:sz w:val="26"/>
          <w:szCs w:val="26"/>
        </w:rPr>
      </w:pPr>
      <w:r w:rsidRPr="00A3639B">
        <w:rPr>
          <w:b/>
          <w:i/>
          <w:sz w:val="26"/>
          <w:szCs w:val="26"/>
        </w:rPr>
        <w:t xml:space="preserve">      </w:t>
      </w:r>
      <w:r w:rsidR="003C0F94" w:rsidRPr="00A3639B">
        <w:rPr>
          <w:b/>
          <w:i/>
          <w:sz w:val="26"/>
          <w:szCs w:val="26"/>
        </w:rPr>
        <w:t>Любовь Михайловна</w:t>
      </w:r>
      <w:r w:rsidR="00D9536E" w:rsidRPr="00A3639B">
        <w:rPr>
          <w:b/>
          <w:i/>
          <w:sz w:val="26"/>
          <w:szCs w:val="26"/>
        </w:rPr>
        <w:t>.</w:t>
      </w:r>
      <w:r w:rsidR="00D9536E" w:rsidRPr="00A3639B">
        <w:rPr>
          <w:b/>
          <w:sz w:val="26"/>
          <w:szCs w:val="26"/>
        </w:rPr>
        <w:t xml:space="preserve">: </w:t>
      </w:r>
      <w:r w:rsidR="008F5F27" w:rsidRPr="00A3639B">
        <w:rPr>
          <w:sz w:val="26"/>
          <w:szCs w:val="26"/>
        </w:rPr>
        <w:t>сообщил</w:t>
      </w:r>
      <w:r w:rsidR="003C0F94" w:rsidRPr="00A3639B">
        <w:rPr>
          <w:sz w:val="26"/>
          <w:szCs w:val="26"/>
        </w:rPr>
        <w:t>а</w:t>
      </w:r>
      <w:r w:rsidR="00D30C19" w:rsidRPr="00A3639B">
        <w:rPr>
          <w:sz w:val="26"/>
          <w:szCs w:val="26"/>
        </w:rPr>
        <w:t>: на этом повестка заседания исчерпан</w:t>
      </w:r>
      <w:r w:rsidR="00917E43" w:rsidRPr="00A3639B">
        <w:rPr>
          <w:sz w:val="26"/>
          <w:szCs w:val="26"/>
        </w:rPr>
        <w:t xml:space="preserve">а. </w:t>
      </w:r>
      <w:r w:rsidR="000F4233">
        <w:rPr>
          <w:sz w:val="26"/>
          <w:szCs w:val="26"/>
        </w:rPr>
        <w:t>6</w:t>
      </w:r>
      <w:r w:rsidR="00D30C19" w:rsidRPr="00A3639B">
        <w:rPr>
          <w:sz w:val="26"/>
          <w:szCs w:val="26"/>
        </w:rPr>
        <w:t xml:space="preserve">-е заседание Думы Черемховского районного муниципального образования </w:t>
      </w:r>
      <w:r w:rsidR="003C0F94" w:rsidRPr="00A3639B">
        <w:rPr>
          <w:sz w:val="26"/>
          <w:szCs w:val="26"/>
        </w:rPr>
        <w:t>седьмого</w:t>
      </w:r>
      <w:r w:rsidR="00D30C19" w:rsidRPr="00A3639B">
        <w:rPr>
          <w:sz w:val="26"/>
          <w:szCs w:val="26"/>
        </w:rPr>
        <w:t xml:space="preserve"> созыва считается закрытым. </w:t>
      </w:r>
    </w:p>
    <w:p w14:paraId="366EADBB" w14:textId="77777777" w:rsidR="00D30C19" w:rsidRPr="00A3639B" w:rsidRDefault="00D30C19" w:rsidP="00A3639B">
      <w:pPr>
        <w:ind w:left="-567" w:right="-142"/>
        <w:jc w:val="both"/>
        <w:rPr>
          <w:sz w:val="26"/>
          <w:szCs w:val="26"/>
        </w:rPr>
      </w:pPr>
      <w:r w:rsidRPr="00A3639B">
        <w:rPr>
          <w:sz w:val="26"/>
          <w:szCs w:val="26"/>
        </w:rPr>
        <w:t xml:space="preserve">Звучит </w:t>
      </w:r>
      <w:r w:rsidRPr="00A3639B">
        <w:rPr>
          <w:b/>
          <w:sz w:val="26"/>
          <w:szCs w:val="26"/>
        </w:rPr>
        <w:t xml:space="preserve">гимн </w:t>
      </w:r>
      <w:r w:rsidRPr="00A3639B">
        <w:rPr>
          <w:sz w:val="26"/>
          <w:szCs w:val="26"/>
        </w:rPr>
        <w:t>России.</w:t>
      </w:r>
    </w:p>
    <w:p w14:paraId="3F14C9A7" w14:textId="10AD3A02" w:rsidR="00F029E2" w:rsidRPr="00A3639B" w:rsidRDefault="00F029E2" w:rsidP="00A3639B">
      <w:pPr>
        <w:ind w:left="-567" w:right="-142"/>
        <w:jc w:val="both"/>
        <w:rPr>
          <w:sz w:val="26"/>
          <w:szCs w:val="26"/>
        </w:rPr>
      </w:pPr>
    </w:p>
    <w:p w14:paraId="60970670" w14:textId="1CDEDADE" w:rsidR="00821ADE" w:rsidRPr="00A3639B" w:rsidRDefault="00821ADE" w:rsidP="00A3639B">
      <w:pPr>
        <w:ind w:left="-567" w:right="-142"/>
        <w:jc w:val="both"/>
        <w:rPr>
          <w:sz w:val="26"/>
          <w:szCs w:val="26"/>
        </w:rPr>
      </w:pPr>
    </w:p>
    <w:p w14:paraId="2C7F4ADF" w14:textId="4C8C03A6" w:rsidR="00821ADE" w:rsidRDefault="00821ADE" w:rsidP="00740DBD">
      <w:pPr>
        <w:ind w:right="-142"/>
        <w:jc w:val="both"/>
        <w:rPr>
          <w:sz w:val="26"/>
          <w:szCs w:val="26"/>
        </w:rPr>
      </w:pPr>
    </w:p>
    <w:p w14:paraId="3274D74A" w14:textId="77777777" w:rsidR="00740DBD" w:rsidRPr="00A3639B" w:rsidRDefault="00740DBD" w:rsidP="00740DBD">
      <w:pPr>
        <w:ind w:right="-142"/>
        <w:jc w:val="both"/>
        <w:rPr>
          <w:sz w:val="26"/>
          <w:szCs w:val="26"/>
        </w:rPr>
      </w:pPr>
    </w:p>
    <w:p w14:paraId="4F401939" w14:textId="77777777" w:rsidR="003C0F94" w:rsidRPr="00A3639B" w:rsidRDefault="001A2CD3" w:rsidP="00A3639B">
      <w:pPr>
        <w:ind w:left="-567" w:right="-142"/>
        <w:jc w:val="both"/>
        <w:rPr>
          <w:sz w:val="26"/>
          <w:szCs w:val="26"/>
        </w:rPr>
      </w:pPr>
      <w:r w:rsidRPr="00A3639B">
        <w:rPr>
          <w:sz w:val="26"/>
          <w:szCs w:val="26"/>
        </w:rPr>
        <w:t>П</w:t>
      </w:r>
      <w:r w:rsidR="00052D16" w:rsidRPr="00A3639B">
        <w:rPr>
          <w:sz w:val="26"/>
          <w:szCs w:val="26"/>
        </w:rPr>
        <w:t xml:space="preserve">редседатель Думы </w:t>
      </w:r>
    </w:p>
    <w:p w14:paraId="1B88DEFE" w14:textId="7AA541E7" w:rsidR="00052D16" w:rsidRPr="00A3639B" w:rsidRDefault="00052D16" w:rsidP="00A3639B">
      <w:pPr>
        <w:ind w:left="-567" w:right="-142"/>
        <w:jc w:val="both"/>
        <w:rPr>
          <w:sz w:val="26"/>
          <w:szCs w:val="26"/>
        </w:rPr>
      </w:pPr>
      <w:r w:rsidRPr="00A3639B">
        <w:rPr>
          <w:sz w:val="26"/>
          <w:szCs w:val="26"/>
        </w:rPr>
        <w:t>Ч</w:t>
      </w:r>
      <w:r w:rsidR="00D9536E" w:rsidRPr="00A3639B">
        <w:rPr>
          <w:sz w:val="26"/>
          <w:szCs w:val="26"/>
        </w:rPr>
        <w:t>еремховского района</w:t>
      </w:r>
      <w:r w:rsidRPr="00A3639B">
        <w:rPr>
          <w:sz w:val="26"/>
          <w:szCs w:val="26"/>
        </w:rPr>
        <w:t xml:space="preserve"> </w:t>
      </w:r>
      <w:r w:rsidR="00D9536E" w:rsidRPr="00A3639B">
        <w:rPr>
          <w:sz w:val="26"/>
          <w:szCs w:val="26"/>
        </w:rPr>
        <w:t xml:space="preserve">                </w:t>
      </w:r>
      <w:r w:rsidRPr="00A3639B">
        <w:rPr>
          <w:sz w:val="26"/>
          <w:szCs w:val="26"/>
        </w:rPr>
        <w:t xml:space="preserve">  </w:t>
      </w:r>
      <w:r w:rsidR="00472887" w:rsidRPr="00A3639B">
        <w:rPr>
          <w:sz w:val="26"/>
          <w:szCs w:val="26"/>
        </w:rPr>
        <w:t xml:space="preserve">       </w:t>
      </w:r>
      <w:r w:rsidR="001A2CD3" w:rsidRPr="00A3639B">
        <w:rPr>
          <w:sz w:val="26"/>
          <w:szCs w:val="26"/>
        </w:rPr>
        <w:t xml:space="preserve">     </w:t>
      </w:r>
      <w:r w:rsidRPr="00A3639B">
        <w:rPr>
          <w:sz w:val="26"/>
          <w:szCs w:val="26"/>
        </w:rPr>
        <w:t xml:space="preserve"> </w:t>
      </w:r>
      <w:r w:rsidR="00EA03E5" w:rsidRPr="00A3639B">
        <w:rPr>
          <w:sz w:val="26"/>
          <w:szCs w:val="26"/>
        </w:rPr>
        <w:t xml:space="preserve">    </w:t>
      </w:r>
      <w:r w:rsidRPr="00A3639B">
        <w:rPr>
          <w:sz w:val="26"/>
          <w:szCs w:val="26"/>
        </w:rPr>
        <w:t xml:space="preserve">               </w:t>
      </w:r>
      <w:r w:rsidR="003C0F94" w:rsidRPr="00A3639B">
        <w:rPr>
          <w:sz w:val="26"/>
          <w:szCs w:val="26"/>
        </w:rPr>
        <w:t xml:space="preserve">                                 </w:t>
      </w:r>
      <w:r w:rsidR="00D9536E" w:rsidRPr="00A3639B">
        <w:rPr>
          <w:sz w:val="26"/>
          <w:szCs w:val="26"/>
        </w:rPr>
        <w:t xml:space="preserve">    </w:t>
      </w:r>
      <w:r w:rsidRPr="00A3639B">
        <w:rPr>
          <w:sz w:val="26"/>
          <w:szCs w:val="26"/>
        </w:rPr>
        <w:t xml:space="preserve"> </w:t>
      </w:r>
      <w:r w:rsidR="003C0F94" w:rsidRPr="00A3639B">
        <w:rPr>
          <w:sz w:val="26"/>
          <w:szCs w:val="26"/>
        </w:rPr>
        <w:t>Л.М. Козлова</w:t>
      </w:r>
    </w:p>
    <w:p w14:paraId="6CDF6926" w14:textId="77777777" w:rsidR="00052D16" w:rsidRPr="00A3639B" w:rsidRDefault="00052D16" w:rsidP="00A3639B">
      <w:pPr>
        <w:ind w:left="-567" w:right="-142"/>
        <w:jc w:val="both"/>
        <w:rPr>
          <w:sz w:val="26"/>
          <w:szCs w:val="26"/>
        </w:rPr>
      </w:pPr>
    </w:p>
    <w:p w14:paraId="51D1BD75" w14:textId="77777777" w:rsidR="00052D16" w:rsidRPr="00A3639B" w:rsidRDefault="00052D16" w:rsidP="00A3639B">
      <w:pPr>
        <w:ind w:left="-567" w:right="-142"/>
        <w:jc w:val="both"/>
        <w:rPr>
          <w:sz w:val="26"/>
          <w:szCs w:val="26"/>
        </w:rPr>
      </w:pPr>
    </w:p>
    <w:p w14:paraId="765E05A5" w14:textId="1CDF00D7" w:rsidR="00052D16" w:rsidRPr="00821ADE" w:rsidRDefault="00052D16" w:rsidP="00A3639B">
      <w:pPr>
        <w:ind w:left="-567" w:right="-142"/>
        <w:jc w:val="both"/>
        <w:rPr>
          <w:sz w:val="26"/>
          <w:szCs w:val="26"/>
        </w:rPr>
      </w:pPr>
      <w:r w:rsidRPr="00A3639B">
        <w:rPr>
          <w:sz w:val="26"/>
          <w:szCs w:val="26"/>
        </w:rPr>
        <w:t xml:space="preserve">Помощник </w:t>
      </w:r>
      <w:r w:rsidR="00C42477">
        <w:rPr>
          <w:sz w:val="26"/>
          <w:szCs w:val="26"/>
        </w:rPr>
        <w:t>депутата</w:t>
      </w:r>
      <w:r w:rsidRPr="00A3639B">
        <w:rPr>
          <w:sz w:val="26"/>
          <w:szCs w:val="26"/>
        </w:rPr>
        <w:t xml:space="preserve"> Думы       </w:t>
      </w:r>
      <w:r w:rsidR="00472887" w:rsidRPr="00A3639B">
        <w:rPr>
          <w:sz w:val="26"/>
          <w:szCs w:val="26"/>
        </w:rPr>
        <w:t xml:space="preserve">                     </w:t>
      </w:r>
      <w:r w:rsidR="00586D30" w:rsidRPr="00A3639B">
        <w:rPr>
          <w:sz w:val="26"/>
          <w:szCs w:val="26"/>
        </w:rPr>
        <w:t xml:space="preserve"> </w:t>
      </w:r>
      <w:r w:rsidRPr="00A3639B">
        <w:rPr>
          <w:sz w:val="26"/>
          <w:szCs w:val="26"/>
        </w:rPr>
        <w:t xml:space="preserve">           </w:t>
      </w:r>
      <w:r w:rsidR="00D9536E" w:rsidRPr="00A3639B">
        <w:rPr>
          <w:sz w:val="26"/>
          <w:szCs w:val="26"/>
        </w:rPr>
        <w:t xml:space="preserve">        </w:t>
      </w:r>
      <w:r w:rsidR="00EA03E5" w:rsidRPr="00A3639B">
        <w:rPr>
          <w:sz w:val="26"/>
          <w:szCs w:val="26"/>
        </w:rPr>
        <w:t xml:space="preserve">    </w:t>
      </w:r>
      <w:r w:rsidR="00D9536E" w:rsidRPr="00A3639B">
        <w:rPr>
          <w:sz w:val="26"/>
          <w:szCs w:val="26"/>
        </w:rPr>
        <w:t xml:space="preserve">     </w:t>
      </w:r>
      <w:r w:rsidRPr="00A3639B">
        <w:rPr>
          <w:sz w:val="26"/>
          <w:szCs w:val="26"/>
        </w:rPr>
        <w:t xml:space="preserve"> </w:t>
      </w:r>
      <w:r w:rsidR="00472887" w:rsidRPr="00A3639B">
        <w:rPr>
          <w:sz w:val="26"/>
          <w:szCs w:val="26"/>
        </w:rPr>
        <w:t xml:space="preserve">   </w:t>
      </w:r>
      <w:r w:rsidR="00C42477">
        <w:rPr>
          <w:sz w:val="26"/>
          <w:szCs w:val="26"/>
        </w:rPr>
        <w:t xml:space="preserve">     </w:t>
      </w:r>
      <w:bookmarkStart w:id="8" w:name="_GoBack"/>
      <w:bookmarkEnd w:id="8"/>
      <w:r w:rsidR="00472887" w:rsidRPr="00A3639B">
        <w:rPr>
          <w:sz w:val="26"/>
          <w:szCs w:val="26"/>
        </w:rPr>
        <w:t xml:space="preserve">       </w:t>
      </w:r>
      <w:r w:rsidRPr="00A3639B">
        <w:rPr>
          <w:sz w:val="26"/>
          <w:szCs w:val="26"/>
        </w:rPr>
        <w:t xml:space="preserve">       </w:t>
      </w:r>
      <w:r w:rsidRPr="00821ADE">
        <w:rPr>
          <w:sz w:val="26"/>
          <w:szCs w:val="26"/>
        </w:rPr>
        <w:t xml:space="preserve">Н.Р. </w:t>
      </w:r>
      <w:proofErr w:type="spellStart"/>
      <w:r w:rsidRPr="00821ADE">
        <w:rPr>
          <w:sz w:val="26"/>
          <w:szCs w:val="26"/>
        </w:rPr>
        <w:t>Минулина</w:t>
      </w:r>
      <w:proofErr w:type="spellEnd"/>
    </w:p>
    <w:sectPr w:rsidR="00052D16" w:rsidRPr="00821ADE" w:rsidSect="001479CF">
      <w:headerReference w:type="even" r:id="rId9"/>
      <w:pgSz w:w="11906" w:h="16838" w:code="9"/>
      <w:pgMar w:top="851" w:right="849" w:bottom="5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BD531" w14:textId="77777777" w:rsidR="00CF79D4" w:rsidRDefault="00CF79D4" w:rsidP="00570E8E">
      <w:r>
        <w:separator/>
      </w:r>
    </w:p>
  </w:endnote>
  <w:endnote w:type="continuationSeparator" w:id="0">
    <w:p w14:paraId="08EB870D" w14:textId="77777777" w:rsidR="00CF79D4" w:rsidRDefault="00CF79D4" w:rsidP="0057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91DC7" w14:textId="77777777" w:rsidR="00CF79D4" w:rsidRDefault="00CF79D4" w:rsidP="00570E8E">
      <w:r>
        <w:separator/>
      </w:r>
    </w:p>
  </w:footnote>
  <w:footnote w:type="continuationSeparator" w:id="0">
    <w:p w14:paraId="616ED3E3" w14:textId="77777777" w:rsidR="00CF79D4" w:rsidRDefault="00CF79D4" w:rsidP="00570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74CC7" w14:textId="77777777" w:rsidR="00F7746F" w:rsidRDefault="00F7746F" w:rsidP="00182CBD">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E593240" w14:textId="77777777" w:rsidR="00F7746F" w:rsidRDefault="00F7746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53A1"/>
    <w:multiLevelType w:val="hybridMultilevel"/>
    <w:tmpl w:val="3F3431FA"/>
    <w:lvl w:ilvl="0" w:tplc="15363172">
      <w:start w:val="3"/>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15:restartNumberingAfterBreak="0">
    <w:nsid w:val="0AA172CD"/>
    <w:multiLevelType w:val="hybridMultilevel"/>
    <w:tmpl w:val="F9A8250A"/>
    <w:lvl w:ilvl="0" w:tplc="0419000F">
      <w:start w:val="1"/>
      <w:numFmt w:val="decimal"/>
      <w:lvlText w:val="%1."/>
      <w:lvlJc w:val="left"/>
      <w:pPr>
        <w:ind w:left="404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A751FC"/>
    <w:multiLevelType w:val="hybridMultilevel"/>
    <w:tmpl w:val="4894D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63228"/>
    <w:multiLevelType w:val="hybridMultilevel"/>
    <w:tmpl w:val="C66483EC"/>
    <w:lvl w:ilvl="0" w:tplc="657A5192">
      <w:start w:val="1"/>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9B55F93"/>
    <w:multiLevelType w:val="hybridMultilevel"/>
    <w:tmpl w:val="1E0869DE"/>
    <w:lvl w:ilvl="0" w:tplc="271814C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BED6585"/>
    <w:multiLevelType w:val="hybridMultilevel"/>
    <w:tmpl w:val="449EB128"/>
    <w:lvl w:ilvl="0" w:tplc="579EE3D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6" w15:restartNumberingAfterBreak="0">
    <w:nsid w:val="51F27DAD"/>
    <w:multiLevelType w:val="hybridMultilevel"/>
    <w:tmpl w:val="FE14DBFA"/>
    <w:lvl w:ilvl="0" w:tplc="73562490">
      <w:start w:val="1"/>
      <w:numFmt w:val="decimal"/>
      <w:lvlText w:val="%1."/>
      <w:lvlJc w:val="left"/>
      <w:pPr>
        <w:ind w:left="984" w:hanging="390"/>
      </w:pPr>
      <w:rPr>
        <w:rFonts w:hint="default"/>
      </w:rPr>
    </w:lvl>
    <w:lvl w:ilvl="1" w:tplc="04190019" w:tentative="1">
      <w:start w:val="1"/>
      <w:numFmt w:val="lowerLetter"/>
      <w:lvlText w:val="%2."/>
      <w:lvlJc w:val="left"/>
      <w:pPr>
        <w:ind w:left="1674" w:hanging="360"/>
      </w:pPr>
    </w:lvl>
    <w:lvl w:ilvl="2" w:tplc="0419001B" w:tentative="1">
      <w:start w:val="1"/>
      <w:numFmt w:val="lowerRoman"/>
      <w:lvlText w:val="%3."/>
      <w:lvlJc w:val="right"/>
      <w:pPr>
        <w:ind w:left="2394" w:hanging="180"/>
      </w:pPr>
    </w:lvl>
    <w:lvl w:ilvl="3" w:tplc="0419000F" w:tentative="1">
      <w:start w:val="1"/>
      <w:numFmt w:val="decimal"/>
      <w:lvlText w:val="%4."/>
      <w:lvlJc w:val="left"/>
      <w:pPr>
        <w:ind w:left="3114" w:hanging="360"/>
      </w:pPr>
    </w:lvl>
    <w:lvl w:ilvl="4" w:tplc="04190019" w:tentative="1">
      <w:start w:val="1"/>
      <w:numFmt w:val="lowerLetter"/>
      <w:lvlText w:val="%5."/>
      <w:lvlJc w:val="left"/>
      <w:pPr>
        <w:ind w:left="3834" w:hanging="360"/>
      </w:pPr>
    </w:lvl>
    <w:lvl w:ilvl="5" w:tplc="0419001B" w:tentative="1">
      <w:start w:val="1"/>
      <w:numFmt w:val="lowerRoman"/>
      <w:lvlText w:val="%6."/>
      <w:lvlJc w:val="right"/>
      <w:pPr>
        <w:ind w:left="4554" w:hanging="180"/>
      </w:pPr>
    </w:lvl>
    <w:lvl w:ilvl="6" w:tplc="0419000F" w:tentative="1">
      <w:start w:val="1"/>
      <w:numFmt w:val="decimal"/>
      <w:lvlText w:val="%7."/>
      <w:lvlJc w:val="left"/>
      <w:pPr>
        <w:ind w:left="5274" w:hanging="360"/>
      </w:pPr>
    </w:lvl>
    <w:lvl w:ilvl="7" w:tplc="04190019" w:tentative="1">
      <w:start w:val="1"/>
      <w:numFmt w:val="lowerLetter"/>
      <w:lvlText w:val="%8."/>
      <w:lvlJc w:val="left"/>
      <w:pPr>
        <w:ind w:left="5994" w:hanging="360"/>
      </w:pPr>
    </w:lvl>
    <w:lvl w:ilvl="8" w:tplc="0419001B" w:tentative="1">
      <w:start w:val="1"/>
      <w:numFmt w:val="lowerRoman"/>
      <w:lvlText w:val="%9."/>
      <w:lvlJc w:val="right"/>
      <w:pPr>
        <w:ind w:left="6714" w:hanging="180"/>
      </w:pPr>
    </w:lvl>
  </w:abstractNum>
  <w:abstractNum w:abstractNumId="7" w15:restartNumberingAfterBreak="0">
    <w:nsid w:val="75283F26"/>
    <w:multiLevelType w:val="hybridMultilevel"/>
    <w:tmpl w:val="99DC1DEA"/>
    <w:lvl w:ilvl="0" w:tplc="0419000F">
      <w:start w:val="4"/>
      <w:numFmt w:val="decimal"/>
      <w:pStyle w:val="3"/>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592417B"/>
    <w:multiLevelType w:val="multilevel"/>
    <w:tmpl w:val="45509574"/>
    <w:lvl w:ilvl="0">
      <w:start w:val="1"/>
      <w:numFmt w:val="decimal"/>
      <w:lvlText w:val="%1."/>
      <w:lvlJc w:val="left"/>
      <w:pPr>
        <w:ind w:left="720" w:hanging="360"/>
      </w:pPr>
      <w:rPr>
        <w:rFonts w:cs="Times New Roman" w:hint="default"/>
      </w:rPr>
    </w:lvl>
    <w:lvl w:ilvl="1">
      <w:start w:val="1"/>
      <w:numFmt w:val="decimal"/>
      <w:pStyle w:val="2"/>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795F08ED"/>
    <w:multiLevelType w:val="hybridMultilevel"/>
    <w:tmpl w:val="24F0596E"/>
    <w:lvl w:ilvl="0" w:tplc="0419000F">
      <w:start w:val="1"/>
      <w:numFmt w:val="decimal"/>
      <w:pStyle w:val="1"/>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7AA846E3"/>
    <w:multiLevelType w:val="hybridMultilevel"/>
    <w:tmpl w:val="54B882D2"/>
    <w:lvl w:ilvl="0" w:tplc="63F875F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1" w15:restartNumberingAfterBreak="0">
    <w:nsid w:val="7E5C6256"/>
    <w:multiLevelType w:val="hybridMultilevel"/>
    <w:tmpl w:val="55D68B00"/>
    <w:lvl w:ilvl="0" w:tplc="0419000F">
      <w:start w:val="1"/>
      <w:numFmt w:val="decimal"/>
      <w:pStyle w:val="a"/>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8"/>
  </w:num>
  <w:num w:numId="5">
    <w:abstractNumId w:val="3"/>
  </w:num>
  <w:num w:numId="6">
    <w:abstractNumId w:val="10"/>
  </w:num>
  <w:num w:numId="7">
    <w:abstractNumId w:val="0"/>
  </w:num>
  <w:num w:numId="8">
    <w:abstractNumId w:val="4"/>
  </w:num>
  <w:num w:numId="9">
    <w:abstractNumId w:val="1"/>
  </w:num>
  <w:num w:numId="10">
    <w:abstractNumId w:val="6"/>
  </w:num>
  <w:num w:numId="11">
    <w:abstractNumId w:val="2"/>
  </w:num>
  <w:num w:numId="1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drawingGridHorizontalSpacing w:val="181"/>
  <w:drawingGridVerticalSpacing w:val="181"/>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245E"/>
    <w:rsid w:val="00000D9E"/>
    <w:rsid w:val="00001D2B"/>
    <w:rsid w:val="000023A1"/>
    <w:rsid w:val="000069E5"/>
    <w:rsid w:val="0000719F"/>
    <w:rsid w:val="00010A47"/>
    <w:rsid w:val="00010FA6"/>
    <w:rsid w:val="0001306E"/>
    <w:rsid w:val="0001377A"/>
    <w:rsid w:val="000143F3"/>
    <w:rsid w:val="00014AC5"/>
    <w:rsid w:val="00021F30"/>
    <w:rsid w:val="0002200C"/>
    <w:rsid w:val="00022248"/>
    <w:rsid w:val="0002247E"/>
    <w:rsid w:val="00026ED8"/>
    <w:rsid w:val="000278CD"/>
    <w:rsid w:val="000341B7"/>
    <w:rsid w:val="000405CB"/>
    <w:rsid w:val="00040C88"/>
    <w:rsid w:val="000422E5"/>
    <w:rsid w:val="00042C70"/>
    <w:rsid w:val="00042FED"/>
    <w:rsid w:val="00050B4F"/>
    <w:rsid w:val="00051AF6"/>
    <w:rsid w:val="00051FE1"/>
    <w:rsid w:val="00052D16"/>
    <w:rsid w:val="00052FCB"/>
    <w:rsid w:val="000548D3"/>
    <w:rsid w:val="000559E0"/>
    <w:rsid w:val="00056D21"/>
    <w:rsid w:val="0005705D"/>
    <w:rsid w:val="00057BBF"/>
    <w:rsid w:val="00057EAC"/>
    <w:rsid w:val="00060D44"/>
    <w:rsid w:val="0006152F"/>
    <w:rsid w:val="000626EB"/>
    <w:rsid w:val="000631AD"/>
    <w:rsid w:val="0006611B"/>
    <w:rsid w:val="000664CB"/>
    <w:rsid w:val="00070D4F"/>
    <w:rsid w:val="00071510"/>
    <w:rsid w:val="0007191A"/>
    <w:rsid w:val="0008026C"/>
    <w:rsid w:val="00083766"/>
    <w:rsid w:val="00084D0B"/>
    <w:rsid w:val="00085883"/>
    <w:rsid w:val="00085FF0"/>
    <w:rsid w:val="00086C8E"/>
    <w:rsid w:val="00086FA6"/>
    <w:rsid w:val="000900CC"/>
    <w:rsid w:val="00092042"/>
    <w:rsid w:val="00092B57"/>
    <w:rsid w:val="00094E55"/>
    <w:rsid w:val="00095CFD"/>
    <w:rsid w:val="000968D3"/>
    <w:rsid w:val="000A1E2A"/>
    <w:rsid w:val="000A37B5"/>
    <w:rsid w:val="000A69AA"/>
    <w:rsid w:val="000A6B40"/>
    <w:rsid w:val="000A7EDC"/>
    <w:rsid w:val="000B126D"/>
    <w:rsid w:val="000B1940"/>
    <w:rsid w:val="000B2C69"/>
    <w:rsid w:val="000B35D7"/>
    <w:rsid w:val="000B4253"/>
    <w:rsid w:val="000B66B6"/>
    <w:rsid w:val="000C123F"/>
    <w:rsid w:val="000C2AF3"/>
    <w:rsid w:val="000C3F33"/>
    <w:rsid w:val="000C5066"/>
    <w:rsid w:val="000C71D2"/>
    <w:rsid w:val="000C723E"/>
    <w:rsid w:val="000D19F5"/>
    <w:rsid w:val="000D5C7B"/>
    <w:rsid w:val="000D73A3"/>
    <w:rsid w:val="000E3183"/>
    <w:rsid w:val="000E66D0"/>
    <w:rsid w:val="000F38B6"/>
    <w:rsid w:val="000F4233"/>
    <w:rsid w:val="000F4F62"/>
    <w:rsid w:val="000F6AAA"/>
    <w:rsid w:val="000F7330"/>
    <w:rsid w:val="000F7BF4"/>
    <w:rsid w:val="000F7F9F"/>
    <w:rsid w:val="00102560"/>
    <w:rsid w:val="0010394C"/>
    <w:rsid w:val="00105C61"/>
    <w:rsid w:val="0011230D"/>
    <w:rsid w:val="001131F5"/>
    <w:rsid w:val="00117FC4"/>
    <w:rsid w:val="00120772"/>
    <w:rsid w:val="00120C64"/>
    <w:rsid w:val="00121B9A"/>
    <w:rsid w:val="00121BD5"/>
    <w:rsid w:val="001229A2"/>
    <w:rsid w:val="00124325"/>
    <w:rsid w:val="0012438A"/>
    <w:rsid w:val="0012492B"/>
    <w:rsid w:val="00125073"/>
    <w:rsid w:val="001261F0"/>
    <w:rsid w:val="0012659B"/>
    <w:rsid w:val="00126D39"/>
    <w:rsid w:val="00131733"/>
    <w:rsid w:val="0013326F"/>
    <w:rsid w:val="001339D7"/>
    <w:rsid w:val="00134418"/>
    <w:rsid w:val="00141040"/>
    <w:rsid w:val="00142EDE"/>
    <w:rsid w:val="001432BB"/>
    <w:rsid w:val="001467D4"/>
    <w:rsid w:val="001479CF"/>
    <w:rsid w:val="001500E3"/>
    <w:rsid w:val="00151357"/>
    <w:rsid w:val="00154DF8"/>
    <w:rsid w:val="001552C6"/>
    <w:rsid w:val="0015616F"/>
    <w:rsid w:val="0015621C"/>
    <w:rsid w:val="00157088"/>
    <w:rsid w:val="001572E5"/>
    <w:rsid w:val="001600FA"/>
    <w:rsid w:val="00160411"/>
    <w:rsid w:val="0016112A"/>
    <w:rsid w:val="0016266C"/>
    <w:rsid w:val="00164EED"/>
    <w:rsid w:val="00166716"/>
    <w:rsid w:val="00167184"/>
    <w:rsid w:val="001674C4"/>
    <w:rsid w:val="00171023"/>
    <w:rsid w:val="001718EF"/>
    <w:rsid w:val="001729E5"/>
    <w:rsid w:val="00173CC5"/>
    <w:rsid w:val="00174060"/>
    <w:rsid w:val="00180137"/>
    <w:rsid w:val="00182CBD"/>
    <w:rsid w:val="00182D93"/>
    <w:rsid w:val="00182EF4"/>
    <w:rsid w:val="00185220"/>
    <w:rsid w:val="00185649"/>
    <w:rsid w:val="0018611B"/>
    <w:rsid w:val="00190413"/>
    <w:rsid w:val="00190E74"/>
    <w:rsid w:val="001911B4"/>
    <w:rsid w:val="00192C56"/>
    <w:rsid w:val="001933F2"/>
    <w:rsid w:val="00194106"/>
    <w:rsid w:val="00194695"/>
    <w:rsid w:val="00194742"/>
    <w:rsid w:val="001A0D09"/>
    <w:rsid w:val="001A0D5E"/>
    <w:rsid w:val="001A202C"/>
    <w:rsid w:val="001A2CD3"/>
    <w:rsid w:val="001A34E2"/>
    <w:rsid w:val="001A3A08"/>
    <w:rsid w:val="001A48C1"/>
    <w:rsid w:val="001A63DB"/>
    <w:rsid w:val="001A7D88"/>
    <w:rsid w:val="001B05C2"/>
    <w:rsid w:val="001B1400"/>
    <w:rsid w:val="001B2CB4"/>
    <w:rsid w:val="001B45F0"/>
    <w:rsid w:val="001B4C4F"/>
    <w:rsid w:val="001B5229"/>
    <w:rsid w:val="001B53B2"/>
    <w:rsid w:val="001B6095"/>
    <w:rsid w:val="001B689C"/>
    <w:rsid w:val="001B75E3"/>
    <w:rsid w:val="001C0366"/>
    <w:rsid w:val="001C1E3B"/>
    <w:rsid w:val="001C23F7"/>
    <w:rsid w:val="001C3727"/>
    <w:rsid w:val="001C3AE6"/>
    <w:rsid w:val="001C5CA1"/>
    <w:rsid w:val="001C79B5"/>
    <w:rsid w:val="001D0995"/>
    <w:rsid w:val="001D0B17"/>
    <w:rsid w:val="001D0B7F"/>
    <w:rsid w:val="001D1367"/>
    <w:rsid w:val="001D23F6"/>
    <w:rsid w:val="001D7701"/>
    <w:rsid w:val="001D776E"/>
    <w:rsid w:val="001E0CB2"/>
    <w:rsid w:val="001E2DC4"/>
    <w:rsid w:val="001E369C"/>
    <w:rsid w:val="001E4B8E"/>
    <w:rsid w:val="001E4E2D"/>
    <w:rsid w:val="001E7A24"/>
    <w:rsid w:val="001F18AA"/>
    <w:rsid w:val="001F4431"/>
    <w:rsid w:val="001F5795"/>
    <w:rsid w:val="001F72E6"/>
    <w:rsid w:val="001F76C0"/>
    <w:rsid w:val="002008C4"/>
    <w:rsid w:val="002037F1"/>
    <w:rsid w:val="002038C4"/>
    <w:rsid w:val="002053F6"/>
    <w:rsid w:val="00205904"/>
    <w:rsid w:val="0020592C"/>
    <w:rsid w:val="00205E60"/>
    <w:rsid w:val="00210843"/>
    <w:rsid w:val="00211553"/>
    <w:rsid w:val="00211A85"/>
    <w:rsid w:val="00212187"/>
    <w:rsid w:val="002140BD"/>
    <w:rsid w:val="002154C9"/>
    <w:rsid w:val="00217BF4"/>
    <w:rsid w:val="002201B0"/>
    <w:rsid w:val="002202FC"/>
    <w:rsid w:val="0022034F"/>
    <w:rsid w:val="00221D35"/>
    <w:rsid w:val="00221DD6"/>
    <w:rsid w:val="00224182"/>
    <w:rsid w:val="00225870"/>
    <w:rsid w:val="00226499"/>
    <w:rsid w:val="00226D31"/>
    <w:rsid w:val="002279A8"/>
    <w:rsid w:val="00232C72"/>
    <w:rsid w:val="00233060"/>
    <w:rsid w:val="00236195"/>
    <w:rsid w:val="00240EC0"/>
    <w:rsid w:val="0024206C"/>
    <w:rsid w:val="00242834"/>
    <w:rsid w:val="00245602"/>
    <w:rsid w:val="002459A4"/>
    <w:rsid w:val="00245C76"/>
    <w:rsid w:val="00250003"/>
    <w:rsid w:val="002523C2"/>
    <w:rsid w:val="0025373A"/>
    <w:rsid w:val="00253E1B"/>
    <w:rsid w:val="002554E5"/>
    <w:rsid w:val="002555BA"/>
    <w:rsid w:val="00256644"/>
    <w:rsid w:val="0026005C"/>
    <w:rsid w:val="00260106"/>
    <w:rsid w:val="0026555D"/>
    <w:rsid w:val="00265C54"/>
    <w:rsid w:val="00265E0B"/>
    <w:rsid w:val="00270918"/>
    <w:rsid w:val="00270DDD"/>
    <w:rsid w:val="00270E02"/>
    <w:rsid w:val="00272034"/>
    <w:rsid w:val="00273904"/>
    <w:rsid w:val="002823D5"/>
    <w:rsid w:val="00282457"/>
    <w:rsid w:val="00282EB0"/>
    <w:rsid w:val="002848F3"/>
    <w:rsid w:val="00285346"/>
    <w:rsid w:val="00290280"/>
    <w:rsid w:val="00291386"/>
    <w:rsid w:val="00292915"/>
    <w:rsid w:val="002931C2"/>
    <w:rsid w:val="00293478"/>
    <w:rsid w:val="00293660"/>
    <w:rsid w:val="00297B38"/>
    <w:rsid w:val="002A0E35"/>
    <w:rsid w:val="002A11B3"/>
    <w:rsid w:val="002A3A4C"/>
    <w:rsid w:val="002A3F56"/>
    <w:rsid w:val="002A3FCE"/>
    <w:rsid w:val="002A71A6"/>
    <w:rsid w:val="002A79B2"/>
    <w:rsid w:val="002B3EBB"/>
    <w:rsid w:val="002B4B5D"/>
    <w:rsid w:val="002B4E0A"/>
    <w:rsid w:val="002B7552"/>
    <w:rsid w:val="002B76B8"/>
    <w:rsid w:val="002C45E6"/>
    <w:rsid w:val="002C4922"/>
    <w:rsid w:val="002C511F"/>
    <w:rsid w:val="002C518A"/>
    <w:rsid w:val="002C5190"/>
    <w:rsid w:val="002C6E3F"/>
    <w:rsid w:val="002D157B"/>
    <w:rsid w:val="002D1C82"/>
    <w:rsid w:val="002D1D7A"/>
    <w:rsid w:val="002D2551"/>
    <w:rsid w:val="002D3C20"/>
    <w:rsid w:val="002D44A0"/>
    <w:rsid w:val="002D4BF1"/>
    <w:rsid w:val="002D589D"/>
    <w:rsid w:val="002D61F9"/>
    <w:rsid w:val="002E0C90"/>
    <w:rsid w:val="002E0E00"/>
    <w:rsid w:val="002E2412"/>
    <w:rsid w:val="002E42F4"/>
    <w:rsid w:val="002E4617"/>
    <w:rsid w:val="002E5C0C"/>
    <w:rsid w:val="002E71A9"/>
    <w:rsid w:val="002E7F10"/>
    <w:rsid w:val="002F152B"/>
    <w:rsid w:val="002F421A"/>
    <w:rsid w:val="002F431B"/>
    <w:rsid w:val="002F7A00"/>
    <w:rsid w:val="003004C9"/>
    <w:rsid w:val="003035A2"/>
    <w:rsid w:val="003048A9"/>
    <w:rsid w:val="00304B67"/>
    <w:rsid w:val="00304DBA"/>
    <w:rsid w:val="00305668"/>
    <w:rsid w:val="0030566F"/>
    <w:rsid w:val="003072F0"/>
    <w:rsid w:val="00310461"/>
    <w:rsid w:val="00311974"/>
    <w:rsid w:val="003147F9"/>
    <w:rsid w:val="00316469"/>
    <w:rsid w:val="00316CA0"/>
    <w:rsid w:val="00317CF8"/>
    <w:rsid w:val="00320BDC"/>
    <w:rsid w:val="00321EA3"/>
    <w:rsid w:val="0032201F"/>
    <w:rsid w:val="0032382F"/>
    <w:rsid w:val="00325C50"/>
    <w:rsid w:val="003278DB"/>
    <w:rsid w:val="00327E69"/>
    <w:rsid w:val="00331714"/>
    <w:rsid w:val="0033223C"/>
    <w:rsid w:val="00332B72"/>
    <w:rsid w:val="00333920"/>
    <w:rsid w:val="00333B71"/>
    <w:rsid w:val="00333CC7"/>
    <w:rsid w:val="00333F2C"/>
    <w:rsid w:val="003341D2"/>
    <w:rsid w:val="00336DEB"/>
    <w:rsid w:val="0034123A"/>
    <w:rsid w:val="0034297E"/>
    <w:rsid w:val="003446BD"/>
    <w:rsid w:val="0034603A"/>
    <w:rsid w:val="003473B6"/>
    <w:rsid w:val="003514C4"/>
    <w:rsid w:val="003533D1"/>
    <w:rsid w:val="00357134"/>
    <w:rsid w:val="00360998"/>
    <w:rsid w:val="00364C50"/>
    <w:rsid w:val="00364DA8"/>
    <w:rsid w:val="00367E3F"/>
    <w:rsid w:val="003740CF"/>
    <w:rsid w:val="00374A3A"/>
    <w:rsid w:val="00376DF7"/>
    <w:rsid w:val="003776D0"/>
    <w:rsid w:val="00380D5A"/>
    <w:rsid w:val="00381934"/>
    <w:rsid w:val="00383E91"/>
    <w:rsid w:val="003859BD"/>
    <w:rsid w:val="00387BD0"/>
    <w:rsid w:val="00390BD2"/>
    <w:rsid w:val="0039387F"/>
    <w:rsid w:val="00394556"/>
    <w:rsid w:val="0039541B"/>
    <w:rsid w:val="003954F1"/>
    <w:rsid w:val="00397A62"/>
    <w:rsid w:val="00397AAE"/>
    <w:rsid w:val="003A0A98"/>
    <w:rsid w:val="003A0E5C"/>
    <w:rsid w:val="003A3C2A"/>
    <w:rsid w:val="003A5031"/>
    <w:rsid w:val="003A5212"/>
    <w:rsid w:val="003B6C8D"/>
    <w:rsid w:val="003B750A"/>
    <w:rsid w:val="003C042C"/>
    <w:rsid w:val="003C0F94"/>
    <w:rsid w:val="003C2871"/>
    <w:rsid w:val="003C52A0"/>
    <w:rsid w:val="003C5C93"/>
    <w:rsid w:val="003C7CDB"/>
    <w:rsid w:val="003D46DE"/>
    <w:rsid w:val="003D4B31"/>
    <w:rsid w:val="003D594C"/>
    <w:rsid w:val="003D5D63"/>
    <w:rsid w:val="003E1CB6"/>
    <w:rsid w:val="003E6580"/>
    <w:rsid w:val="003F153F"/>
    <w:rsid w:val="003F1C90"/>
    <w:rsid w:val="003F25F8"/>
    <w:rsid w:val="003F2600"/>
    <w:rsid w:val="003F260D"/>
    <w:rsid w:val="003F3FA5"/>
    <w:rsid w:val="003F40C7"/>
    <w:rsid w:val="003F44CF"/>
    <w:rsid w:val="003F4DD3"/>
    <w:rsid w:val="003F59FD"/>
    <w:rsid w:val="003F7EF4"/>
    <w:rsid w:val="004018A7"/>
    <w:rsid w:val="004068E4"/>
    <w:rsid w:val="004069B5"/>
    <w:rsid w:val="00412469"/>
    <w:rsid w:val="0041454B"/>
    <w:rsid w:val="00415EC6"/>
    <w:rsid w:val="00415F35"/>
    <w:rsid w:val="00416AC4"/>
    <w:rsid w:val="0041751E"/>
    <w:rsid w:val="00417D92"/>
    <w:rsid w:val="004204B5"/>
    <w:rsid w:val="00422BF7"/>
    <w:rsid w:val="00423035"/>
    <w:rsid w:val="00423CBA"/>
    <w:rsid w:val="0042403D"/>
    <w:rsid w:val="0042666B"/>
    <w:rsid w:val="00427AB0"/>
    <w:rsid w:val="004305FA"/>
    <w:rsid w:val="00430CF1"/>
    <w:rsid w:val="00431592"/>
    <w:rsid w:val="0043172C"/>
    <w:rsid w:val="0043213F"/>
    <w:rsid w:val="004326EC"/>
    <w:rsid w:val="00432E97"/>
    <w:rsid w:val="00433DD7"/>
    <w:rsid w:val="004340E5"/>
    <w:rsid w:val="004360A4"/>
    <w:rsid w:val="004428A7"/>
    <w:rsid w:val="00445610"/>
    <w:rsid w:val="004469E6"/>
    <w:rsid w:val="004503F5"/>
    <w:rsid w:val="00450404"/>
    <w:rsid w:val="0045305D"/>
    <w:rsid w:val="00453B38"/>
    <w:rsid w:val="004541E7"/>
    <w:rsid w:val="0045609C"/>
    <w:rsid w:val="00456750"/>
    <w:rsid w:val="00456B50"/>
    <w:rsid w:val="004570E8"/>
    <w:rsid w:val="00461E2A"/>
    <w:rsid w:val="00463402"/>
    <w:rsid w:val="0046487F"/>
    <w:rsid w:val="00464EDF"/>
    <w:rsid w:val="00465B10"/>
    <w:rsid w:val="004666DB"/>
    <w:rsid w:val="0046674B"/>
    <w:rsid w:val="0046712E"/>
    <w:rsid w:val="004674B6"/>
    <w:rsid w:val="004677EC"/>
    <w:rsid w:val="0047089F"/>
    <w:rsid w:val="00471073"/>
    <w:rsid w:val="00472887"/>
    <w:rsid w:val="00472C8A"/>
    <w:rsid w:val="004730BC"/>
    <w:rsid w:val="00473AC5"/>
    <w:rsid w:val="00474252"/>
    <w:rsid w:val="00475672"/>
    <w:rsid w:val="00476812"/>
    <w:rsid w:val="004774DC"/>
    <w:rsid w:val="00486083"/>
    <w:rsid w:val="00486B59"/>
    <w:rsid w:val="004877CF"/>
    <w:rsid w:val="00492839"/>
    <w:rsid w:val="00493480"/>
    <w:rsid w:val="004941C1"/>
    <w:rsid w:val="00494BA6"/>
    <w:rsid w:val="004955D4"/>
    <w:rsid w:val="004A0152"/>
    <w:rsid w:val="004A2B93"/>
    <w:rsid w:val="004A2DA2"/>
    <w:rsid w:val="004A3FB5"/>
    <w:rsid w:val="004A4DD0"/>
    <w:rsid w:val="004A549D"/>
    <w:rsid w:val="004B2E36"/>
    <w:rsid w:val="004B3931"/>
    <w:rsid w:val="004B5E3F"/>
    <w:rsid w:val="004B75A6"/>
    <w:rsid w:val="004B7E3D"/>
    <w:rsid w:val="004C1E2C"/>
    <w:rsid w:val="004C48F0"/>
    <w:rsid w:val="004C6031"/>
    <w:rsid w:val="004C6CA2"/>
    <w:rsid w:val="004D2F5C"/>
    <w:rsid w:val="004D2FCD"/>
    <w:rsid w:val="004D3167"/>
    <w:rsid w:val="004D470B"/>
    <w:rsid w:val="004E28E1"/>
    <w:rsid w:val="004E2CFE"/>
    <w:rsid w:val="004E3C07"/>
    <w:rsid w:val="004E4031"/>
    <w:rsid w:val="004E46AF"/>
    <w:rsid w:val="004E6599"/>
    <w:rsid w:val="004E72BE"/>
    <w:rsid w:val="004F343F"/>
    <w:rsid w:val="004F5163"/>
    <w:rsid w:val="004F5AF8"/>
    <w:rsid w:val="00500362"/>
    <w:rsid w:val="005052A9"/>
    <w:rsid w:val="005116A3"/>
    <w:rsid w:val="0051194D"/>
    <w:rsid w:val="00517B69"/>
    <w:rsid w:val="005217A0"/>
    <w:rsid w:val="00524687"/>
    <w:rsid w:val="005255C9"/>
    <w:rsid w:val="00531031"/>
    <w:rsid w:val="0053214C"/>
    <w:rsid w:val="005331DF"/>
    <w:rsid w:val="00533709"/>
    <w:rsid w:val="0053759A"/>
    <w:rsid w:val="0054053C"/>
    <w:rsid w:val="0054247D"/>
    <w:rsid w:val="00542E57"/>
    <w:rsid w:val="00543179"/>
    <w:rsid w:val="00544D98"/>
    <w:rsid w:val="0054597B"/>
    <w:rsid w:val="00550C7F"/>
    <w:rsid w:val="00553724"/>
    <w:rsid w:val="00553BBF"/>
    <w:rsid w:val="00553DAC"/>
    <w:rsid w:val="0055416B"/>
    <w:rsid w:val="005547A1"/>
    <w:rsid w:val="00554F83"/>
    <w:rsid w:val="00555190"/>
    <w:rsid w:val="00555296"/>
    <w:rsid w:val="0055588C"/>
    <w:rsid w:val="00557B2F"/>
    <w:rsid w:val="00561951"/>
    <w:rsid w:val="00565B3D"/>
    <w:rsid w:val="00570E8E"/>
    <w:rsid w:val="00571149"/>
    <w:rsid w:val="005748C9"/>
    <w:rsid w:val="00575DB1"/>
    <w:rsid w:val="005766EF"/>
    <w:rsid w:val="00576A99"/>
    <w:rsid w:val="005776DB"/>
    <w:rsid w:val="005778FC"/>
    <w:rsid w:val="0058064F"/>
    <w:rsid w:val="00581647"/>
    <w:rsid w:val="00582E3C"/>
    <w:rsid w:val="00583222"/>
    <w:rsid w:val="005838AF"/>
    <w:rsid w:val="00584BAE"/>
    <w:rsid w:val="005851D4"/>
    <w:rsid w:val="00586A1C"/>
    <w:rsid w:val="00586B6B"/>
    <w:rsid w:val="00586D30"/>
    <w:rsid w:val="00587C12"/>
    <w:rsid w:val="00591332"/>
    <w:rsid w:val="00591753"/>
    <w:rsid w:val="005A0365"/>
    <w:rsid w:val="005A2520"/>
    <w:rsid w:val="005A3577"/>
    <w:rsid w:val="005A49E2"/>
    <w:rsid w:val="005A4A18"/>
    <w:rsid w:val="005A6EE9"/>
    <w:rsid w:val="005B012F"/>
    <w:rsid w:val="005B2742"/>
    <w:rsid w:val="005B3C99"/>
    <w:rsid w:val="005B50C2"/>
    <w:rsid w:val="005B655A"/>
    <w:rsid w:val="005B67AA"/>
    <w:rsid w:val="005C68E9"/>
    <w:rsid w:val="005C6DCD"/>
    <w:rsid w:val="005C7209"/>
    <w:rsid w:val="005D22DB"/>
    <w:rsid w:val="005D43FB"/>
    <w:rsid w:val="005E404F"/>
    <w:rsid w:val="005E6100"/>
    <w:rsid w:val="005E6B0C"/>
    <w:rsid w:val="005F01F5"/>
    <w:rsid w:val="005F4244"/>
    <w:rsid w:val="005F5590"/>
    <w:rsid w:val="005F609C"/>
    <w:rsid w:val="005F7F55"/>
    <w:rsid w:val="006015D9"/>
    <w:rsid w:val="0060246B"/>
    <w:rsid w:val="00602E2B"/>
    <w:rsid w:val="006045E7"/>
    <w:rsid w:val="00612220"/>
    <w:rsid w:val="00612EB4"/>
    <w:rsid w:val="00615775"/>
    <w:rsid w:val="00617B46"/>
    <w:rsid w:val="006237EA"/>
    <w:rsid w:val="006241EB"/>
    <w:rsid w:val="0062501E"/>
    <w:rsid w:val="00625BC0"/>
    <w:rsid w:val="006267A0"/>
    <w:rsid w:val="00626E10"/>
    <w:rsid w:val="006273E0"/>
    <w:rsid w:val="00627642"/>
    <w:rsid w:val="00632E77"/>
    <w:rsid w:val="0063508C"/>
    <w:rsid w:val="006363A5"/>
    <w:rsid w:val="006365F8"/>
    <w:rsid w:val="006428F1"/>
    <w:rsid w:val="00643802"/>
    <w:rsid w:val="00644348"/>
    <w:rsid w:val="00644CA4"/>
    <w:rsid w:val="00645B13"/>
    <w:rsid w:val="00647D97"/>
    <w:rsid w:val="00650488"/>
    <w:rsid w:val="00650574"/>
    <w:rsid w:val="0065290B"/>
    <w:rsid w:val="006546E1"/>
    <w:rsid w:val="0065562C"/>
    <w:rsid w:val="006557A7"/>
    <w:rsid w:val="006558D5"/>
    <w:rsid w:val="0065685A"/>
    <w:rsid w:val="006627C4"/>
    <w:rsid w:val="00663014"/>
    <w:rsid w:val="006642BD"/>
    <w:rsid w:val="006649BC"/>
    <w:rsid w:val="006651AB"/>
    <w:rsid w:val="006653D0"/>
    <w:rsid w:val="00665EF6"/>
    <w:rsid w:val="00667429"/>
    <w:rsid w:val="006705DE"/>
    <w:rsid w:val="0067136E"/>
    <w:rsid w:val="00671F62"/>
    <w:rsid w:val="00672674"/>
    <w:rsid w:val="0067599A"/>
    <w:rsid w:val="006818E1"/>
    <w:rsid w:val="00683A43"/>
    <w:rsid w:val="006844C3"/>
    <w:rsid w:val="006858FF"/>
    <w:rsid w:val="00686B75"/>
    <w:rsid w:val="00686D72"/>
    <w:rsid w:val="00687644"/>
    <w:rsid w:val="006900D2"/>
    <w:rsid w:val="006910E0"/>
    <w:rsid w:val="0069185B"/>
    <w:rsid w:val="00692344"/>
    <w:rsid w:val="00692FC1"/>
    <w:rsid w:val="00693242"/>
    <w:rsid w:val="00693836"/>
    <w:rsid w:val="00694AFB"/>
    <w:rsid w:val="00694B51"/>
    <w:rsid w:val="006954FA"/>
    <w:rsid w:val="006977B4"/>
    <w:rsid w:val="00697F42"/>
    <w:rsid w:val="006A00C7"/>
    <w:rsid w:val="006A08F4"/>
    <w:rsid w:val="006A19B4"/>
    <w:rsid w:val="006A1CE5"/>
    <w:rsid w:val="006A3EA6"/>
    <w:rsid w:val="006A6314"/>
    <w:rsid w:val="006B2686"/>
    <w:rsid w:val="006B67D8"/>
    <w:rsid w:val="006B71C3"/>
    <w:rsid w:val="006B7BC9"/>
    <w:rsid w:val="006C156C"/>
    <w:rsid w:val="006C17E6"/>
    <w:rsid w:val="006C1D95"/>
    <w:rsid w:val="006C29E6"/>
    <w:rsid w:val="006C30DC"/>
    <w:rsid w:val="006C3FBA"/>
    <w:rsid w:val="006C45DB"/>
    <w:rsid w:val="006C5A3F"/>
    <w:rsid w:val="006D066D"/>
    <w:rsid w:val="006D166A"/>
    <w:rsid w:val="006D1D96"/>
    <w:rsid w:val="006D4192"/>
    <w:rsid w:val="006D531A"/>
    <w:rsid w:val="006E38AC"/>
    <w:rsid w:val="006E3C91"/>
    <w:rsid w:val="006E3E45"/>
    <w:rsid w:val="006E3F47"/>
    <w:rsid w:val="006E536F"/>
    <w:rsid w:val="006E61A1"/>
    <w:rsid w:val="006E71CD"/>
    <w:rsid w:val="006F07A8"/>
    <w:rsid w:val="006F1348"/>
    <w:rsid w:val="006F1672"/>
    <w:rsid w:val="006F233D"/>
    <w:rsid w:val="006F2AC0"/>
    <w:rsid w:val="006F2F0E"/>
    <w:rsid w:val="006F3641"/>
    <w:rsid w:val="006F3B22"/>
    <w:rsid w:val="006F5801"/>
    <w:rsid w:val="006F60B9"/>
    <w:rsid w:val="006F6404"/>
    <w:rsid w:val="006F65B5"/>
    <w:rsid w:val="006F6FE5"/>
    <w:rsid w:val="006F77C6"/>
    <w:rsid w:val="0070077D"/>
    <w:rsid w:val="0070085E"/>
    <w:rsid w:val="00700BC0"/>
    <w:rsid w:val="00701155"/>
    <w:rsid w:val="007031C5"/>
    <w:rsid w:val="007053BB"/>
    <w:rsid w:val="00705ACB"/>
    <w:rsid w:val="00706AFD"/>
    <w:rsid w:val="00706B10"/>
    <w:rsid w:val="00706D00"/>
    <w:rsid w:val="007076DE"/>
    <w:rsid w:val="00707F74"/>
    <w:rsid w:val="00710D01"/>
    <w:rsid w:val="00711DEA"/>
    <w:rsid w:val="0071715B"/>
    <w:rsid w:val="0072037C"/>
    <w:rsid w:val="00720F7E"/>
    <w:rsid w:val="00722356"/>
    <w:rsid w:val="00723B25"/>
    <w:rsid w:val="00724AF1"/>
    <w:rsid w:val="00724C76"/>
    <w:rsid w:val="00725AEE"/>
    <w:rsid w:val="00725CC8"/>
    <w:rsid w:val="00727906"/>
    <w:rsid w:val="00731167"/>
    <w:rsid w:val="00734864"/>
    <w:rsid w:val="00735CFC"/>
    <w:rsid w:val="00736AC5"/>
    <w:rsid w:val="007372A9"/>
    <w:rsid w:val="00737914"/>
    <w:rsid w:val="00737CED"/>
    <w:rsid w:val="00740DBD"/>
    <w:rsid w:val="00744502"/>
    <w:rsid w:val="00747FC9"/>
    <w:rsid w:val="0075198B"/>
    <w:rsid w:val="007529DD"/>
    <w:rsid w:val="00753245"/>
    <w:rsid w:val="007547F8"/>
    <w:rsid w:val="00755D04"/>
    <w:rsid w:val="00757A23"/>
    <w:rsid w:val="00757E85"/>
    <w:rsid w:val="00765B01"/>
    <w:rsid w:val="00766E88"/>
    <w:rsid w:val="00770249"/>
    <w:rsid w:val="00782EF5"/>
    <w:rsid w:val="0078668D"/>
    <w:rsid w:val="00791EF7"/>
    <w:rsid w:val="00792949"/>
    <w:rsid w:val="00794BF8"/>
    <w:rsid w:val="00795D55"/>
    <w:rsid w:val="007A07AE"/>
    <w:rsid w:val="007A2E88"/>
    <w:rsid w:val="007A3EDB"/>
    <w:rsid w:val="007A45B0"/>
    <w:rsid w:val="007B2092"/>
    <w:rsid w:val="007B26EB"/>
    <w:rsid w:val="007B42D8"/>
    <w:rsid w:val="007B4A80"/>
    <w:rsid w:val="007B5085"/>
    <w:rsid w:val="007B5506"/>
    <w:rsid w:val="007B6F9D"/>
    <w:rsid w:val="007B7C23"/>
    <w:rsid w:val="007C34BF"/>
    <w:rsid w:val="007C6589"/>
    <w:rsid w:val="007C6A94"/>
    <w:rsid w:val="007C6C36"/>
    <w:rsid w:val="007C77D5"/>
    <w:rsid w:val="007D024E"/>
    <w:rsid w:val="007D148D"/>
    <w:rsid w:val="007D1C17"/>
    <w:rsid w:val="007D1E1F"/>
    <w:rsid w:val="007D23F0"/>
    <w:rsid w:val="007D5645"/>
    <w:rsid w:val="007D6105"/>
    <w:rsid w:val="007E10C6"/>
    <w:rsid w:val="007E137E"/>
    <w:rsid w:val="007E1880"/>
    <w:rsid w:val="007E1A15"/>
    <w:rsid w:val="007E4973"/>
    <w:rsid w:val="007F0C1F"/>
    <w:rsid w:val="007F1208"/>
    <w:rsid w:val="007F1C2F"/>
    <w:rsid w:val="007F4897"/>
    <w:rsid w:val="00800C31"/>
    <w:rsid w:val="008019C3"/>
    <w:rsid w:val="00802609"/>
    <w:rsid w:val="00803964"/>
    <w:rsid w:val="00804115"/>
    <w:rsid w:val="00804CCF"/>
    <w:rsid w:val="00805C2F"/>
    <w:rsid w:val="00806390"/>
    <w:rsid w:val="00807D0C"/>
    <w:rsid w:val="00807F93"/>
    <w:rsid w:val="00811D06"/>
    <w:rsid w:val="00812CBC"/>
    <w:rsid w:val="00814316"/>
    <w:rsid w:val="0081458F"/>
    <w:rsid w:val="00815CA2"/>
    <w:rsid w:val="00820D22"/>
    <w:rsid w:val="00821ADE"/>
    <w:rsid w:val="00824327"/>
    <w:rsid w:val="00832AE6"/>
    <w:rsid w:val="00832F51"/>
    <w:rsid w:val="00834490"/>
    <w:rsid w:val="00834687"/>
    <w:rsid w:val="0083650C"/>
    <w:rsid w:val="00840891"/>
    <w:rsid w:val="008411F6"/>
    <w:rsid w:val="0084247F"/>
    <w:rsid w:val="008437EE"/>
    <w:rsid w:val="00844B4F"/>
    <w:rsid w:val="00850E89"/>
    <w:rsid w:val="00852579"/>
    <w:rsid w:val="00853935"/>
    <w:rsid w:val="00854185"/>
    <w:rsid w:val="00854545"/>
    <w:rsid w:val="008564A6"/>
    <w:rsid w:val="008567F0"/>
    <w:rsid w:val="00857ED9"/>
    <w:rsid w:val="0086087C"/>
    <w:rsid w:val="00861F0C"/>
    <w:rsid w:val="00862E04"/>
    <w:rsid w:val="00862E0C"/>
    <w:rsid w:val="008640E1"/>
    <w:rsid w:val="00867FA3"/>
    <w:rsid w:val="00870F62"/>
    <w:rsid w:val="00871D9B"/>
    <w:rsid w:val="008728F3"/>
    <w:rsid w:val="00872AA4"/>
    <w:rsid w:val="008748D7"/>
    <w:rsid w:val="00876C3E"/>
    <w:rsid w:val="00884351"/>
    <w:rsid w:val="00884D71"/>
    <w:rsid w:val="00885FAF"/>
    <w:rsid w:val="008867C9"/>
    <w:rsid w:val="0088688D"/>
    <w:rsid w:val="0089150A"/>
    <w:rsid w:val="00891CF5"/>
    <w:rsid w:val="0089245E"/>
    <w:rsid w:val="008962C8"/>
    <w:rsid w:val="00897231"/>
    <w:rsid w:val="008A02AE"/>
    <w:rsid w:val="008A0F4B"/>
    <w:rsid w:val="008A2216"/>
    <w:rsid w:val="008A23F8"/>
    <w:rsid w:val="008A26AB"/>
    <w:rsid w:val="008A664A"/>
    <w:rsid w:val="008A67C2"/>
    <w:rsid w:val="008A6879"/>
    <w:rsid w:val="008B15E1"/>
    <w:rsid w:val="008B4B4A"/>
    <w:rsid w:val="008B7257"/>
    <w:rsid w:val="008C1A00"/>
    <w:rsid w:val="008C44EB"/>
    <w:rsid w:val="008C6EEE"/>
    <w:rsid w:val="008D10AB"/>
    <w:rsid w:val="008D2DBF"/>
    <w:rsid w:val="008D3143"/>
    <w:rsid w:val="008D384F"/>
    <w:rsid w:val="008D6E14"/>
    <w:rsid w:val="008E342C"/>
    <w:rsid w:val="008E510E"/>
    <w:rsid w:val="008E7ADD"/>
    <w:rsid w:val="008F3A2B"/>
    <w:rsid w:val="008F4BF4"/>
    <w:rsid w:val="008F5F27"/>
    <w:rsid w:val="008F645A"/>
    <w:rsid w:val="008F6533"/>
    <w:rsid w:val="008F733F"/>
    <w:rsid w:val="00903A7C"/>
    <w:rsid w:val="009043AD"/>
    <w:rsid w:val="00905078"/>
    <w:rsid w:val="009069B3"/>
    <w:rsid w:val="00906BFD"/>
    <w:rsid w:val="00906E97"/>
    <w:rsid w:val="0090736D"/>
    <w:rsid w:val="00911169"/>
    <w:rsid w:val="009115BA"/>
    <w:rsid w:val="009118FC"/>
    <w:rsid w:val="00912C1D"/>
    <w:rsid w:val="00912E9B"/>
    <w:rsid w:val="00913116"/>
    <w:rsid w:val="0091464D"/>
    <w:rsid w:val="00915722"/>
    <w:rsid w:val="00915AB9"/>
    <w:rsid w:val="00915DFA"/>
    <w:rsid w:val="00916FDB"/>
    <w:rsid w:val="00917E43"/>
    <w:rsid w:val="00920BE3"/>
    <w:rsid w:val="00925899"/>
    <w:rsid w:val="00925B4B"/>
    <w:rsid w:val="00930757"/>
    <w:rsid w:val="00930BA7"/>
    <w:rsid w:val="00930C79"/>
    <w:rsid w:val="00930E35"/>
    <w:rsid w:val="00933168"/>
    <w:rsid w:val="00933722"/>
    <w:rsid w:val="009351DB"/>
    <w:rsid w:val="00935D48"/>
    <w:rsid w:val="00937555"/>
    <w:rsid w:val="009431E8"/>
    <w:rsid w:val="00943A57"/>
    <w:rsid w:val="00944A6F"/>
    <w:rsid w:val="00954194"/>
    <w:rsid w:val="009547FE"/>
    <w:rsid w:val="00955B61"/>
    <w:rsid w:val="0095672F"/>
    <w:rsid w:val="00957303"/>
    <w:rsid w:val="0096358E"/>
    <w:rsid w:val="0096470D"/>
    <w:rsid w:val="00964FA7"/>
    <w:rsid w:val="00966D7E"/>
    <w:rsid w:val="0097312F"/>
    <w:rsid w:val="0097388A"/>
    <w:rsid w:val="00976C64"/>
    <w:rsid w:val="00977599"/>
    <w:rsid w:val="00977724"/>
    <w:rsid w:val="00980A9F"/>
    <w:rsid w:val="00982B72"/>
    <w:rsid w:val="00983240"/>
    <w:rsid w:val="0098448C"/>
    <w:rsid w:val="00986E3A"/>
    <w:rsid w:val="00987827"/>
    <w:rsid w:val="00987B27"/>
    <w:rsid w:val="0099022A"/>
    <w:rsid w:val="00991145"/>
    <w:rsid w:val="0099129E"/>
    <w:rsid w:val="00992B33"/>
    <w:rsid w:val="009932A0"/>
    <w:rsid w:val="00993A5C"/>
    <w:rsid w:val="00994682"/>
    <w:rsid w:val="00994B97"/>
    <w:rsid w:val="00995595"/>
    <w:rsid w:val="00996D2D"/>
    <w:rsid w:val="00996FD3"/>
    <w:rsid w:val="009977CC"/>
    <w:rsid w:val="009A08AB"/>
    <w:rsid w:val="009A1FF8"/>
    <w:rsid w:val="009A3120"/>
    <w:rsid w:val="009A7C0F"/>
    <w:rsid w:val="009B2514"/>
    <w:rsid w:val="009B25F3"/>
    <w:rsid w:val="009B2C47"/>
    <w:rsid w:val="009B3A4C"/>
    <w:rsid w:val="009B6685"/>
    <w:rsid w:val="009B6FA0"/>
    <w:rsid w:val="009C452F"/>
    <w:rsid w:val="009C7DDB"/>
    <w:rsid w:val="009C7E00"/>
    <w:rsid w:val="009D0F66"/>
    <w:rsid w:val="009D1604"/>
    <w:rsid w:val="009D2C2D"/>
    <w:rsid w:val="009D45C6"/>
    <w:rsid w:val="009D5E1B"/>
    <w:rsid w:val="009D7568"/>
    <w:rsid w:val="009E0A96"/>
    <w:rsid w:val="009E1270"/>
    <w:rsid w:val="009E419F"/>
    <w:rsid w:val="009E4CB7"/>
    <w:rsid w:val="009E4D83"/>
    <w:rsid w:val="009E572E"/>
    <w:rsid w:val="009F1755"/>
    <w:rsid w:val="009F1AC8"/>
    <w:rsid w:val="009F28D0"/>
    <w:rsid w:val="009F3232"/>
    <w:rsid w:val="009F50EF"/>
    <w:rsid w:val="009F51EC"/>
    <w:rsid w:val="009F583A"/>
    <w:rsid w:val="009F6803"/>
    <w:rsid w:val="00A03A73"/>
    <w:rsid w:val="00A05241"/>
    <w:rsid w:val="00A100A1"/>
    <w:rsid w:val="00A10C88"/>
    <w:rsid w:val="00A11409"/>
    <w:rsid w:val="00A132DC"/>
    <w:rsid w:val="00A13B35"/>
    <w:rsid w:val="00A15AA2"/>
    <w:rsid w:val="00A15AFB"/>
    <w:rsid w:val="00A16477"/>
    <w:rsid w:val="00A1775B"/>
    <w:rsid w:val="00A20A2D"/>
    <w:rsid w:val="00A21C9C"/>
    <w:rsid w:val="00A25340"/>
    <w:rsid w:val="00A25D29"/>
    <w:rsid w:val="00A2713F"/>
    <w:rsid w:val="00A27F8F"/>
    <w:rsid w:val="00A32E35"/>
    <w:rsid w:val="00A33A92"/>
    <w:rsid w:val="00A33D7F"/>
    <w:rsid w:val="00A360F6"/>
    <w:rsid w:val="00A3639B"/>
    <w:rsid w:val="00A40E9E"/>
    <w:rsid w:val="00A43323"/>
    <w:rsid w:val="00A44C0B"/>
    <w:rsid w:val="00A44EF4"/>
    <w:rsid w:val="00A45E7B"/>
    <w:rsid w:val="00A46C1E"/>
    <w:rsid w:val="00A47E8A"/>
    <w:rsid w:val="00A47F9B"/>
    <w:rsid w:val="00A500DA"/>
    <w:rsid w:val="00A51D8E"/>
    <w:rsid w:val="00A53906"/>
    <w:rsid w:val="00A53C40"/>
    <w:rsid w:val="00A5671D"/>
    <w:rsid w:val="00A56D09"/>
    <w:rsid w:val="00A60B29"/>
    <w:rsid w:val="00A615A3"/>
    <w:rsid w:val="00A63B66"/>
    <w:rsid w:val="00A66A1B"/>
    <w:rsid w:val="00A67C36"/>
    <w:rsid w:val="00A712CC"/>
    <w:rsid w:val="00A750A8"/>
    <w:rsid w:val="00A8111D"/>
    <w:rsid w:val="00A83B98"/>
    <w:rsid w:val="00A83E84"/>
    <w:rsid w:val="00A843FA"/>
    <w:rsid w:val="00A86AEB"/>
    <w:rsid w:val="00A86D97"/>
    <w:rsid w:val="00A925B3"/>
    <w:rsid w:val="00A93B84"/>
    <w:rsid w:val="00A94334"/>
    <w:rsid w:val="00A945C5"/>
    <w:rsid w:val="00A94AC4"/>
    <w:rsid w:val="00A95606"/>
    <w:rsid w:val="00A95FD2"/>
    <w:rsid w:val="00A9681F"/>
    <w:rsid w:val="00A96DA5"/>
    <w:rsid w:val="00AA073A"/>
    <w:rsid w:val="00AA1C50"/>
    <w:rsid w:val="00AA343C"/>
    <w:rsid w:val="00AA4503"/>
    <w:rsid w:val="00AA56B3"/>
    <w:rsid w:val="00AA5DDC"/>
    <w:rsid w:val="00AB061C"/>
    <w:rsid w:val="00AB44F4"/>
    <w:rsid w:val="00AB4CB8"/>
    <w:rsid w:val="00AB58C2"/>
    <w:rsid w:val="00AB67B2"/>
    <w:rsid w:val="00AB6DA9"/>
    <w:rsid w:val="00AB78A2"/>
    <w:rsid w:val="00AC1405"/>
    <w:rsid w:val="00AC488B"/>
    <w:rsid w:val="00AC4900"/>
    <w:rsid w:val="00AC49E2"/>
    <w:rsid w:val="00AC544C"/>
    <w:rsid w:val="00AC5F60"/>
    <w:rsid w:val="00AC60F2"/>
    <w:rsid w:val="00AC70C3"/>
    <w:rsid w:val="00AD460E"/>
    <w:rsid w:val="00AD4BEB"/>
    <w:rsid w:val="00AD544A"/>
    <w:rsid w:val="00AD765A"/>
    <w:rsid w:val="00AE1E99"/>
    <w:rsid w:val="00AE3002"/>
    <w:rsid w:val="00AE50FB"/>
    <w:rsid w:val="00AE5212"/>
    <w:rsid w:val="00AE5907"/>
    <w:rsid w:val="00AE64F7"/>
    <w:rsid w:val="00AE7756"/>
    <w:rsid w:val="00AF0DD9"/>
    <w:rsid w:val="00AF17AA"/>
    <w:rsid w:val="00AF2E4F"/>
    <w:rsid w:val="00AF2F9B"/>
    <w:rsid w:val="00AF50E8"/>
    <w:rsid w:val="00AF66BC"/>
    <w:rsid w:val="00B0236D"/>
    <w:rsid w:val="00B03251"/>
    <w:rsid w:val="00B03BC8"/>
    <w:rsid w:val="00B054A1"/>
    <w:rsid w:val="00B060EE"/>
    <w:rsid w:val="00B06180"/>
    <w:rsid w:val="00B07330"/>
    <w:rsid w:val="00B075CA"/>
    <w:rsid w:val="00B078E9"/>
    <w:rsid w:val="00B1028A"/>
    <w:rsid w:val="00B1326B"/>
    <w:rsid w:val="00B142D8"/>
    <w:rsid w:val="00B14E3B"/>
    <w:rsid w:val="00B15112"/>
    <w:rsid w:val="00B179BF"/>
    <w:rsid w:val="00B20838"/>
    <w:rsid w:val="00B24A1B"/>
    <w:rsid w:val="00B27D4B"/>
    <w:rsid w:val="00B30D02"/>
    <w:rsid w:val="00B327C8"/>
    <w:rsid w:val="00B34E0A"/>
    <w:rsid w:val="00B36B83"/>
    <w:rsid w:val="00B3733B"/>
    <w:rsid w:val="00B3734D"/>
    <w:rsid w:val="00B436E1"/>
    <w:rsid w:val="00B448C8"/>
    <w:rsid w:val="00B46083"/>
    <w:rsid w:val="00B5140E"/>
    <w:rsid w:val="00B5515C"/>
    <w:rsid w:val="00B5655D"/>
    <w:rsid w:val="00B6275D"/>
    <w:rsid w:val="00B64590"/>
    <w:rsid w:val="00B64ED5"/>
    <w:rsid w:val="00B655FC"/>
    <w:rsid w:val="00B67632"/>
    <w:rsid w:val="00B70EF7"/>
    <w:rsid w:val="00B71159"/>
    <w:rsid w:val="00B74AD4"/>
    <w:rsid w:val="00B75BAB"/>
    <w:rsid w:val="00B76061"/>
    <w:rsid w:val="00B773C6"/>
    <w:rsid w:val="00B77480"/>
    <w:rsid w:val="00B7751C"/>
    <w:rsid w:val="00B83A05"/>
    <w:rsid w:val="00B8515C"/>
    <w:rsid w:val="00B86511"/>
    <w:rsid w:val="00B8691C"/>
    <w:rsid w:val="00B86F45"/>
    <w:rsid w:val="00B94AFF"/>
    <w:rsid w:val="00B94DAD"/>
    <w:rsid w:val="00B95BCF"/>
    <w:rsid w:val="00BA0F6B"/>
    <w:rsid w:val="00BA2DB6"/>
    <w:rsid w:val="00BA3023"/>
    <w:rsid w:val="00BA3E80"/>
    <w:rsid w:val="00BA7DCE"/>
    <w:rsid w:val="00BB0B62"/>
    <w:rsid w:val="00BB22E2"/>
    <w:rsid w:val="00BB4497"/>
    <w:rsid w:val="00BB6ADC"/>
    <w:rsid w:val="00BB6E60"/>
    <w:rsid w:val="00BB711F"/>
    <w:rsid w:val="00BC20A9"/>
    <w:rsid w:val="00BC3BA8"/>
    <w:rsid w:val="00BC4E8D"/>
    <w:rsid w:val="00BC5891"/>
    <w:rsid w:val="00BD09DA"/>
    <w:rsid w:val="00BD1CDF"/>
    <w:rsid w:val="00BD23F9"/>
    <w:rsid w:val="00BD29FB"/>
    <w:rsid w:val="00BD30B9"/>
    <w:rsid w:val="00BD76CF"/>
    <w:rsid w:val="00BD7E4B"/>
    <w:rsid w:val="00BE05EC"/>
    <w:rsid w:val="00BE0748"/>
    <w:rsid w:val="00BE07BA"/>
    <w:rsid w:val="00BE1633"/>
    <w:rsid w:val="00BE1947"/>
    <w:rsid w:val="00BE21AA"/>
    <w:rsid w:val="00BF0CE4"/>
    <w:rsid w:val="00BF1809"/>
    <w:rsid w:val="00BF3104"/>
    <w:rsid w:val="00BF3933"/>
    <w:rsid w:val="00BF3EB8"/>
    <w:rsid w:val="00BF4759"/>
    <w:rsid w:val="00BF4C4E"/>
    <w:rsid w:val="00BF71B7"/>
    <w:rsid w:val="00BF72F8"/>
    <w:rsid w:val="00C01540"/>
    <w:rsid w:val="00C05FF3"/>
    <w:rsid w:val="00C0696C"/>
    <w:rsid w:val="00C0723E"/>
    <w:rsid w:val="00C07833"/>
    <w:rsid w:val="00C0790A"/>
    <w:rsid w:val="00C10C5D"/>
    <w:rsid w:val="00C14572"/>
    <w:rsid w:val="00C15905"/>
    <w:rsid w:val="00C162AF"/>
    <w:rsid w:val="00C2016E"/>
    <w:rsid w:val="00C202D6"/>
    <w:rsid w:val="00C20D6C"/>
    <w:rsid w:val="00C221A1"/>
    <w:rsid w:val="00C242DD"/>
    <w:rsid w:val="00C24876"/>
    <w:rsid w:val="00C27FEA"/>
    <w:rsid w:val="00C31BAE"/>
    <w:rsid w:val="00C31D88"/>
    <w:rsid w:val="00C3520D"/>
    <w:rsid w:val="00C42477"/>
    <w:rsid w:val="00C43037"/>
    <w:rsid w:val="00C46D81"/>
    <w:rsid w:val="00C51A22"/>
    <w:rsid w:val="00C524AE"/>
    <w:rsid w:val="00C54FDE"/>
    <w:rsid w:val="00C55EBE"/>
    <w:rsid w:val="00C57A2C"/>
    <w:rsid w:val="00C629C3"/>
    <w:rsid w:val="00C65496"/>
    <w:rsid w:val="00C65946"/>
    <w:rsid w:val="00C66878"/>
    <w:rsid w:val="00C6779E"/>
    <w:rsid w:val="00C67F89"/>
    <w:rsid w:val="00C70189"/>
    <w:rsid w:val="00C7184C"/>
    <w:rsid w:val="00C72344"/>
    <w:rsid w:val="00C72A08"/>
    <w:rsid w:val="00C757C2"/>
    <w:rsid w:val="00C7638C"/>
    <w:rsid w:val="00C772D1"/>
    <w:rsid w:val="00C80D14"/>
    <w:rsid w:val="00C829BD"/>
    <w:rsid w:val="00C83EA4"/>
    <w:rsid w:val="00C84070"/>
    <w:rsid w:val="00C84ED0"/>
    <w:rsid w:val="00C84F6E"/>
    <w:rsid w:val="00C86DFC"/>
    <w:rsid w:val="00C87437"/>
    <w:rsid w:val="00C87720"/>
    <w:rsid w:val="00C87CFB"/>
    <w:rsid w:val="00C900AE"/>
    <w:rsid w:val="00C90179"/>
    <w:rsid w:val="00C912FD"/>
    <w:rsid w:val="00C91913"/>
    <w:rsid w:val="00C9675E"/>
    <w:rsid w:val="00C97CBE"/>
    <w:rsid w:val="00CA0600"/>
    <w:rsid w:val="00CA341E"/>
    <w:rsid w:val="00CA36BD"/>
    <w:rsid w:val="00CA575D"/>
    <w:rsid w:val="00CA724B"/>
    <w:rsid w:val="00CB03B2"/>
    <w:rsid w:val="00CB0620"/>
    <w:rsid w:val="00CB21A5"/>
    <w:rsid w:val="00CB3D08"/>
    <w:rsid w:val="00CB3E8D"/>
    <w:rsid w:val="00CB4F36"/>
    <w:rsid w:val="00CC3C7C"/>
    <w:rsid w:val="00CC5FA5"/>
    <w:rsid w:val="00CC61AB"/>
    <w:rsid w:val="00CC6210"/>
    <w:rsid w:val="00CC773F"/>
    <w:rsid w:val="00CD20CB"/>
    <w:rsid w:val="00CD6966"/>
    <w:rsid w:val="00CE0B7F"/>
    <w:rsid w:val="00CE176D"/>
    <w:rsid w:val="00CE3D98"/>
    <w:rsid w:val="00CE56C2"/>
    <w:rsid w:val="00CE6C15"/>
    <w:rsid w:val="00CE7539"/>
    <w:rsid w:val="00CE75C4"/>
    <w:rsid w:val="00CF09BE"/>
    <w:rsid w:val="00CF1021"/>
    <w:rsid w:val="00CF2818"/>
    <w:rsid w:val="00CF2F07"/>
    <w:rsid w:val="00CF3DEA"/>
    <w:rsid w:val="00CF5DDA"/>
    <w:rsid w:val="00CF6E5D"/>
    <w:rsid w:val="00CF79D4"/>
    <w:rsid w:val="00D00370"/>
    <w:rsid w:val="00D004A9"/>
    <w:rsid w:val="00D016BC"/>
    <w:rsid w:val="00D045AC"/>
    <w:rsid w:val="00D06145"/>
    <w:rsid w:val="00D06260"/>
    <w:rsid w:val="00D06FDF"/>
    <w:rsid w:val="00D10374"/>
    <w:rsid w:val="00D12644"/>
    <w:rsid w:val="00D1265C"/>
    <w:rsid w:val="00D13F05"/>
    <w:rsid w:val="00D1495D"/>
    <w:rsid w:val="00D15927"/>
    <w:rsid w:val="00D200E0"/>
    <w:rsid w:val="00D23358"/>
    <w:rsid w:val="00D30C19"/>
    <w:rsid w:val="00D31446"/>
    <w:rsid w:val="00D31507"/>
    <w:rsid w:val="00D319D0"/>
    <w:rsid w:val="00D34CF8"/>
    <w:rsid w:val="00D359A0"/>
    <w:rsid w:val="00D36B0F"/>
    <w:rsid w:val="00D3705B"/>
    <w:rsid w:val="00D37C2A"/>
    <w:rsid w:val="00D37F67"/>
    <w:rsid w:val="00D436A4"/>
    <w:rsid w:val="00D43FDF"/>
    <w:rsid w:val="00D45A25"/>
    <w:rsid w:val="00D47CF6"/>
    <w:rsid w:val="00D51E6A"/>
    <w:rsid w:val="00D545DE"/>
    <w:rsid w:val="00D56AF0"/>
    <w:rsid w:val="00D57C65"/>
    <w:rsid w:val="00D603FC"/>
    <w:rsid w:val="00D61852"/>
    <w:rsid w:val="00D61C81"/>
    <w:rsid w:val="00D61E55"/>
    <w:rsid w:val="00D62C2D"/>
    <w:rsid w:val="00D653D4"/>
    <w:rsid w:val="00D665DC"/>
    <w:rsid w:val="00D67815"/>
    <w:rsid w:val="00D67D5E"/>
    <w:rsid w:val="00D710B2"/>
    <w:rsid w:val="00D723DF"/>
    <w:rsid w:val="00D76E09"/>
    <w:rsid w:val="00D778E8"/>
    <w:rsid w:val="00D81C1F"/>
    <w:rsid w:val="00D87BAF"/>
    <w:rsid w:val="00D911BA"/>
    <w:rsid w:val="00D914C5"/>
    <w:rsid w:val="00D951E1"/>
    <w:rsid w:val="00D9536E"/>
    <w:rsid w:val="00D975D8"/>
    <w:rsid w:val="00DA0006"/>
    <w:rsid w:val="00DA1038"/>
    <w:rsid w:val="00DA14DE"/>
    <w:rsid w:val="00DA1CDF"/>
    <w:rsid w:val="00DA3319"/>
    <w:rsid w:val="00DA3426"/>
    <w:rsid w:val="00DA3524"/>
    <w:rsid w:val="00DA67AD"/>
    <w:rsid w:val="00DA70E4"/>
    <w:rsid w:val="00DA7471"/>
    <w:rsid w:val="00DA773B"/>
    <w:rsid w:val="00DA7DA2"/>
    <w:rsid w:val="00DB07E8"/>
    <w:rsid w:val="00DB64D6"/>
    <w:rsid w:val="00DB7E88"/>
    <w:rsid w:val="00DC39BD"/>
    <w:rsid w:val="00DC60CB"/>
    <w:rsid w:val="00DC71A9"/>
    <w:rsid w:val="00DC737F"/>
    <w:rsid w:val="00DC797A"/>
    <w:rsid w:val="00DD7308"/>
    <w:rsid w:val="00DD78AF"/>
    <w:rsid w:val="00DE0C6F"/>
    <w:rsid w:val="00DE12D1"/>
    <w:rsid w:val="00DE197F"/>
    <w:rsid w:val="00DE2014"/>
    <w:rsid w:val="00DE2988"/>
    <w:rsid w:val="00DE3FAC"/>
    <w:rsid w:val="00DE6C53"/>
    <w:rsid w:val="00DF1BFB"/>
    <w:rsid w:val="00DF6C2A"/>
    <w:rsid w:val="00DF7566"/>
    <w:rsid w:val="00E0033B"/>
    <w:rsid w:val="00E02186"/>
    <w:rsid w:val="00E03E53"/>
    <w:rsid w:val="00E04BB2"/>
    <w:rsid w:val="00E05773"/>
    <w:rsid w:val="00E10178"/>
    <w:rsid w:val="00E10444"/>
    <w:rsid w:val="00E1435A"/>
    <w:rsid w:val="00E15611"/>
    <w:rsid w:val="00E15A5B"/>
    <w:rsid w:val="00E15B72"/>
    <w:rsid w:val="00E16D82"/>
    <w:rsid w:val="00E170C3"/>
    <w:rsid w:val="00E21ED4"/>
    <w:rsid w:val="00E22044"/>
    <w:rsid w:val="00E25B4B"/>
    <w:rsid w:val="00E25D47"/>
    <w:rsid w:val="00E33666"/>
    <w:rsid w:val="00E3383C"/>
    <w:rsid w:val="00E33A27"/>
    <w:rsid w:val="00E436D1"/>
    <w:rsid w:val="00E47025"/>
    <w:rsid w:val="00E472B5"/>
    <w:rsid w:val="00E47335"/>
    <w:rsid w:val="00E47ECB"/>
    <w:rsid w:val="00E52D53"/>
    <w:rsid w:val="00E53803"/>
    <w:rsid w:val="00E5490F"/>
    <w:rsid w:val="00E564FE"/>
    <w:rsid w:val="00E56AE1"/>
    <w:rsid w:val="00E5776B"/>
    <w:rsid w:val="00E57C4B"/>
    <w:rsid w:val="00E609B0"/>
    <w:rsid w:val="00E61C62"/>
    <w:rsid w:val="00E62411"/>
    <w:rsid w:val="00E629EB"/>
    <w:rsid w:val="00E6327C"/>
    <w:rsid w:val="00E650EC"/>
    <w:rsid w:val="00E65379"/>
    <w:rsid w:val="00E74191"/>
    <w:rsid w:val="00E80A99"/>
    <w:rsid w:val="00E828B0"/>
    <w:rsid w:val="00E91A22"/>
    <w:rsid w:val="00E956E1"/>
    <w:rsid w:val="00E95DD2"/>
    <w:rsid w:val="00E9790B"/>
    <w:rsid w:val="00EA03E5"/>
    <w:rsid w:val="00EA3758"/>
    <w:rsid w:val="00EA55F2"/>
    <w:rsid w:val="00EA6301"/>
    <w:rsid w:val="00EA6511"/>
    <w:rsid w:val="00EA75EA"/>
    <w:rsid w:val="00EB09F1"/>
    <w:rsid w:val="00EB1861"/>
    <w:rsid w:val="00EB26D5"/>
    <w:rsid w:val="00EB38E1"/>
    <w:rsid w:val="00EB40A7"/>
    <w:rsid w:val="00EB5E3B"/>
    <w:rsid w:val="00EC1C85"/>
    <w:rsid w:val="00EC26D8"/>
    <w:rsid w:val="00EC32BC"/>
    <w:rsid w:val="00EC356A"/>
    <w:rsid w:val="00EC4599"/>
    <w:rsid w:val="00EC490B"/>
    <w:rsid w:val="00EC5944"/>
    <w:rsid w:val="00ED408D"/>
    <w:rsid w:val="00ED711D"/>
    <w:rsid w:val="00ED77FD"/>
    <w:rsid w:val="00EE1E01"/>
    <w:rsid w:val="00EE633A"/>
    <w:rsid w:val="00EF064D"/>
    <w:rsid w:val="00EF0AB8"/>
    <w:rsid w:val="00EF0C37"/>
    <w:rsid w:val="00EF3CFC"/>
    <w:rsid w:val="00EF50F6"/>
    <w:rsid w:val="00EF6133"/>
    <w:rsid w:val="00F006BD"/>
    <w:rsid w:val="00F01CD3"/>
    <w:rsid w:val="00F02252"/>
    <w:rsid w:val="00F029E2"/>
    <w:rsid w:val="00F04594"/>
    <w:rsid w:val="00F04E21"/>
    <w:rsid w:val="00F0660F"/>
    <w:rsid w:val="00F11747"/>
    <w:rsid w:val="00F12236"/>
    <w:rsid w:val="00F12B81"/>
    <w:rsid w:val="00F13E84"/>
    <w:rsid w:val="00F15149"/>
    <w:rsid w:val="00F1792C"/>
    <w:rsid w:val="00F20601"/>
    <w:rsid w:val="00F20A3B"/>
    <w:rsid w:val="00F2213D"/>
    <w:rsid w:val="00F2256B"/>
    <w:rsid w:val="00F22575"/>
    <w:rsid w:val="00F226C0"/>
    <w:rsid w:val="00F230D5"/>
    <w:rsid w:val="00F259C2"/>
    <w:rsid w:val="00F3105C"/>
    <w:rsid w:val="00F318EA"/>
    <w:rsid w:val="00F33263"/>
    <w:rsid w:val="00F33756"/>
    <w:rsid w:val="00F347F7"/>
    <w:rsid w:val="00F35EB9"/>
    <w:rsid w:val="00F40931"/>
    <w:rsid w:val="00F41E0C"/>
    <w:rsid w:val="00F42594"/>
    <w:rsid w:val="00F43105"/>
    <w:rsid w:val="00F4484A"/>
    <w:rsid w:val="00F44C27"/>
    <w:rsid w:val="00F47D19"/>
    <w:rsid w:val="00F50F51"/>
    <w:rsid w:val="00F52416"/>
    <w:rsid w:val="00F528EF"/>
    <w:rsid w:val="00F54806"/>
    <w:rsid w:val="00F55B74"/>
    <w:rsid w:val="00F60350"/>
    <w:rsid w:val="00F61DF3"/>
    <w:rsid w:val="00F63EF9"/>
    <w:rsid w:val="00F6439A"/>
    <w:rsid w:val="00F65137"/>
    <w:rsid w:val="00F66657"/>
    <w:rsid w:val="00F72DE3"/>
    <w:rsid w:val="00F7746F"/>
    <w:rsid w:val="00F80455"/>
    <w:rsid w:val="00F8075A"/>
    <w:rsid w:val="00F8121D"/>
    <w:rsid w:val="00F81346"/>
    <w:rsid w:val="00F817B2"/>
    <w:rsid w:val="00F8209F"/>
    <w:rsid w:val="00F82379"/>
    <w:rsid w:val="00F829AD"/>
    <w:rsid w:val="00F82A57"/>
    <w:rsid w:val="00F837CC"/>
    <w:rsid w:val="00F85962"/>
    <w:rsid w:val="00F86516"/>
    <w:rsid w:val="00F8790D"/>
    <w:rsid w:val="00F9295F"/>
    <w:rsid w:val="00F929E9"/>
    <w:rsid w:val="00F95D26"/>
    <w:rsid w:val="00FA0F3B"/>
    <w:rsid w:val="00FA25D3"/>
    <w:rsid w:val="00FA26D9"/>
    <w:rsid w:val="00FA2A4C"/>
    <w:rsid w:val="00FA3B79"/>
    <w:rsid w:val="00FA4494"/>
    <w:rsid w:val="00FA5220"/>
    <w:rsid w:val="00FA5A61"/>
    <w:rsid w:val="00FA5BCA"/>
    <w:rsid w:val="00FA6003"/>
    <w:rsid w:val="00FA729C"/>
    <w:rsid w:val="00FA776F"/>
    <w:rsid w:val="00FA7C84"/>
    <w:rsid w:val="00FB07F5"/>
    <w:rsid w:val="00FB0A2B"/>
    <w:rsid w:val="00FB242F"/>
    <w:rsid w:val="00FB2CD9"/>
    <w:rsid w:val="00FB62F0"/>
    <w:rsid w:val="00FB7B84"/>
    <w:rsid w:val="00FB7CED"/>
    <w:rsid w:val="00FD0877"/>
    <w:rsid w:val="00FD0D81"/>
    <w:rsid w:val="00FD3CE0"/>
    <w:rsid w:val="00FD46D0"/>
    <w:rsid w:val="00FD51E1"/>
    <w:rsid w:val="00FD5865"/>
    <w:rsid w:val="00FD5F50"/>
    <w:rsid w:val="00FD70AB"/>
    <w:rsid w:val="00FD7259"/>
    <w:rsid w:val="00FD7E85"/>
    <w:rsid w:val="00FE13E2"/>
    <w:rsid w:val="00FE1CFD"/>
    <w:rsid w:val="00FE3F1B"/>
    <w:rsid w:val="00FE5B96"/>
    <w:rsid w:val="00FE62E8"/>
    <w:rsid w:val="00FE634F"/>
    <w:rsid w:val="00FE67F5"/>
    <w:rsid w:val="00FF04F6"/>
    <w:rsid w:val="00FF1760"/>
    <w:rsid w:val="00FF3031"/>
    <w:rsid w:val="00FF387A"/>
    <w:rsid w:val="00FF65CD"/>
    <w:rsid w:val="00FF68D8"/>
    <w:rsid w:val="00FF6A14"/>
    <w:rsid w:val="00FF6DFA"/>
    <w:rsid w:val="00FF7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90838B5"/>
  <w15:docId w15:val="{04037E65-3973-419A-8D89-ECD760C0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9245E"/>
    <w:rPr>
      <w:rFonts w:ascii="Times New Roman" w:eastAsia="Times New Roman" w:hAnsi="Times New Roman"/>
      <w:sz w:val="24"/>
      <w:szCs w:val="24"/>
    </w:rPr>
  </w:style>
  <w:style w:type="paragraph" w:styleId="10">
    <w:name w:val="heading 1"/>
    <w:basedOn w:val="a0"/>
    <w:next w:val="a0"/>
    <w:link w:val="11"/>
    <w:qFormat/>
    <w:locked/>
    <w:rsid w:val="001B45F0"/>
    <w:pPr>
      <w:autoSpaceDE w:val="0"/>
      <w:autoSpaceDN w:val="0"/>
      <w:adjustRightInd w:val="0"/>
      <w:spacing w:before="108" w:after="108"/>
      <w:jc w:val="center"/>
      <w:outlineLvl w:val="0"/>
    </w:pPr>
    <w:rPr>
      <w:rFonts w:ascii="Arial" w:eastAsia="Calibri" w:hAnsi="Arial"/>
      <w:b/>
      <w:bCs/>
      <w:color w:val="000080"/>
      <w:sz w:val="20"/>
      <w:szCs w:val="20"/>
    </w:rPr>
  </w:style>
  <w:style w:type="paragraph" w:styleId="20">
    <w:name w:val="heading 2"/>
    <w:basedOn w:val="a0"/>
    <w:next w:val="a0"/>
    <w:link w:val="21"/>
    <w:uiPriority w:val="9"/>
    <w:qFormat/>
    <w:locked/>
    <w:rsid w:val="00194106"/>
    <w:pPr>
      <w:keepNext/>
      <w:spacing w:before="240" w:after="60" w:line="276" w:lineRule="auto"/>
      <w:outlineLvl w:val="1"/>
    </w:pPr>
    <w:rPr>
      <w:rFonts w:ascii="Cambria" w:eastAsia="Calibri" w:hAnsi="Cambria"/>
      <w:b/>
      <w:bCs/>
      <w:i/>
      <w:iCs/>
      <w:sz w:val="28"/>
      <w:szCs w:val="28"/>
      <w:lang w:eastAsia="en-US"/>
    </w:rPr>
  </w:style>
  <w:style w:type="paragraph" w:styleId="30">
    <w:name w:val="heading 3"/>
    <w:basedOn w:val="a0"/>
    <w:next w:val="a0"/>
    <w:link w:val="31"/>
    <w:uiPriority w:val="99"/>
    <w:qFormat/>
    <w:locked/>
    <w:rsid w:val="00737914"/>
    <w:pPr>
      <w:keepNext/>
      <w:keepLines/>
      <w:spacing w:before="200"/>
      <w:outlineLvl w:val="2"/>
    </w:pPr>
    <w:rPr>
      <w:rFonts w:ascii="Cambria" w:hAnsi="Cambria"/>
      <w:b/>
      <w:bCs/>
      <w:color w:val="4F81BD"/>
    </w:rPr>
  </w:style>
  <w:style w:type="paragraph" w:styleId="4">
    <w:name w:val="heading 4"/>
    <w:basedOn w:val="a0"/>
    <w:next w:val="a0"/>
    <w:link w:val="40"/>
    <w:unhideWhenUsed/>
    <w:qFormat/>
    <w:locked/>
    <w:rsid w:val="00AA56B3"/>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4674B6"/>
    <w:rPr>
      <w:rFonts w:ascii="Cambria" w:hAnsi="Cambria" w:cs="Times New Roman"/>
      <w:b/>
      <w:bCs/>
      <w:kern w:val="32"/>
      <w:sz w:val="32"/>
      <w:szCs w:val="32"/>
    </w:rPr>
  </w:style>
  <w:style w:type="character" w:customStyle="1" w:styleId="Heading2Char">
    <w:name w:val="Heading 2 Char"/>
    <w:uiPriority w:val="99"/>
    <w:semiHidden/>
    <w:locked/>
    <w:rsid w:val="00913116"/>
    <w:rPr>
      <w:rFonts w:ascii="Cambria" w:hAnsi="Cambria" w:cs="Times New Roman"/>
      <w:b/>
      <w:bCs/>
      <w:i/>
      <w:iCs/>
      <w:sz w:val="28"/>
      <w:szCs w:val="28"/>
    </w:rPr>
  </w:style>
  <w:style w:type="character" w:customStyle="1" w:styleId="31">
    <w:name w:val="Заголовок 3 Знак"/>
    <w:link w:val="30"/>
    <w:uiPriority w:val="99"/>
    <w:semiHidden/>
    <w:locked/>
    <w:rsid w:val="00737914"/>
    <w:rPr>
      <w:rFonts w:ascii="Cambria" w:hAnsi="Cambria" w:cs="Times New Roman"/>
      <w:b/>
      <w:bCs/>
      <w:color w:val="4F81BD"/>
      <w:sz w:val="24"/>
      <w:szCs w:val="24"/>
      <w:lang w:val="ru-RU" w:eastAsia="ru-RU" w:bidi="ar-SA"/>
    </w:rPr>
  </w:style>
  <w:style w:type="paragraph" w:styleId="a4">
    <w:name w:val="header"/>
    <w:basedOn w:val="a0"/>
    <w:link w:val="a5"/>
    <w:uiPriority w:val="99"/>
    <w:rsid w:val="0089245E"/>
    <w:pPr>
      <w:tabs>
        <w:tab w:val="center" w:pos="4677"/>
        <w:tab w:val="right" w:pos="9355"/>
      </w:tabs>
    </w:pPr>
  </w:style>
  <w:style w:type="character" w:customStyle="1" w:styleId="a5">
    <w:name w:val="Верхний колонтитул Знак"/>
    <w:link w:val="a4"/>
    <w:uiPriority w:val="99"/>
    <w:locked/>
    <w:rsid w:val="0089245E"/>
    <w:rPr>
      <w:rFonts w:ascii="Times New Roman" w:hAnsi="Times New Roman" w:cs="Times New Roman"/>
      <w:sz w:val="24"/>
      <w:szCs w:val="24"/>
      <w:lang w:eastAsia="ru-RU"/>
    </w:rPr>
  </w:style>
  <w:style w:type="paragraph" w:styleId="a6">
    <w:name w:val="List Paragraph"/>
    <w:basedOn w:val="a0"/>
    <w:uiPriority w:val="34"/>
    <w:qFormat/>
    <w:rsid w:val="0089245E"/>
    <w:pPr>
      <w:spacing w:after="200" w:line="276" w:lineRule="auto"/>
      <w:ind w:left="720"/>
      <w:contextualSpacing/>
    </w:pPr>
    <w:rPr>
      <w:rFonts w:eastAsia="Calibri"/>
      <w:szCs w:val="22"/>
      <w:lang w:eastAsia="en-US"/>
    </w:rPr>
  </w:style>
  <w:style w:type="character" w:styleId="a7">
    <w:name w:val="page number"/>
    <w:rsid w:val="0089245E"/>
    <w:rPr>
      <w:rFonts w:cs="Times New Roman"/>
    </w:rPr>
  </w:style>
  <w:style w:type="paragraph" w:customStyle="1" w:styleId="a8">
    <w:name w:val="Знак Знак Знак Знак Знак Знак Знак Знак Знак Знак"/>
    <w:basedOn w:val="a0"/>
    <w:uiPriority w:val="99"/>
    <w:rsid w:val="00E15B72"/>
    <w:pPr>
      <w:spacing w:before="100" w:beforeAutospacing="1" w:after="100" w:afterAutospacing="1"/>
    </w:pPr>
    <w:rPr>
      <w:lang w:val="en-US" w:eastAsia="en-US"/>
    </w:rPr>
  </w:style>
  <w:style w:type="paragraph" w:customStyle="1" w:styleId="Style2">
    <w:name w:val="Style2"/>
    <w:basedOn w:val="a0"/>
    <w:rsid w:val="00E15B72"/>
    <w:pPr>
      <w:widowControl w:val="0"/>
      <w:autoSpaceDE w:val="0"/>
      <w:autoSpaceDN w:val="0"/>
      <w:adjustRightInd w:val="0"/>
      <w:spacing w:line="309" w:lineRule="exact"/>
      <w:ind w:firstLine="816"/>
      <w:jc w:val="both"/>
    </w:pPr>
  </w:style>
  <w:style w:type="paragraph" w:customStyle="1" w:styleId="Style3">
    <w:name w:val="Style3"/>
    <w:basedOn w:val="a0"/>
    <w:rsid w:val="00E15B72"/>
    <w:pPr>
      <w:widowControl w:val="0"/>
      <w:autoSpaceDE w:val="0"/>
      <w:autoSpaceDN w:val="0"/>
      <w:adjustRightInd w:val="0"/>
      <w:spacing w:line="317" w:lineRule="exact"/>
      <w:ind w:firstLine="821"/>
    </w:pPr>
  </w:style>
  <w:style w:type="character" w:customStyle="1" w:styleId="FontStyle11">
    <w:name w:val="Font Style11"/>
    <w:uiPriority w:val="99"/>
    <w:rsid w:val="00E15B72"/>
    <w:rPr>
      <w:rFonts w:ascii="Times New Roman" w:hAnsi="Times New Roman" w:cs="Times New Roman"/>
      <w:sz w:val="20"/>
      <w:szCs w:val="20"/>
    </w:rPr>
  </w:style>
  <w:style w:type="character" w:customStyle="1" w:styleId="FontStyle12">
    <w:name w:val="Font Style12"/>
    <w:uiPriority w:val="99"/>
    <w:rsid w:val="00E15B72"/>
    <w:rPr>
      <w:rFonts w:ascii="Times New Roman" w:hAnsi="Times New Roman" w:cs="Times New Roman"/>
      <w:sz w:val="26"/>
      <w:szCs w:val="26"/>
    </w:rPr>
  </w:style>
  <w:style w:type="paragraph" w:styleId="a9">
    <w:name w:val="Body Text"/>
    <w:aliases w:val="Основной текст1"/>
    <w:basedOn w:val="a0"/>
    <w:link w:val="aa"/>
    <w:uiPriority w:val="99"/>
    <w:rsid w:val="0067599A"/>
    <w:rPr>
      <w:sz w:val="28"/>
      <w:szCs w:val="20"/>
    </w:rPr>
  </w:style>
  <w:style w:type="character" w:customStyle="1" w:styleId="aa">
    <w:name w:val="Основной текст Знак"/>
    <w:aliases w:val="Основной текст1 Знак"/>
    <w:link w:val="a9"/>
    <w:uiPriority w:val="99"/>
    <w:locked/>
    <w:rsid w:val="0067599A"/>
    <w:rPr>
      <w:rFonts w:ascii="Times New Roman" w:hAnsi="Times New Roman" w:cs="Times New Roman"/>
      <w:sz w:val="20"/>
      <w:szCs w:val="20"/>
      <w:lang w:eastAsia="ru-RU"/>
    </w:rPr>
  </w:style>
  <w:style w:type="character" w:customStyle="1" w:styleId="TitleChar">
    <w:name w:val="Title Char"/>
    <w:uiPriority w:val="99"/>
    <w:locked/>
    <w:rsid w:val="00FE634F"/>
    <w:rPr>
      <w:b/>
      <w:sz w:val="36"/>
    </w:rPr>
  </w:style>
  <w:style w:type="paragraph" w:styleId="ab">
    <w:name w:val="Title"/>
    <w:basedOn w:val="a0"/>
    <w:link w:val="ac"/>
    <w:qFormat/>
    <w:rsid w:val="00FE634F"/>
    <w:pPr>
      <w:tabs>
        <w:tab w:val="left" w:pos="8460"/>
      </w:tabs>
      <w:jc w:val="center"/>
    </w:pPr>
    <w:rPr>
      <w:rFonts w:ascii="Calibri" w:eastAsia="Calibri" w:hAnsi="Calibri"/>
      <w:b/>
      <w:bCs/>
      <w:sz w:val="36"/>
      <w:szCs w:val="36"/>
    </w:rPr>
  </w:style>
  <w:style w:type="character" w:customStyle="1" w:styleId="TitleChar1">
    <w:name w:val="Title Char1"/>
    <w:uiPriority w:val="99"/>
    <w:locked/>
    <w:rsid w:val="00995595"/>
    <w:rPr>
      <w:rFonts w:ascii="Cambria" w:hAnsi="Cambria" w:cs="Times New Roman"/>
      <w:b/>
      <w:bCs/>
      <w:kern w:val="28"/>
      <w:sz w:val="32"/>
      <w:szCs w:val="32"/>
    </w:rPr>
  </w:style>
  <w:style w:type="character" w:customStyle="1" w:styleId="ac">
    <w:name w:val="Заголовок Знак"/>
    <w:link w:val="ab"/>
    <w:locked/>
    <w:rsid w:val="00FE634F"/>
    <w:rPr>
      <w:rFonts w:ascii="Cambria" w:hAnsi="Cambria" w:cs="Times New Roman"/>
      <w:color w:val="17365D"/>
      <w:spacing w:val="5"/>
      <w:kern w:val="28"/>
      <w:sz w:val="52"/>
      <w:szCs w:val="52"/>
      <w:lang w:eastAsia="ru-RU"/>
    </w:rPr>
  </w:style>
  <w:style w:type="paragraph" w:styleId="ad">
    <w:name w:val="Normal (Web)"/>
    <w:aliases w:val="Обычный (Web)"/>
    <w:basedOn w:val="a0"/>
    <w:uiPriority w:val="99"/>
    <w:rsid w:val="00FE634F"/>
    <w:pPr>
      <w:spacing w:before="100" w:beforeAutospacing="1" w:after="100" w:afterAutospacing="1"/>
    </w:pPr>
  </w:style>
  <w:style w:type="paragraph" w:customStyle="1" w:styleId="bodytext1">
    <w:name w:val="bodytext1"/>
    <w:basedOn w:val="a0"/>
    <w:uiPriority w:val="99"/>
    <w:rsid w:val="00FE634F"/>
    <w:pPr>
      <w:spacing w:after="150" w:line="225" w:lineRule="atLeast"/>
      <w:jc w:val="both"/>
    </w:pPr>
  </w:style>
  <w:style w:type="paragraph" w:customStyle="1" w:styleId="Style6">
    <w:name w:val="Style6"/>
    <w:basedOn w:val="a0"/>
    <w:uiPriority w:val="99"/>
    <w:rsid w:val="00FE634F"/>
    <w:pPr>
      <w:widowControl w:val="0"/>
      <w:autoSpaceDE w:val="0"/>
      <w:autoSpaceDN w:val="0"/>
      <w:adjustRightInd w:val="0"/>
      <w:spacing w:line="274" w:lineRule="exact"/>
      <w:jc w:val="both"/>
    </w:pPr>
  </w:style>
  <w:style w:type="character" w:customStyle="1" w:styleId="FontStyle20">
    <w:name w:val="Font Style20"/>
    <w:uiPriority w:val="99"/>
    <w:rsid w:val="00FE634F"/>
    <w:rPr>
      <w:rFonts w:ascii="Times New Roman" w:hAnsi="Times New Roman" w:cs="Times New Roman"/>
      <w:sz w:val="22"/>
      <w:szCs w:val="22"/>
    </w:rPr>
  </w:style>
  <w:style w:type="paragraph" w:customStyle="1" w:styleId="ListParagraph1">
    <w:name w:val="List Paragraph1"/>
    <w:basedOn w:val="a0"/>
    <w:uiPriority w:val="99"/>
    <w:rsid w:val="00FE634F"/>
    <w:pPr>
      <w:spacing w:after="200" w:line="276" w:lineRule="auto"/>
      <w:ind w:left="720"/>
    </w:pPr>
    <w:rPr>
      <w:rFonts w:ascii="Calibri" w:hAnsi="Calibri"/>
      <w:sz w:val="22"/>
      <w:szCs w:val="22"/>
      <w:lang w:eastAsia="en-US"/>
    </w:rPr>
  </w:style>
  <w:style w:type="character" w:styleId="ae">
    <w:name w:val="Hyperlink"/>
    <w:uiPriority w:val="99"/>
    <w:rsid w:val="00FE634F"/>
    <w:rPr>
      <w:rFonts w:cs="Times New Roman"/>
      <w:color w:val="0000FF"/>
      <w:u w:val="single"/>
    </w:rPr>
  </w:style>
  <w:style w:type="paragraph" w:customStyle="1" w:styleId="rvps410421">
    <w:name w:val="rvps410421"/>
    <w:basedOn w:val="a0"/>
    <w:uiPriority w:val="99"/>
    <w:rsid w:val="00FE634F"/>
    <w:pPr>
      <w:spacing w:after="300"/>
    </w:pPr>
    <w:rPr>
      <w:rFonts w:ascii="Verdana" w:hAnsi="Verdana"/>
      <w:color w:val="000000"/>
      <w:sz w:val="17"/>
      <w:szCs w:val="17"/>
    </w:rPr>
  </w:style>
  <w:style w:type="paragraph" w:customStyle="1" w:styleId="ConsPlusNormal">
    <w:name w:val="ConsPlusNormal"/>
    <w:rsid w:val="00FE634F"/>
    <w:pPr>
      <w:widowControl w:val="0"/>
      <w:autoSpaceDE w:val="0"/>
      <w:autoSpaceDN w:val="0"/>
      <w:adjustRightInd w:val="0"/>
      <w:ind w:firstLine="720"/>
    </w:pPr>
    <w:rPr>
      <w:rFonts w:ascii="Arial" w:eastAsia="Times New Roman" w:hAnsi="Arial" w:cs="Arial"/>
    </w:rPr>
  </w:style>
  <w:style w:type="paragraph" w:customStyle="1" w:styleId="af">
    <w:name w:val="Знак Знак Знак Знак"/>
    <w:basedOn w:val="a0"/>
    <w:uiPriority w:val="99"/>
    <w:semiHidden/>
    <w:rsid w:val="009351DB"/>
    <w:pPr>
      <w:spacing w:before="120" w:after="160" w:line="240" w:lineRule="exact"/>
      <w:ind w:left="720" w:hanging="360"/>
      <w:jc w:val="both"/>
    </w:pPr>
    <w:rPr>
      <w:rFonts w:ascii="Verdana" w:hAnsi="Verdana"/>
      <w:sz w:val="20"/>
      <w:szCs w:val="20"/>
      <w:lang w:val="en-US" w:eastAsia="en-US"/>
    </w:rPr>
  </w:style>
  <w:style w:type="character" w:styleId="af0">
    <w:name w:val="annotation reference"/>
    <w:uiPriority w:val="99"/>
    <w:semiHidden/>
    <w:rsid w:val="001B45F0"/>
    <w:rPr>
      <w:rFonts w:cs="Times New Roman"/>
      <w:sz w:val="16"/>
      <w:szCs w:val="16"/>
    </w:rPr>
  </w:style>
  <w:style w:type="paragraph" w:styleId="af1">
    <w:name w:val="annotation text"/>
    <w:basedOn w:val="a0"/>
    <w:link w:val="af2"/>
    <w:uiPriority w:val="99"/>
    <w:semiHidden/>
    <w:rsid w:val="001B45F0"/>
    <w:rPr>
      <w:rFonts w:eastAsia="Calibri"/>
      <w:sz w:val="20"/>
      <w:szCs w:val="20"/>
    </w:rPr>
  </w:style>
  <w:style w:type="character" w:customStyle="1" w:styleId="af2">
    <w:name w:val="Текст примечания Знак"/>
    <w:link w:val="af1"/>
    <w:uiPriority w:val="99"/>
    <w:semiHidden/>
    <w:locked/>
    <w:rsid w:val="004674B6"/>
    <w:rPr>
      <w:rFonts w:ascii="Times New Roman" w:hAnsi="Times New Roman" w:cs="Times New Roman"/>
      <w:sz w:val="20"/>
      <w:szCs w:val="20"/>
    </w:rPr>
  </w:style>
  <w:style w:type="paragraph" w:styleId="af3">
    <w:name w:val="annotation subject"/>
    <w:basedOn w:val="af1"/>
    <w:next w:val="af1"/>
    <w:link w:val="af4"/>
    <w:uiPriority w:val="99"/>
    <w:semiHidden/>
    <w:rsid w:val="001B45F0"/>
    <w:rPr>
      <w:b/>
      <w:bCs/>
    </w:rPr>
  </w:style>
  <w:style w:type="character" w:customStyle="1" w:styleId="af4">
    <w:name w:val="Тема примечания Знак"/>
    <w:link w:val="af3"/>
    <w:uiPriority w:val="99"/>
    <w:semiHidden/>
    <w:locked/>
    <w:rsid w:val="004674B6"/>
    <w:rPr>
      <w:rFonts w:ascii="Times New Roman" w:hAnsi="Times New Roman" w:cs="Times New Roman"/>
      <w:b/>
      <w:bCs/>
      <w:sz w:val="20"/>
      <w:szCs w:val="20"/>
    </w:rPr>
  </w:style>
  <w:style w:type="paragraph" w:styleId="af5">
    <w:name w:val="Balloon Text"/>
    <w:basedOn w:val="a0"/>
    <w:link w:val="af6"/>
    <w:uiPriority w:val="99"/>
    <w:semiHidden/>
    <w:rsid w:val="001B45F0"/>
    <w:rPr>
      <w:rFonts w:ascii="Tahoma" w:eastAsia="Calibri" w:hAnsi="Tahoma" w:cs="Tahoma"/>
      <w:sz w:val="16"/>
      <w:szCs w:val="16"/>
    </w:rPr>
  </w:style>
  <w:style w:type="character" w:customStyle="1" w:styleId="af6">
    <w:name w:val="Текст выноски Знак"/>
    <w:link w:val="af5"/>
    <w:uiPriority w:val="99"/>
    <w:semiHidden/>
    <w:locked/>
    <w:rsid w:val="004674B6"/>
    <w:rPr>
      <w:rFonts w:ascii="Times New Roman" w:hAnsi="Times New Roman" w:cs="Times New Roman"/>
      <w:sz w:val="2"/>
    </w:rPr>
  </w:style>
  <w:style w:type="paragraph" w:styleId="af7">
    <w:name w:val="footer"/>
    <w:basedOn w:val="a0"/>
    <w:link w:val="af8"/>
    <w:uiPriority w:val="99"/>
    <w:rsid w:val="001B45F0"/>
    <w:pPr>
      <w:tabs>
        <w:tab w:val="center" w:pos="4677"/>
        <w:tab w:val="right" w:pos="9355"/>
      </w:tabs>
    </w:pPr>
    <w:rPr>
      <w:rFonts w:eastAsia="Calibri"/>
    </w:rPr>
  </w:style>
  <w:style w:type="character" w:customStyle="1" w:styleId="af8">
    <w:name w:val="Нижний колонтитул Знак"/>
    <w:link w:val="af7"/>
    <w:uiPriority w:val="99"/>
    <w:locked/>
    <w:rsid w:val="004674B6"/>
    <w:rPr>
      <w:rFonts w:ascii="Times New Roman" w:hAnsi="Times New Roman" w:cs="Times New Roman"/>
      <w:sz w:val="24"/>
      <w:szCs w:val="24"/>
    </w:rPr>
  </w:style>
  <w:style w:type="paragraph" w:styleId="af9">
    <w:name w:val="Body Text Indent"/>
    <w:basedOn w:val="a0"/>
    <w:link w:val="afa"/>
    <w:rsid w:val="001B45F0"/>
    <w:pPr>
      <w:spacing w:after="120"/>
      <w:ind w:left="283"/>
    </w:pPr>
    <w:rPr>
      <w:rFonts w:eastAsia="Calibri"/>
    </w:rPr>
  </w:style>
  <w:style w:type="character" w:customStyle="1" w:styleId="BodyTextIndentChar">
    <w:name w:val="Body Text Indent Char"/>
    <w:uiPriority w:val="99"/>
    <w:semiHidden/>
    <w:locked/>
    <w:rsid w:val="004674B6"/>
    <w:rPr>
      <w:rFonts w:ascii="Times New Roman" w:hAnsi="Times New Roman" w:cs="Times New Roman"/>
      <w:sz w:val="24"/>
      <w:szCs w:val="24"/>
    </w:rPr>
  </w:style>
  <w:style w:type="character" w:customStyle="1" w:styleId="afa">
    <w:name w:val="Основной текст с отступом Знак"/>
    <w:link w:val="af9"/>
    <w:locked/>
    <w:rsid w:val="001B45F0"/>
    <w:rPr>
      <w:rFonts w:cs="Times New Roman"/>
      <w:sz w:val="24"/>
      <w:szCs w:val="24"/>
      <w:lang w:val="ru-RU" w:eastAsia="ru-RU" w:bidi="ar-SA"/>
    </w:rPr>
  </w:style>
  <w:style w:type="paragraph" w:styleId="22">
    <w:name w:val="Body Text First Indent 2"/>
    <w:basedOn w:val="af9"/>
    <w:link w:val="23"/>
    <w:rsid w:val="001B45F0"/>
    <w:pPr>
      <w:ind w:firstLine="210"/>
    </w:pPr>
  </w:style>
  <w:style w:type="character" w:customStyle="1" w:styleId="BodyTextFirstIndent2Char">
    <w:name w:val="Body Text First Indent 2 Char"/>
    <w:uiPriority w:val="99"/>
    <w:semiHidden/>
    <w:locked/>
    <w:rsid w:val="004674B6"/>
    <w:rPr>
      <w:rFonts w:ascii="Times New Roman" w:hAnsi="Times New Roman" w:cs="Times New Roman"/>
      <w:sz w:val="24"/>
      <w:szCs w:val="24"/>
      <w:lang w:val="ru-RU" w:eastAsia="ru-RU" w:bidi="ar-SA"/>
    </w:rPr>
  </w:style>
  <w:style w:type="character" w:customStyle="1" w:styleId="23">
    <w:name w:val="Красная строка 2 Знак"/>
    <w:link w:val="22"/>
    <w:locked/>
    <w:rsid w:val="001B45F0"/>
    <w:rPr>
      <w:rFonts w:cs="Times New Roman"/>
      <w:sz w:val="24"/>
      <w:szCs w:val="24"/>
      <w:lang w:val="ru-RU" w:eastAsia="ru-RU" w:bidi="ar-SA"/>
    </w:rPr>
  </w:style>
  <w:style w:type="paragraph" w:customStyle="1" w:styleId="ConsTitle">
    <w:name w:val="ConsTitle"/>
    <w:uiPriority w:val="99"/>
    <w:rsid w:val="001B45F0"/>
    <w:pPr>
      <w:widowControl w:val="0"/>
      <w:autoSpaceDE w:val="0"/>
      <w:autoSpaceDN w:val="0"/>
      <w:adjustRightInd w:val="0"/>
      <w:ind w:right="19772"/>
    </w:pPr>
    <w:rPr>
      <w:rFonts w:ascii="Arial" w:hAnsi="Arial" w:cs="Arial"/>
      <w:b/>
      <w:bCs/>
      <w:sz w:val="16"/>
      <w:szCs w:val="16"/>
    </w:rPr>
  </w:style>
  <w:style w:type="paragraph" w:customStyle="1" w:styleId="Style4">
    <w:name w:val="Style4"/>
    <w:basedOn w:val="a0"/>
    <w:rsid w:val="006D4192"/>
    <w:pPr>
      <w:widowControl w:val="0"/>
      <w:autoSpaceDE w:val="0"/>
      <w:autoSpaceDN w:val="0"/>
      <w:adjustRightInd w:val="0"/>
    </w:pPr>
    <w:rPr>
      <w:rFonts w:eastAsia="Calibri"/>
    </w:rPr>
  </w:style>
  <w:style w:type="paragraph" w:customStyle="1" w:styleId="Style5">
    <w:name w:val="Style5"/>
    <w:basedOn w:val="a0"/>
    <w:rsid w:val="006D4192"/>
    <w:pPr>
      <w:widowControl w:val="0"/>
      <w:autoSpaceDE w:val="0"/>
      <w:autoSpaceDN w:val="0"/>
      <w:adjustRightInd w:val="0"/>
      <w:spacing w:line="293" w:lineRule="exact"/>
      <w:ind w:firstLine="826"/>
    </w:pPr>
    <w:rPr>
      <w:rFonts w:eastAsia="Calibri"/>
    </w:rPr>
  </w:style>
  <w:style w:type="paragraph" w:customStyle="1" w:styleId="Style7">
    <w:name w:val="Style7"/>
    <w:basedOn w:val="a0"/>
    <w:uiPriority w:val="99"/>
    <w:rsid w:val="006D4192"/>
    <w:pPr>
      <w:widowControl w:val="0"/>
      <w:autoSpaceDE w:val="0"/>
      <w:autoSpaceDN w:val="0"/>
      <w:adjustRightInd w:val="0"/>
      <w:spacing w:line="298" w:lineRule="exact"/>
      <w:ind w:firstLine="826"/>
    </w:pPr>
    <w:rPr>
      <w:rFonts w:eastAsia="Calibri"/>
    </w:rPr>
  </w:style>
  <w:style w:type="paragraph" w:customStyle="1" w:styleId="afb">
    <w:name w:val="Òàáëèöà"/>
    <w:basedOn w:val="afc"/>
    <w:uiPriority w:val="99"/>
    <w:rsid w:val="000F6AA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eastAsia="Calibri" w:cs="Times New Roman"/>
      <w:sz w:val="20"/>
      <w:szCs w:val="20"/>
    </w:rPr>
  </w:style>
  <w:style w:type="paragraph" w:styleId="afd">
    <w:name w:val="Plain Text"/>
    <w:basedOn w:val="a0"/>
    <w:link w:val="afe"/>
    <w:rsid w:val="000F6AAA"/>
    <w:rPr>
      <w:rFonts w:ascii="Courier New" w:eastAsia="Calibri" w:hAnsi="Courier New"/>
      <w:sz w:val="20"/>
      <w:szCs w:val="20"/>
    </w:rPr>
  </w:style>
  <w:style w:type="character" w:customStyle="1" w:styleId="afe">
    <w:name w:val="Текст Знак"/>
    <w:link w:val="afd"/>
    <w:locked/>
    <w:rsid w:val="00834687"/>
    <w:rPr>
      <w:rFonts w:ascii="Courier New" w:hAnsi="Courier New" w:cs="Courier New"/>
      <w:sz w:val="20"/>
      <w:szCs w:val="20"/>
    </w:rPr>
  </w:style>
  <w:style w:type="character" w:customStyle="1" w:styleId="aff">
    <w:name w:val="Основной текст + Полужирный"/>
    <w:uiPriority w:val="99"/>
    <w:rsid w:val="000F6AAA"/>
    <w:rPr>
      <w:rFonts w:cs="Times New Roman"/>
      <w:b/>
      <w:bCs/>
      <w:sz w:val="23"/>
      <w:szCs w:val="23"/>
      <w:lang w:bidi="ar-SA"/>
    </w:rPr>
  </w:style>
  <w:style w:type="paragraph" w:styleId="afc">
    <w:name w:val="Message Header"/>
    <w:basedOn w:val="a0"/>
    <w:link w:val="aff0"/>
    <w:uiPriority w:val="99"/>
    <w:rsid w:val="000F6A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0">
    <w:name w:val="Шапка Знак"/>
    <w:link w:val="afc"/>
    <w:uiPriority w:val="99"/>
    <w:semiHidden/>
    <w:locked/>
    <w:rsid w:val="00834687"/>
    <w:rPr>
      <w:rFonts w:ascii="Cambria" w:hAnsi="Cambria" w:cs="Times New Roman"/>
      <w:sz w:val="24"/>
      <w:szCs w:val="24"/>
      <w:shd w:val="pct20" w:color="auto" w:fill="auto"/>
    </w:rPr>
  </w:style>
  <w:style w:type="table" w:styleId="aff1">
    <w:name w:val="Table Grid"/>
    <w:basedOn w:val="a2"/>
    <w:uiPriority w:val="39"/>
    <w:locked/>
    <w:rsid w:val="00AC488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Стиль3 Знак Знак"/>
    <w:basedOn w:val="24"/>
    <w:uiPriority w:val="99"/>
    <w:rsid w:val="00AC488B"/>
    <w:pPr>
      <w:widowControl w:val="0"/>
      <w:tabs>
        <w:tab w:val="num" w:pos="227"/>
      </w:tabs>
      <w:adjustRightInd w:val="0"/>
      <w:spacing w:after="0" w:line="240" w:lineRule="auto"/>
      <w:ind w:left="0"/>
      <w:jc w:val="both"/>
      <w:textAlignment w:val="baseline"/>
    </w:pPr>
    <w:rPr>
      <w:rFonts w:eastAsia="Calibri"/>
      <w:szCs w:val="20"/>
    </w:rPr>
  </w:style>
  <w:style w:type="character" w:customStyle="1" w:styleId="FontStyle34">
    <w:name w:val="Font Style34"/>
    <w:rsid w:val="00AC488B"/>
    <w:rPr>
      <w:rFonts w:ascii="Times New Roman" w:hAnsi="Times New Roman" w:cs="Times New Roman"/>
      <w:sz w:val="22"/>
      <w:szCs w:val="22"/>
    </w:rPr>
  </w:style>
  <w:style w:type="paragraph" w:styleId="24">
    <w:name w:val="Body Text Indent 2"/>
    <w:basedOn w:val="a0"/>
    <w:link w:val="25"/>
    <w:uiPriority w:val="99"/>
    <w:rsid w:val="00AC488B"/>
    <w:pPr>
      <w:spacing w:after="120" w:line="480" w:lineRule="auto"/>
      <w:ind w:left="283"/>
    </w:pPr>
  </w:style>
  <w:style w:type="character" w:customStyle="1" w:styleId="25">
    <w:name w:val="Основной текст с отступом 2 Знак"/>
    <w:link w:val="24"/>
    <w:uiPriority w:val="99"/>
    <w:locked/>
    <w:rsid w:val="00A44C0B"/>
    <w:rPr>
      <w:rFonts w:ascii="Times New Roman" w:hAnsi="Times New Roman" w:cs="Times New Roman"/>
      <w:sz w:val="24"/>
      <w:szCs w:val="24"/>
    </w:rPr>
  </w:style>
  <w:style w:type="character" w:customStyle="1" w:styleId="aff2">
    <w:name w:val="Гипертекстовая ссылка"/>
    <w:rsid w:val="00AC488B"/>
    <w:rPr>
      <w:rFonts w:cs="Times New Roman"/>
      <w:color w:val="008000"/>
    </w:rPr>
  </w:style>
  <w:style w:type="paragraph" w:customStyle="1" w:styleId="aff3">
    <w:name w:val="Прижатый влево"/>
    <w:basedOn w:val="a0"/>
    <w:next w:val="a0"/>
    <w:uiPriority w:val="99"/>
    <w:rsid w:val="00AC488B"/>
    <w:pPr>
      <w:autoSpaceDE w:val="0"/>
      <w:autoSpaceDN w:val="0"/>
      <w:adjustRightInd w:val="0"/>
    </w:pPr>
    <w:rPr>
      <w:rFonts w:ascii="Arial" w:eastAsia="Calibri" w:hAnsi="Arial"/>
    </w:rPr>
  </w:style>
  <w:style w:type="character" w:customStyle="1" w:styleId="aff4">
    <w:name w:val="Цветовое выделение"/>
    <w:uiPriority w:val="99"/>
    <w:rsid w:val="00AC488B"/>
    <w:rPr>
      <w:b/>
      <w:color w:val="000080"/>
      <w:sz w:val="20"/>
    </w:rPr>
  </w:style>
  <w:style w:type="paragraph" w:customStyle="1" w:styleId="12">
    <w:name w:val="Абзац списка1"/>
    <w:basedOn w:val="a0"/>
    <w:uiPriority w:val="99"/>
    <w:rsid w:val="00665EF6"/>
    <w:pPr>
      <w:spacing w:after="200" w:line="276" w:lineRule="auto"/>
      <w:ind w:left="720"/>
      <w:contextualSpacing/>
    </w:pPr>
    <w:rPr>
      <w:rFonts w:ascii="Calibri" w:eastAsia="Calibri" w:hAnsi="Calibri"/>
      <w:sz w:val="22"/>
      <w:szCs w:val="22"/>
    </w:rPr>
  </w:style>
  <w:style w:type="character" w:customStyle="1" w:styleId="26">
    <w:name w:val="Заголовок 2 Знак"/>
    <w:uiPriority w:val="9"/>
    <w:rsid w:val="0091464D"/>
    <w:rPr>
      <w:rFonts w:ascii="Arial" w:hAnsi="Arial" w:cs="Arial"/>
      <w:b/>
      <w:bCs/>
      <w:i/>
      <w:iCs/>
      <w:sz w:val="28"/>
      <w:szCs w:val="28"/>
      <w:lang w:val="ru-RU" w:eastAsia="ru-RU" w:bidi="ar-SA"/>
    </w:rPr>
  </w:style>
  <w:style w:type="paragraph" w:styleId="aff5">
    <w:name w:val="Document Map"/>
    <w:basedOn w:val="a0"/>
    <w:link w:val="aff6"/>
    <w:uiPriority w:val="99"/>
    <w:semiHidden/>
    <w:rsid w:val="00453B38"/>
    <w:pPr>
      <w:shd w:val="clear" w:color="auto" w:fill="000080"/>
    </w:pPr>
    <w:rPr>
      <w:rFonts w:ascii="Tahoma" w:hAnsi="Tahoma" w:cs="Tahoma"/>
      <w:sz w:val="20"/>
      <w:szCs w:val="20"/>
    </w:rPr>
  </w:style>
  <w:style w:type="character" w:customStyle="1" w:styleId="aff6">
    <w:name w:val="Схема документа Знак"/>
    <w:link w:val="aff5"/>
    <w:uiPriority w:val="99"/>
    <w:semiHidden/>
    <w:locked/>
    <w:rsid w:val="00293660"/>
    <w:rPr>
      <w:rFonts w:ascii="Times New Roman" w:hAnsi="Times New Roman" w:cs="Times New Roman"/>
      <w:sz w:val="2"/>
    </w:rPr>
  </w:style>
  <w:style w:type="paragraph" w:customStyle="1" w:styleId="s1">
    <w:name w:val="s_1"/>
    <w:basedOn w:val="a0"/>
    <w:uiPriority w:val="99"/>
    <w:rsid w:val="00282EB0"/>
    <w:pPr>
      <w:ind w:firstLine="720"/>
      <w:jc w:val="both"/>
    </w:pPr>
    <w:rPr>
      <w:rFonts w:ascii="Arial" w:eastAsia="Calibri" w:hAnsi="Arial" w:cs="Arial"/>
      <w:sz w:val="26"/>
      <w:szCs w:val="26"/>
    </w:rPr>
  </w:style>
  <w:style w:type="paragraph" w:customStyle="1" w:styleId="ConsNormal">
    <w:name w:val="ConsNormal"/>
    <w:rsid w:val="002201B0"/>
    <w:pPr>
      <w:widowControl w:val="0"/>
      <w:autoSpaceDE w:val="0"/>
      <w:autoSpaceDN w:val="0"/>
      <w:adjustRightInd w:val="0"/>
      <w:ind w:right="19772" w:firstLine="720"/>
    </w:pPr>
    <w:rPr>
      <w:rFonts w:ascii="Arial" w:hAnsi="Arial" w:cs="Arial"/>
      <w:lang w:eastAsia="en-US"/>
    </w:rPr>
  </w:style>
  <w:style w:type="paragraph" w:customStyle="1" w:styleId="ConsNonformat">
    <w:name w:val="ConsNonformat"/>
    <w:rsid w:val="002201B0"/>
    <w:pPr>
      <w:widowControl w:val="0"/>
      <w:autoSpaceDE w:val="0"/>
      <w:autoSpaceDN w:val="0"/>
      <w:adjustRightInd w:val="0"/>
      <w:ind w:right="19772"/>
    </w:pPr>
    <w:rPr>
      <w:rFonts w:ascii="Courier New" w:hAnsi="Courier New" w:cs="Courier New"/>
    </w:rPr>
  </w:style>
  <w:style w:type="paragraph" w:customStyle="1" w:styleId="ConsPlusTitle">
    <w:name w:val="ConsPlusTitle"/>
    <w:rsid w:val="002140BD"/>
    <w:pPr>
      <w:widowControl w:val="0"/>
      <w:autoSpaceDE w:val="0"/>
      <w:autoSpaceDN w:val="0"/>
      <w:adjustRightInd w:val="0"/>
    </w:pPr>
    <w:rPr>
      <w:rFonts w:ascii="Arial" w:hAnsi="Arial" w:cs="Arial"/>
      <w:b/>
      <w:bCs/>
    </w:rPr>
  </w:style>
  <w:style w:type="paragraph" w:customStyle="1" w:styleId="1">
    <w:name w:val="Знак Знак Знак Знак1"/>
    <w:basedOn w:val="a0"/>
    <w:uiPriority w:val="99"/>
    <w:semiHidden/>
    <w:rsid w:val="00944A6F"/>
    <w:pPr>
      <w:numPr>
        <w:numId w:val="1"/>
      </w:numPr>
      <w:spacing w:before="120" w:after="160" w:line="240" w:lineRule="exact"/>
      <w:jc w:val="both"/>
    </w:pPr>
    <w:rPr>
      <w:rFonts w:ascii="Verdana" w:eastAsia="Calibri" w:hAnsi="Verdana"/>
      <w:sz w:val="20"/>
      <w:szCs w:val="20"/>
      <w:lang w:val="en-US" w:eastAsia="en-US"/>
    </w:rPr>
  </w:style>
  <w:style w:type="paragraph" w:customStyle="1" w:styleId="13">
    <w:name w:val="Знак Знак Знак Знак Знак Знак Знак Знак Знак Знак1"/>
    <w:basedOn w:val="a0"/>
    <w:uiPriority w:val="99"/>
    <w:rsid w:val="00430CF1"/>
    <w:pPr>
      <w:spacing w:before="100" w:beforeAutospacing="1" w:after="100" w:afterAutospacing="1"/>
    </w:pPr>
    <w:rPr>
      <w:rFonts w:eastAsia="Calibri"/>
      <w:lang w:val="en-US" w:eastAsia="en-US"/>
    </w:rPr>
  </w:style>
  <w:style w:type="paragraph" w:customStyle="1" w:styleId="110">
    <w:name w:val="Знак Знак1 Знак Знак Знак Знак Знак Знак1 Знак"/>
    <w:basedOn w:val="a0"/>
    <w:uiPriority w:val="99"/>
    <w:rsid w:val="007D23F0"/>
    <w:pPr>
      <w:widowControl w:val="0"/>
      <w:adjustRightInd w:val="0"/>
      <w:spacing w:after="160" w:line="240" w:lineRule="exact"/>
      <w:jc w:val="right"/>
    </w:pPr>
    <w:rPr>
      <w:rFonts w:eastAsia="Calibri"/>
      <w:sz w:val="20"/>
      <w:szCs w:val="20"/>
      <w:lang w:val="en-GB" w:eastAsia="en-US"/>
    </w:rPr>
  </w:style>
  <w:style w:type="paragraph" w:customStyle="1" w:styleId="27">
    <w:name w:val="Знак Знак Знак Знак2"/>
    <w:basedOn w:val="a0"/>
    <w:uiPriority w:val="99"/>
    <w:semiHidden/>
    <w:rsid w:val="00930BA7"/>
    <w:pPr>
      <w:spacing w:before="120" w:after="160" w:line="240" w:lineRule="exact"/>
      <w:ind w:left="720" w:hanging="360"/>
      <w:jc w:val="both"/>
    </w:pPr>
    <w:rPr>
      <w:rFonts w:ascii="Verdana" w:eastAsia="Calibri" w:hAnsi="Verdana"/>
      <w:sz w:val="20"/>
      <w:szCs w:val="20"/>
      <w:lang w:val="en-US" w:eastAsia="en-US"/>
    </w:rPr>
  </w:style>
  <w:style w:type="paragraph" w:customStyle="1" w:styleId="ConsPlusNonformat">
    <w:name w:val="ConsPlusNonformat"/>
    <w:uiPriority w:val="99"/>
    <w:rsid w:val="00226D31"/>
    <w:pPr>
      <w:widowControl w:val="0"/>
      <w:autoSpaceDE w:val="0"/>
      <w:autoSpaceDN w:val="0"/>
      <w:adjustRightInd w:val="0"/>
    </w:pPr>
    <w:rPr>
      <w:rFonts w:ascii="Courier New" w:eastAsia="Times New Roman" w:hAnsi="Courier New" w:cs="Courier New"/>
      <w:sz w:val="24"/>
      <w:szCs w:val="24"/>
    </w:rPr>
  </w:style>
  <w:style w:type="character" w:styleId="aff7">
    <w:name w:val="Strong"/>
    <w:qFormat/>
    <w:locked/>
    <w:rsid w:val="00226D31"/>
    <w:rPr>
      <w:rFonts w:cs="Times New Roman"/>
      <w:b/>
      <w:bCs/>
    </w:rPr>
  </w:style>
  <w:style w:type="character" w:customStyle="1" w:styleId="aff8">
    <w:name w:val="Без интервала Знак"/>
    <w:link w:val="aff9"/>
    <w:uiPriority w:val="99"/>
    <w:locked/>
    <w:rsid w:val="00226D31"/>
    <w:rPr>
      <w:rFonts w:ascii="Times New Roman" w:hAnsi="Times New Roman" w:cs="Times New Roman"/>
      <w:sz w:val="22"/>
      <w:szCs w:val="22"/>
      <w:lang w:val="en-US" w:eastAsia="en-US" w:bidi="ar-SA"/>
    </w:rPr>
  </w:style>
  <w:style w:type="paragraph" w:styleId="aff9">
    <w:name w:val="No Spacing"/>
    <w:link w:val="aff8"/>
    <w:uiPriority w:val="1"/>
    <w:qFormat/>
    <w:rsid w:val="00226D31"/>
    <w:rPr>
      <w:rFonts w:ascii="Times New Roman" w:hAnsi="Times New Roman"/>
      <w:sz w:val="22"/>
      <w:szCs w:val="22"/>
      <w:lang w:val="en-US" w:eastAsia="en-US"/>
    </w:rPr>
  </w:style>
  <w:style w:type="paragraph" w:customStyle="1" w:styleId="ConsPlusCell">
    <w:name w:val="ConsPlusCell"/>
    <w:uiPriority w:val="99"/>
    <w:rsid w:val="00226D31"/>
    <w:pPr>
      <w:widowControl w:val="0"/>
      <w:autoSpaceDE w:val="0"/>
      <w:autoSpaceDN w:val="0"/>
      <w:adjustRightInd w:val="0"/>
    </w:pPr>
    <w:rPr>
      <w:rFonts w:ascii="Times New Roman" w:eastAsia="Times New Roman" w:hAnsi="Times New Roman"/>
      <w:sz w:val="24"/>
      <w:szCs w:val="24"/>
    </w:rPr>
  </w:style>
  <w:style w:type="paragraph" w:customStyle="1" w:styleId="28">
    <w:name w:val="Абзац списка2"/>
    <w:basedOn w:val="a0"/>
    <w:uiPriority w:val="99"/>
    <w:rsid w:val="00226D31"/>
    <w:pPr>
      <w:ind w:left="720"/>
    </w:pPr>
    <w:rPr>
      <w:rFonts w:eastAsia="Calibri"/>
    </w:rPr>
  </w:style>
  <w:style w:type="paragraph" w:customStyle="1" w:styleId="Style1">
    <w:name w:val="Style1"/>
    <w:basedOn w:val="a0"/>
    <w:uiPriority w:val="99"/>
    <w:rsid w:val="006A00C7"/>
    <w:pPr>
      <w:widowControl w:val="0"/>
      <w:autoSpaceDE w:val="0"/>
      <w:autoSpaceDN w:val="0"/>
      <w:adjustRightInd w:val="0"/>
    </w:pPr>
    <w:rPr>
      <w:rFonts w:eastAsia="Calibri"/>
    </w:rPr>
  </w:style>
  <w:style w:type="paragraph" w:customStyle="1" w:styleId="affa">
    <w:name w:val="Знак"/>
    <w:basedOn w:val="a0"/>
    <w:rsid w:val="00B71159"/>
    <w:pPr>
      <w:spacing w:before="100" w:beforeAutospacing="1" w:after="100" w:afterAutospacing="1"/>
      <w:jc w:val="both"/>
    </w:pPr>
    <w:rPr>
      <w:rFonts w:ascii="Tahoma" w:eastAsia="Calibri" w:hAnsi="Tahoma"/>
      <w:sz w:val="20"/>
      <w:szCs w:val="20"/>
      <w:lang w:val="en-US" w:eastAsia="en-US"/>
    </w:rPr>
  </w:style>
  <w:style w:type="paragraph" w:customStyle="1" w:styleId="3">
    <w:name w:val="Знак Знак Знак Знак3"/>
    <w:basedOn w:val="a0"/>
    <w:uiPriority w:val="99"/>
    <w:semiHidden/>
    <w:rsid w:val="00D016BC"/>
    <w:pPr>
      <w:numPr>
        <w:numId w:val="2"/>
      </w:numPr>
      <w:spacing w:before="120" w:after="160" w:line="240" w:lineRule="exact"/>
      <w:jc w:val="both"/>
    </w:pPr>
    <w:rPr>
      <w:rFonts w:ascii="Verdana" w:eastAsia="Calibri" w:hAnsi="Verdana"/>
      <w:sz w:val="20"/>
      <w:szCs w:val="20"/>
      <w:lang w:val="en-US" w:eastAsia="en-US"/>
    </w:rPr>
  </w:style>
  <w:style w:type="paragraph" w:customStyle="1" w:styleId="41">
    <w:name w:val="Знак Знак Знак Знак4"/>
    <w:basedOn w:val="a0"/>
    <w:uiPriority w:val="99"/>
    <w:semiHidden/>
    <w:rsid w:val="008D2DBF"/>
    <w:pPr>
      <w:tabs>
        <w:tab w:val="num" w:pos="720"/>
      </w:tabs>
      <w:spacing w:before="120" w:after="160" w:line="240" w:lineRule="exact"/>
      <w:ind w:left="720" w:hanging="360"/>
      <w:jc w:val="both"/>
    </w:pPr>
    <w:rPr>
      <w:rFonts w:ascii="Verdana" w:eastAsia="Calibri" w:hAnsi="Verdana"/>
      <w:sz w:val="20"/>
      <w:szCs w:val="20"/>
      <w:lang w:val="en-US" w:eastAsia="en-US"/>
    </w:rPr>
  </w:style>
  <w:style w:type="paragraph" w:styleId="affb">
    <w:name w:val="footnote text"/>
    <w:basedOn w:val="a0"/>
    <w:link w:val="affc"/>
    <w:rsid w:val="00194106"/>
    <w:rPr>
      <w:rFonts w:ascii="Calibri" w:hAnsi="Calibri"/>
      <w:sz w:val="20"/>
      <w:szCs w:val="20"/>
      <w:lang w:eastAsia="en-US"/>
    </w:rPr>
  </w:style>
  <w:style w:type="character" w:customStyle="1" w:styleId="FootnoteTextChar">
    <w:name w:val="Footnote Text Char"/>
    <w:uiPriority w:val="99"/>
    <w:semiHidden/>
    <w:locked/>
    <w:rsid w:val="00913116"/>
    <w:rPr>
      <w:rFonts w:ascii="Times New Roman" w:hAnsi="Times New Roman" w:cs="Times New Roman"/>
      <w:sz w:val="20"/>
      <w:szCs w:val="20"/>
    </w:rPr>
  </w:style>
  <w:style w:type="character" w:customStyle="1" w:styleId="affc">
    <w:name w:val="Текст сноски Знак"/>
    <w:link w:val="affb"/>
    <w:locked/>
    <w:rsid w:val="00194106"/>
    <w:rPr>
      <w:rFonts w:ascii="Calibri" w:hAnsi="Calibri" w:cs="Times New Roman"/>
      <w:lang w:val="ru-RU" w:eastAsia="en-US" w:bidi="ar-SA"/>
    </w:rPr>
  </w:style>
  <w:style w:type="character" w:styleId="affd">
    <w:name w:val="footnote reference"/>
    <w:uiPriority w:val="99"/>
    <w:semiHidden/>
    <w:rsid w:val="00194106"/>
    <w:rPr>
      <w:rFonts w:cs="Times New Roman"/>
      <w:vertAlign w:val="superscript"/>
    </w:rPr>
  </w:style>
  <w:style w:type="paragraph" w:customStyle="1" w:styleId="affe">
    <w:name w:val="Знак Знак Знак Знак Знак Знак"/>
    <w:basedOn w:val="a0"/>
    <w:uiPriority w:val="99"/>
    <w:rsid w:val="00194106"/>
    <w:pPr>
      <w:spacing w:after="160" w:line="240" w:lineRule="exact"/>
    </w:pPr>
    <w:rPr>
      <w:rFonts w:ascii="Verdana" w:eastAsia="Calibri" w:hAnsi="Verdana"/>
      <w:lang w:val="en-US" w:eastAsia="en-US"/>
    </w:rPr>
  </w:style>
  <w:style w:type="character" w:customStyle="1" w:styleId="5">
    <w:name w:val="Знак Знак5"/>
    <w:uiPriority w:val="99"/>
    <w:rsid w:val="00194106"/>
    <w:rPr>
      <w:rFonts w:ascii="Courier New" w:hAnsi="Courier New" w:cs="Times New Roman"/>
    </w:rPr>
  </w:style>
  <w:style w:type="character" w:customStyle="1" w:styleId="42">
    <w:name w:val="Знак Знак4"/>
    <w:uiPriority w:val="99"/>
    <w:rsid w:val="00194106"/>
    <w:rPr>
      <w:rFonts w:ascii="Times New Roman" w:hAnsi="Times New Roman" w:cs="Times New Roman"/>
      <w:b/>
      <w:sz w:val="28"/>
    </w:rPr>
  </w:style>
  <w:style w:type="character" w:customStyle="1" w:styleId="33">
    <w:name w:val="Знак Знак3"/>
    <w:uiPriority w:val="99"/>
    <w:rsid w:val="00194106"/>
    <w:rPr>
      <w:rFonts w:ascii="Times New Roman" w:hAnsi="Times New Roman" w:cs="Times New Roman"/>
      <w:sz w:val="24"/>
      <w:szCs w:val="24"/>
    </w:rPr>
  </w:style>
  <w:style w:type="character" w:customStyle="1" w:styleId="29">
    <w:name w:val="Знак Знак2"/>
    <w:uiPriority w:val="99"/>
    <w:rsid w:val="00194106"/>
    <w:rPr>
      <w:rFonts w:ascii="Times New Roman" w:hAnsi="Times New Roman" w:cs="Times New Roman"/>
      <w:b/>
      <w:sz w:val="24"/>
    </w:rPr>
  </w:style>
  <w:style w:type="paragraph" w:customStyle="1" w:styleId="14">
    <w:name w:val="Без интервала1"/>
    <w:uiPriority w:val="99"/>
    <w:rsid w:val="00194106"/>
    <w:rPr>
      <w:rFonts w:eastAsia="Times New Roman"/>
      <w:sz w:val="22"/>
      <w:szCs w:val="22"/>
      <w:lang w:eastAsia="en-US"/>
    </w:rPr>
  </w:style>
  <w:style w:type="character" w:customStyle="1" w:styleId="8">
    <w:name w:val="Знак Знак8"/>
    <w:uiPriority w:val="99"/>
    <w:rsid w:val="00194106"/>
    <w:rPr>
      <w:rFonts w:ascii="Cambria" w:hAnsi="Cambria" w:cs="Times New Roman"/>
      <w:b/>
      <w:bCs/>
      <w:kern w:val="32"/>
      <w:sz w:val="32"/>
      <w:szCs w:val="32"/>
      <w:lang w:eastAsia="en-US"/>
    </w:rPr>
  </w:style>
  <w:style w:type="character" w:customStyle="1" w:styleId="21">
    <w:name w:val="Заголовок 2 Знак1"/>
    <w:link w:val="20"/>
    <w:uiPriority w:val="99"/>
    <w:locked/>
    <w:rsid w:val="00194106"/>
    <w:rPr>
      <w:rFonts w:ascii="Cambria" w:hAnsi="Cambria" w:cs="Times New Roman"/>
      <w:b/>
      <w:bCs/>
      <w:i/>
      <w:iCs/>
      <w:sz w:val="28"/>
      <w:szCs w:val="28"/>
      <w:lang w:val="ru-RU" w:eastAsia="en-US" w:bidi="ar-SA"/>
    </w:rPr>
  </w:style>
  <w:style w:type="character" w:customStyle="1" w:styleId="15">
    <w:name w:val="Знак Знак1"/>
    <w:uiPriority w:val="99"/>
    <w:semiHidden/>
    <w:rsid w:val="00194106"/>
    <w:rPr>
      <w:rFonts w:ascii="Tahoma" w:hAnsi="Tahoma" w:cs="Tahoma"/>
      <w:sz w:val="16"/>
      <w:szCs w:val="16"/>
      <w:lang w:eastAsia="en-US"/>
    </w:rPr>
  </w:style>
  <w:style w:type="paragraph" w:styleId="afff">
    <w:name w:val="endnote text"/>
    <w:basedOn w:val="a0"/>
    <w:link w:val="afff0"/>
    <w:uiPriority w:val="99"/>
    <w:semiHidden/>
    <w:rsid w:val="00194106"/>
    <w:pPr>
      <w:spacing w:after="200" w:line="276" w:lineRule="auto"/>
    </w:pPr>
    <w:rPr>
      <w:rFonts w:ascii="Calibri" w:hAnsi="Calibri"/>
      <w:sz w:val="20"/>
      <w:szCs w:val="20"/>
      <w:lang w:eastAsia="en-US"/>
    </w:rPr>
  </w:style>
  <w:style w:type="character" w:customStyle="1" w:styleId="EndnoteTextChar">
    <w:name w:val="Endnote Text Char"/>
    <w:uiPriority w:val="99"/>
    <w:semiHidden/>
    <w:locked/>
    <w:rsid w:val="00913116"/>
    <w:rPr>
      <w:rFonts w:ascii="Times New Roman" w:hAnsi="Times New Roman" w:cs="Times New Roman"/>
      <w:sz w:val="20"/>
      <w:szCs w:val="20"/>
    </w:rPr>
  </w:style>
  <w:style w:type="character" w:customStyle="1" w:styleId="afff0">
    <w:name w:val="Текст концевой сноски Знак"/>
    <w:link w:val="afff"/>
    <w:uiPriority w:val="99"/>
    <w:semiHidden/>
    <w:locked/>
    <w:rsid w:val="00194106"/>
    <w:rPr>
      <w:rFonts w:ascii="Calibri" w:hAnsi="Calibri" w:cs="Times New Roman"/>
      <w:lang w:val="ru-RU" w:eastAsia="en-US" w:bidi="ar-SA"/>
    </w:rPr>
  </w:style>
  <w:style w:type="character" w:styleId="afff1">
    <w:name w:val="endnote reference"/>
    <w:uiPriority w:val="99"/>
    <w:semiHidden/>
    <w:rsid w:val="00194106"/>
    <w:rPr>
      <w:rFonts w:cs="Times New Roman"/>
      <w:vertAlign w:val="superscript"/>
    </w:rPr>
  </w:style>
  <w:style w:type="paragraph" w:customStyle="1" w:styleId="Default">
    <w:name w:val="Default"/>
    <w:rsid w:val="00194106"/>
    <w:pPr>
      <w:autoSpaceDE w:val="0"/>
      <w:autoSpaceDN w:val="0"/>
      <w:adjustRightInd w:val="0"/>
    </w:pPr>
    <w:rPr>
      <w:rFonts w:ascii="Times New Roman" w:eastAsia="Times New Roman" w:hAnsi="Times New Roman"/>
      <w:color w:val="000000"/>
      <w:sz w:val="24"/>
      <w:szCs w:val="24"/>
      <w:lang w:eastAsia="en-US"/>
    </w:rPr>
  </w:style>
  <w:style w:type="paragraph" w:customStyle="1" w:styleId="afff2">
    <w:name w:val="Знак Знак Знак Знак Знак Знак Знак Знак Знак Знак Знак Знак Знак Знак Знак Знак Знак Знак Знак"/>
    <w:basedOn w:val="a0"/>
    <w:rsid w:val="00C66878"/>
    <w:pPr>
      <w:spacing w:before="100" w:beforeAutospacing="1" w:after="100" w:afterAutospacing="1"/>
    </w:pPr>
    <w:rPr>
      <w:rFonts w:ascii="Verdana" w:eastAsia="Calibri" w:hAnsi="Verdana"/>
      <w:sz w:val="20"/>
      <w:szCs w:val="20"/>
      <w:lang w:val="en-US" w:eastAsia="en-US"/>
    </w:rPr>
  </w:style>
  <w:style w:type="paragraph" w:customStyle="1" w:styleId="afff3">
    <w:name w:val="Мой стиль"/>
    <w:basedOn w:val="2a"/>
    <w:autoRedefine/>
    <w:uiPriority w:val="99"/>
    <w:rsid w:val="00224182"/>
    <w:pPr>
      <w:widowControl w:val="0"/>
      <w:autoSpaceDE w:val="0"/>
      <w:autoSpaceDN w:val="0"/>
      <w:spacing w:after="0" w:line="240" w:lineRule="auto"/>
      <w:ind w:firstLine="708"/>
      <w:jc w:val="both"/>
    </w:pPr>
    <w:rPr>
      <w:rFonts w:eastAsia="Calibri"/>
      <w:color w:val="000000"/>
      <w:sz w:val="28"/>
      <w:szCs w:val="28"/>
    </w:rPr>
  </w:style>
  <w:style w:type="paragraph" w:styleId="2a">
    <w:name w:val="Body Text 2"/>
    <w:basedOn w:val="a0"/>
    <w:link w:val="2b"/>
    <w:uiPriority w:val="99"/>
    <w:rsid w:val="00224182"/>
    <w:pPr>
      <w:spacing w:after="120" w:line="480" w:lineRule="auto"/>
    </w:pPr>
  </w:style>
  <w:style w:type="character" w:customStyle="1" w:styleId="2b">
    <w:name w:val="Основной текст 2 Знак"/>
    <w:link w:val="2a"/>
    <w:uiPriority w:val="99"/>
    <w:semiHidden/>
    <w:locked/>
    <w:rsid w:val="006267A0"/>
    <w:rPr>
      <w:rFonts w:ascii="Times New Roman" w:hAnsi="Times New Roman" w:cs="Times New Roman"/>
      <w:sz w:val="24"/>
      <w:szCs w:val="24"/>
    </w:rPr>
  </w:style>
  <w:style w:type="paragraph" w:customStyle="1" w:styleId="16">
    <w:name w:val="Знак1"/>
    <w:basedOn w:val="a0"/>
    <w:uiPriority w:val="99"/>
    <w:rsid w:val="00737914"/>
    <w:pPr>
      <w:widowControl w:val="0"/>
      <w:adjustRightInd w:val="0"/>
      <w:spacing w:after="160" w:line="240" w:lineRule="exact"/>
      <w:jc w:val="right"/>
    </w:pPr>
    <w:rPr>
      <w:sz w:val="20"/>
      <w:szCs w:val="20"/>
      <w:lang w:val="en-GB" w:eastAsia="en-US"/>
    </w:rPr>
  </w:style>
  <w:style w:type="paragraph" w:customStyle="1" w:styleId="17">
    <w:name w:val="Знак1 Знак Знак Знак"/>
    <w:basedOn w:val="a0"/>
    <w:uiPriority w:val="99"/>
    <w:rsid w:val="00737914"/>
    <w:rPr>
      <w:rFonts w:ascii="Verdana" w:hAnsi="Verdana" w:cs="Verdana"/>
      <w:sz w:val="20"/>
      <w:szCs w:val="20"/>
      <w:lang w:val="en-US" w:eastAsia="en-US"/>
    </w:rPr>
  </w:style>
  <w:style w:type="paragraph" w:customStyle="1" w:styleId="afff4">
    <w:name w:val="Знак Знак Знак Знак Знак Знак Знак"/>
    <w:basedOn w:val="a0"/>
    <w:uiPriority w:val="99"/>
    <w:rsid w:val="00737914"/>
    <w:rPr>
      <w:rFonts w:ascii="Verdana" w:hAnsi="Verdana" w:cs="Verdana"/>
      <w:sz w:val="20"/>
      <w:szCs w:val="20"/>
      <w:lang w:val="en-US" w:eastAsia="en-US"/>
    </w:rPr>
  </w:style>
  <w:style w:type="character" w:customStyle="1" w:styleId="18">
    <w:name w:val="Название Знак1"/>
    <w:uiPriority w:val="99"/>
    <w:locked/>
    <w:rsid w:val="00737914"/>
    <w:rPr>
      <w:rFonts w:ascii="Cambria" w:hAnsi="Cambria" w:cs="Times New Roman"/>
      <w:color w:val="17365D"/>
      <w:spacing w:val="5"/>
      <w:kern w:val="28"/>
      <w:sz w:val="52"/>
      <w:szCs w:val="52"/>
      <w:lang w:eastAsia="ru-RU"/>
    </w:rPr>
  </w:style>
  <w:style w:type="character" w:customStyle="1" w:styleId="FontStyle21">
    <w:name w:val="Font Style21"/>
    <w:uiPriority w:val="99"/>
    <w:rsid w:val="00737914"/>
    <w:rPr>
      <w:rFonts w:ascii="Times New Roman" w:hAnsi="Times New Roman" w:cs="Times New Roman"/>
      <w:b/>
      <w:bCs/>
      <w:sz w:val="22"/>
      <w:szCs w:val="22"/>
    </w:rPr>
  </w:style>
  <w:style w:type="paragraph" w:customStyle="1" w:styleId="19">
    <w:name w:val="Абзац списка1"/>
    <w:basedOn w:val="a0"/>
    <w:uiPriority w:val="99"/>
    <w:rsid w:val="00737914"/>
    <w:pPr>
      <w:spacing w:after="200" w:line="276" w:lineRule="auto"/>
      <w:ind w:left="720"/>
    </w:pPr>
    <w:rPr>
      <w:rFonts w:ascii="Calibri" w:hAnsi="Calibri"/>
      <w:sz w:val="22"/>
      <w:szCs w:val="22"/>
      <w:lang w:eastAsia="en-US"/>
    </w:rPr>
  </w:style>
  <w:style w:type="character" w:customStyle="1" w:styleId="apple-converted-space">
    <w:name w:val="apple-converted-space"/>
    <w:uiPriority w:val="99"/>
    <w:rsid w:val="00737914"/>
    <w:rPr>
      <w:rFonts w:cs="Times New Roman"/>
    </w:rPr>
  </w:style>
  <w:style w:type="paragraph" w:styleId="HTML">
    <w:name w:val="HTML Preformatted"/>
    <w:basedOn w:val="a0"/>
    <w:link w:val="HTML0"/>
    <w:uiPriority w:val="99"/>
    <w:rsid w:val="00737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link w:val="HTML"/>
    <w:uiPriority w:val="99"/>
    <w:locked/>
    <w:rsid w:val="00737914"/>
    <w:rPr>
      <w:rFonts w:ascii="Courier New" w:hAnsi="Courier New" w:cs="Courier New"/>
      <w:lang w:val="ru-RU" w:eastAsia="ru-RU" w:bidi="ar-SA"/>
    </w:rPr>
  </w:style>
  <w:style w:type="character" w:customStyle="1" w:styleId="apple-style-span">
    <w:name w:val="apple-style-span"/>
    <w:uiPriority w:val="99"/>
    <w:rsid w:val="00737914"/>
    <w:rPr>
      <w:rFonts w:cs="Times New Roman"/>
    </w:rPr>
  </w:style>
  <w:style w:type="character" w:customStyle="1" w:styleId="NoSpacingChar1">
    <w:name w:val="No Spacing Char1"/>
    <w:uiPriority w:val="99"/>
    <w:locked/>
    <w:rsid w:val="00737914"/>
    <w:rPr>
      <w:rFonts w:cs="Times New Roman"/>
      <w:sz w:val="22"/>
      <w:szCs w:val="22"/>
      <w:lang w:val="en-US" w:eastAsia="en-US" w:bidi="ar-SA"/>
    </w:rPr>
  </w:style>
  <w:style w:type="paragraph" w:styleId="2">
    <w:name w:val="toc 2"/>
    <w:basedOn w:val="a0"/>
    <w:next w:val="a0"/>
    <w:autoRedefine/>
    <w:uiPriority w:val="99"/>
    <w:locked/>
    <w:rsid w:val="00737914"/>
    <w:pPr>
      <w:numPr>
        <w:ilvl w:val="1"/>
        <w:numId w:val="4"/>
      </w:numPr>
      <w:tabs>
        <w:tab w:val="right" w:leader="dot" w:pos="9345"/>
      </w:tabs>
      <w:spacing w:before="120" w:after="120"/>
      <w:jc w:val="center"/>
      <w:outlineLvl w:val="1"/>
    </w:pPr>
    <w:rPr>
      <w:b/>
      <w:noProof/>
      <w:color w:val="1F497D"/>
      <w:sz w:val="28"/>
      <w:szCs w:val="28"/>
    </w:rPr>
  </w:style>
  <w:style w:type="paragraph" w:customStyle="1" w:styleId="CarChar1CarCharCarCharCarCharCarCharCarCharCarCharCarCharCarCharCarCharCarChar">
    <w:name w:val="Car Char1 Car Char Car Char Car Char Car Char Car Char Car Char Car Char Car Char Car Char Car Char"/>
    <w:basedOn w:val="a0"/>
    <w:uiPriority w:val="99"/>
    <w:rsid w:val="00737914"/>
    <w:pPr>
      <w:spacing w:after="160" w:line="240" w:lineRule="exact"/>
    </w:pPr>
    <w:rPr>
      <w:rFonts w:ascii="Arial" w:hAnsi="Arial" w:cs="Arial"/>
      <w:sz w:val="20"/>
      <w:szCs w:val="20"/>
      <w:lang w:val="en-US" w:eastAsia="en-US"/>
    </w:rPr>
  </w:style>
  <w:style w:type="character" w:styleId="afff5">
    <w:name w:val="Emphasis"/>
    <w:uiPriority w:val="99"/>
    <w:qFormat/>
    <w:locked/>
    <w:rsid w:val="00737914"/>
    <w:rPr>
      <w:rFonts w:cs="Times New Roman"/>
      <w:i/>
      <w:iCs/>
    </w:rPr>
  </w:style>
  <w:style w:type="paragraph" w:customStyle="1" w:styleId="1a">
    <w:name w:val="Без интервала1"/>
    <w:uiPriority w:val="99"/>
    <w:rsid w:val="00737914"/>
    <w:rPr>
      <w:rFonts w:eastAsia="Times New Roman" w:cs="Calibri"/>
      <w:sz w:val="22"/>
      <w:szCs w:val="22"/>
      <w:lang w:eastAsia="en-US"/>
    </w:rPr>
  </w:style>
  <w:style w:type="paragraph" w:customStyle="1" w:styleId="1b">
    <w:name w:val="Обычный1"/>
    <w:uiPriority w:val="99"/>
    <w:rsid w:val="00737914"/>
    <w:pPr>
      <w:widowControl w:val="0"/>
    </w:pPr>
    <w:rPr>
      <w:rFonts w:ascii="Times New Roman" w:eastAsia="Times New Roman" w:hAnsi="Times New Roman"/>
    </w:rPr>
  </w:style>
  <w:style w:type="character" w:customStyle="1" w:styleId="FontStyle14">
    <w:name w:val="Font Style14"/>
    <w:rsid w:val="00737914"/>
    <w:rPr>
      <w:rFonts w:ascii="Times New Roman" w:hAnsi="Times New Roman" w:cs="Times New Roman"/>
      <w:sz w:val="22"/>
      <w:szCs w:val="22"/>
    </w:rPr>
  </w:style>
  <w:style w:type="paragraph" w:customStyle="1" w:styleId="parametervalue">
    <w:name w:val="parametervalue"/>
    <w:basedOn w:val="a0"/>
    <w:uiPriority w:val="99"/>
    <w:rsid w:val="00737914"/>
    <w:pPr>
      <w:spacing w:before="100" w:beforeAutospacing="1" w:after="100" w:afterAutospacing="1"/>
    </w:pPr>
  </w:style>
  <w:style w:type="paragraph" w:customStyle="1" w:styleId="34">
    <w:name w:val="Абзац списка3"/>
    <w:basedOn w:val="a0"/>
    <w:uiPriority w:val="99"/>
    <w:rsid w:val="00737914"/>
    <w:pPr>
      <w:spacing w:after="200" w:line="276" w:lineRule="auto"/>
      <w:ind w:left="720"/>
      <w:contextualSpacing/>
    </w:pPr>
    <w:rPr>
      <w:rFonts w:ascii="Calibri" w:hAnsi="Calibri"/>
      <w:sz w:val="22"/>
      <w:szCs w:val="22"/>
      <w:lang w:eastAsia="en-US"/>
    </w:rPr>
  </w:style>
  <w:style w:type="paragraph" w:customStyle="1" w:styleId="2c">
    <w:name w:val="Без интервала2"/>
    <w:uiPriority w:val="99"/>
    <w:rsid w:val="00737914"/>
    <w:rPr>
      <w:rFonts w:eastAsia="Times New Roman"/>
      <w:sz w:val="22"/>
      <w:szCs w:val="22"/>
      <w:lang w:eastAsia="en-US"/>
    </w:rPr>
  </w:style>
  <w:style w:type="paragraph" w:customStyle="1" w:styleId="rtejustify">
    <w:name w:val="rtejustify"/>
    <w:basedOn w:val="a0"/>
    <w:uiPriority w:val="99"/>
    <w:rsid w:val="00737914"/>
    <w:pPr>
      <w:spacing w:after="288"/>
    </w:pPr>
    <w:rPr>
      <w:sz w:val="21"/>
      <w:szCs w:val="21"/>
    </w:rPr>
  </w:style>
  <w:style w:type="character" w:customStyle="1" w:styleId="blk">
    <w:name w:val="blk"/>
    <w:uiPriority w:val="99"/>
    <w:rsid w:val="00305668"/>
    <w:rPr>
      <w:rFonts w:cs="Times New Roman"/>
    </w:rPr>
  </w:style>
  <w:style w:type="paragraph" w:customStyle="1" w:styleId="afff6">
    <w:name w:val="Знак Знак Знак Знак Знак Знак"/>
    <w:basedOn w:val="a0"/>
    <w:rsid w:val="00F35EB9"/>
    <w:pPr>
      <w:spacing w:after="160" w:line="240" w:lineRule="exact"/>
    </w:pPr>
    <w:rPr>
      <w:rFonts w:ascii="Verdana" w:hAnsi="Verdana"/>
      <w:lang w:val="en-US" w:eastAsia="en-US"/>
    </w:rPr>
  </w:style>
  <w:style w:type="paragraph" w:customStyle="1" w:styleId="afff7">
    <w:name w:val="Заголовок статьи"/>
    <w:basedOn w:val="a0"/>
    <w:next w:val="a0"/>
    <w:rsid w:val="00C97CBE"/>
    <w:pPr>
      <w:autoSpaceDE w:val="0"/>
      <w:autoSpaceDN w:val="0"/>
      <w:adjustRightInd w:val="0"/>
      <w:ind w:left="1612" w:hanging="892"/>
      <w:jc w:val="both"/>
    </w:pPr>
    <w:rPr>
      <w:rFonts w:ascii="Arial" w:hAnsi="Arial"/>
    </w:rPr>
  </w:style>
  <w:style w:type="character" w:customStyle="1" w:styleId="40">
    <w:name w:val="Заголовок 4 Знак"/>
    <w:link w:val="4"/>
    <w:rsid w:val="00AA56B3"/>
    <w:rPr>
      <w:rFonts w:ascii="Calibri" w:eastAsia="Times New Roman" w:hAnsi="Calibri" w:cs="Times New Roman"/>
      <w:b/>
      <w:bCs/>
      <w:sz w:val="28"/>
      <w:szCs w:val="28"/>
    </w:rPr>
  </w:style>
  <w:style w:type="paragraph" w:customStyle="1" w:styleId="43">
    <w:name w:val="Абзац списка4"/>
    <w:basedOn w:val="a0"/>
    <w:rsid w:val="00AA56B3"/>
    <w:pPr>
      <w:spacing w:after="200" w:line="276" w:lineRule="auto"/>
      <w:ind w:left="720"/>
      <w:contextualSpacing/>
    </w:pPr>
    <w:rPr>
      <w:rFonts w:ascii="Calibri" w:hAnsi="Calibri"/>
      <w:sz w:val="22"/>
      <w:szCs w:val="22"/>
      <w:lang w:eastAsia="en-US"/>
    </w:rPr>
  </w:style>
  <w:style w:type="paragraph" w:customStyle="1" w:styleId="35">
    <w:name w:val="Без интервала3"/>
    <w:rsid w:val="00380D5A"/>
    <w:rPr>
      <w:rFonts w:ascii="Times New Roman" w:hAnsi="Times New Roman"/>
    </w:rPr>
  </w:style>
  <w:style w:type="paragraph" w:customStyle="1" w:styleId="afff8">
    <w:name w:val="Знак Знак Знак Знак Знак Знак"/>
    <w:basedOn w:val="a0"/>
    <w:rsid w:val="006B67D8"/>
    <w:pPr>
      <w:spacing w:after="160" w:line="240" w:lineRule="exact"/>
    </w:pPr>
    <w:rPr>
      <w:rFonts w:ascii="Verdana" w:hAnsi="Verdana"/>
      <w:lang w:val="en-US" w:eastAsia="en-US"/>
    </w:rPr>
  </w:style>
  <w:style w:type="paragraph" w:customStyle="1" w:styleId="a">
    <w:name w:val="Знак Знак Знак Знак"/>
    <w:basedOn w:val="a0"/>
    <w:semiHidden/>
    <w:rsid w:val="0054597B"/>
    <w:pPr>
      <w:numPr>
        <w:numId w:val="3"/>
      </w:numPr>
      <w:spacing w:before="120" w:after="160" w:line="240" w:lineRule="exact"/>
      <w:jc w:val="both"/>
    </w:pPr>
    <w:rPr>
      <w:rFonts w:ascii="Verdana" w:hAnsi="Verdana"/>
      <w:sz w:val="20"/>
      <w:szCs w:val="20"/>
      <w:lang w:val="en-US" w:eastAsia="en-US"/>
    </w:rPr>
  </w:style>
  <w:style w:type="paragraph" w:customStyle="1" w:styleId="afff9">
    <w:name w:val="Знак Знак Знак Знак"/>
    <w:basedOn w:val="a0"/>
    <w:semiHidden/>
    <w:rsid w:val="0039387F"/>
    <w:pPr>
      <w:tabs>
        <w:tab w:val="num" w:pos="720"/>
      </w:tabs>
      <w:spacing w:before="120" w:after="160" w:line="240" w:lineRule="exact"/>
      <w:ind w:left="720" w:hanging="360"/>
      <w:jc w:val="both"/>
    </w:pPr>
    <w:rPr>
      <w:rFonts w:ascii="Verdana" w:hAnsi="Verdana"/>
      <w:sz w:val="20"/>
      <w:szCs w:val="20"/>
      <w:lang w:val="en-US" w:eastAsia="en-US"/>
    </w:rPr>
  </w:style>
  <w:style w:type="paragraph" w:customStyle="1" w:styleId="formattexttopleveltext">
    <w:name w:val="formattext topleveltext"/>
    <w:basedOn w:val="a0"/>
    <w:rsid w:val="006C5A3F"/>
    <w:pPr>
      <w:spacing w:before="100" w:beforeAutospacing="1" w:after="100" w:afterAutospacing="1"/>
    </w:pPr>
    <w:rPr>
      <w:rFonts w:eastAsia="Calibri"/>
    </w:rPr>
  </w:style>
  <w:style w:type="paragraph" w:customStyle="1" w:styleId="afffa">
    <w:name w:val="Знак Знак Знак Знак"/>
    <w:basedOn w:val="a0"/>
    <w:semiHidden/>
    <w:rsid w:val="00BC20A9"/>
    <w:pPr>
      <w:tabs>
        <w:tab w:val="num" w:pos="720"/>
      </w:tabs>
      <w:spacing w:before="120" w:after="160" w:line="240" w:lineRule="exact"/>
      <w:ind w:left="720" w:hanging="360"/>
      <w:jc w:val="both"/>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43541">
      <w:bodyDiv w:val="1"/>
      <w:marLeft w:val="0"/>
      <w:marRight w:val="0"/>
      <w:marTop w:val="0"/>
      <w:marBottom w:val="0"/>
      <w:divBdr>
        <w:top w:val="none" w:sz="0" w:space="0" w:color="auto"/>
        <w:left w:val="none" w:sz="0" w:space="0" w:color="auto"/>
        <w:bottom w:val="none" w:sz="0" w:space="0" w:color="auto"/>
        <w:right w:val="none" w:sz="0" w:space="0" w:color="auto"/>
      </w:divBdr>
    </w:div>
    <w:div w:id="134415909">
      <w:bodyDiv w:val="1"/>
      <w:marLeft w:val="0"/>
      <w:marRight w:val="0"/>
      <w:marTop w:val="0"/>
      <w:marBottom w:val="0"/>
      <w:divBdr>
        <w:top w:val="none" w:sz="0" w:space="0" w:color="auto"/>
        <w:left w:val="none" w:sz="0" w:space="0" w:color="auto"/>
        <w:bottom w:val="none" w:sz="0" w:space="0" w:color="auto"/>
        <w:right w:val="none" w:sz="0" w:space="0" w:color="auto"/>
      </w:divBdr>
    </w:div>
    <w:div w:id="1673338772">
      <w:marLeft w:val="0"/>
      <w:marRight w:val="0"/>
      <w:marTop w:val="0"/>
      <w:marBottom w:val="0"/>
      <w:divBdr>
        <w:top w:val="none" w:sz="0" w:space="0" w:color="auto"/>
        <w:left w:val="none" w:sz="0" w:space="0" w:color="auto"/>
        <w:bottom w:val="none" w:sz="0" w:space="0" w:color="auto"/>
        <w:right w:val="none" w:sz="0" w:space="0" w:color="auto"/>
      </w:divBdr>
    </w:div>
    <w:div w:id="1673338773">
      <w:marLeft w:val="0"/>
      <w:marRight w:val="0"/>
      <w:marTop w:val="0"/>
      <w:marBottom w:val="0"/>
      <w:divBdr>
        <w:top w:val="none" w:sz="0" w:space="0" w:color="auto"/>
        <w:left w:val="none" w:sz="0" w:space="0" w:color="auto"/>
        <w:bottom w:val="none" w:sz="0" w:space="0" w:color="auto"/>
        <w:right w:val="none" w:sz="0" w:space="0" w:color="auto"/>
      </w:divBdr>
    </w:div>
    <w:div w:id="1673338774">
      <w:marLeft w:val="0"/>
      <w:marRight w:val="0"/>
      <w:marTop w:val="0"/>
      <w:marBottom w:val="0"/>
      <w:divBdr>
        <w:top w:val="none" w:sz="0" w:space="0" w:color="auto"/>
        <w:left w:val="none" w:sz="0" w:space="0" w:color="auto"/>
        <w:bottom w:val="none" w:sz="0" w:space="0" w:color="auto"/>
        <w:right w:val="none" w:sz="0" w:space="0" w:color="auto"/>
      </w:divBdr>
    </w:div>
    <w:div w:id="1673338775">
      <w:marLeft w:val="0"/>
      <w:marRight w:val="0"/>
      <w:marTop w:val="0"/>
      <w:marBottom w:val="0"/>
      <w:divBdr>
        <w:top w:val="none" w:sz="0" w:space="0" w:color="auto"/>
        <w:left w:val="none" w:sz="0" w:space="0" w:color="auto"/>
        <w:bottom w:val="none" w:sz="0" w:space="0" w:color="auto"/>
        <w:right w:val="none" w:sz="0" w:space="0" w:color="auto"/>
      </w:divBdr>
    </w:div>
    <w:div w:id="1673338776">
      <w:marLeft w:val="0"/>
      <w:marRight w:val="0"/>
      <w:marTop w:val="0"/>
      <w:marBottom w:val="0"/>
      <w:divBdr>
        <w:top w:val="none" w:sz="0" w:space="0" w:color="auto"/>
        <w:left w:val="none" w:sz="0" w:space="0" w:color="auto"/>
        <w:bottom w:val="none" w:sz="0" w:space="0" w:color="auto"/>
        <w:right w:val="none" w:sz="0" w:space="0" w:color="auto"/>
      </w:divBdr>
    </w:div>
    <w:div w:id="1673338777">
      <w:marLeft w:val="0"/>
      <w:marRight w:val="0"/>
      <w:marTop w:val="0"/>
      <w:marBottom w:val="0"/>
      <w:divBdr>
        <w:top w:val="none" w:sz="0" w:space="0" w:color="auto"/>
        <w:left w:val="none" w:sz="0" w:space="0" w:color="auto"/>
        <w:bottom w:val="none" w:sz="0" w:space="0" w:color="auto"/>
        <w:right w:val="none" w:sz="0" w:space="0" w:color="auto"/>
      </w:divBdr>
    </w:div>
    <w:div w:id="16733387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119D97C2E52E093B2AB451523D8E3AC24181EDAFABE11FCEC7AD0F6165U4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6F799-0335-45ED-807B-76A9236C2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7684</TotalTime>
  <Pages>28</Pages>
  <Words>10501</Words>
  <Characters>59861</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Duma</cp:lastModifiedBy>
  <cp:revision>170</cp:revision>
  <cp:lastPrinted>2019-12-27T01:58:00Z</cp:lastPrinted>
  <dcterms:created xsi:type="dcterms:W3CDTF">2012-11-09T02:10:00Z</dcterms:created>
  <dcterms:modified xsi:type="dcterms:W3CDTF">2019-12-27T01:59:00Z</dcterms:modified>
</cp:coreProperties>
</file>